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2C" w:rsidRPr="00F61D2B" w:rsidRDefault="000A5A2C" w:rsidP="000A5A2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61D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F61D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F61D2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0A5A2C" w:rsidRPr="00F61D2B" w:rsidRDefault="000A5A2C" w:rsidP="000A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F61D2B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F61D2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F61D2B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F61D2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F61D2B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F61D2B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F61D2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5" w:history="1">
        <w:r w:rsidRPr="00F61D2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Priemnaya</w:t>
        </w:r>
        <w:r w:rsidRPr="00F61D2B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ru-RU"/>
          </w:rPr>
          <w:t>_</w:t>
        </w:r>
        <w:r w:rsidRPr="00F61D2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yagodnoe</w:t>
        </w:r>
        <w:r w:rsidRPr="00F61D2B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ru-RU"/>
          </w:rPr>
          <w:t>@49</w:t>
        </w:r>
        <w:r w:rsidRPr="00F61D2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gov</w:t>
        </w:r>
        <w:r w:rsidRPr="00F61D2B">
          <w:rPr>
            <w:rFonts w:ascii="Times New Roman" w:eastAsia="Times New Roman" w:hAnsi="Times New Roman" w:cs="Times New Roman"/>
            <w:color w:val="0000FF"/>
            <w:sz w:val="12"/>
            <w:u w:val="single"/>
            <w:lang w:eastAsia="ru-RU"/>
          </w:rPr>
          <w:t>.</w:t>
        </w:r>
        <w:r w:rsidRPr="00F61D2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 w:eastAsia="ru-RU"/>
          </w:rPr>
          <w:t>ru</w:t>
        </w:r>
      </w:hyperlink>
    </w:p>
    <w:p w:rsidR="000A5A2C" w:rsidRPr="00F61D2B" w:rsidRDefault="000A5A2C" w:rsidP="000A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A5A2C" w:rsidRPr="00F61D2B" w:rsidRDefault="000A5A2C" w:rsidP="000A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A5A2C" w:rsidRPr="00F61D2B" w:rsidRDefault="000A5A2C" w:rsidP="000A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A5A2C" w:rsidRPr="00F61D2B" w:rsidRDefault="000A5A2C" w:rsidP="000A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A5A2C" w:rsidRPr="00F61D2B" w:rsidRDefault="000A5A2C" w:rsidP="000A5A2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A2C" w:rsidRPr="00F61D2B" w:rsidRDefault="000A5A2C" w:rsidP="000A5A2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A5A2C" w:rsidRPr="00F61D2B" w:rsidRDefault="000A5A2C" w:rsidP="000A5A2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2C" w:rsidRPr="00F61D2B" w:rsidRDefault="000A5A2C" w:rsidP="000A5A2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2C" w:rsidRPr="00F61D2B" w:rsidRDefault="000A5A2C" w:rsidP="000A5A2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7B7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F6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B7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февраля </w:t>
      </w:r>
      <w:r w:rsidRPr="00F6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</w:t>
      </w:r>
      <w:r w:rsidRPr="00F6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</w:t>
      </w:r>
      <w:r w:rsidR="00936123" w:rsidRPr="00F6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6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</w:t>
      </w:r>
      <w:r w:rsidR="007B7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F61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B77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</w:t>
      </w:r>
    </w:p>
    <w:p w:rsidR="000A5A2C" w:rsidRPr="00F61D2B" w:rsidRDefault="000A5A2C" w:rsidP="000A5A2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2C" w:rsidRPr="00F61D2B" w:rsidRDefault="000A5A2C" w:rsidP="000A5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0A5A2C" w:rsidRPr="00F61D2B" w:rsidTr="00B3357B">
        <w:tc>
          <w:tcPr>
            <w:tcW w:w="6204" w:type="dxa"/>
          </w:tcPr>
          <w:p w:rsidR="000A5A2C" w:rsidRPr="00F61D2B" w:rsidRDefault="000A5A2C" w:rsidP="00B33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1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F61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F61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силу</w:t>
            </w:r>
          </w:p>
          <w:p w:rsidR="000A5A2C" w:rsidRPr="00F61D2B" w:rsidRDefault="000A5A2C" w:rsidP="00B33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1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отдельных муниципальных </w:t>
            </w:r>
          </w:p>
          <w:p w:rsidR="000A5A2C" w:rsidRPr="00F61D2B" w:rsidRDefault="000A5A2C" w:rsidP="00B33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1D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нормативных правовых актов</w:t>
            </w:r>
          </w:p>
        </w:tc>
      </w:tr>
    </w:tbl>
    <w:p w:rsidR="000A5A2C" w:rsidRPr="00F61D2B" w:rsidRDefault="000A5A2C" w:rsidP="000A5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A2C" w:rsidRPr="00F61D2B" w:rsidRDefault="000A5A2C" w:rsidP="0093612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A2C" w:rsidRPr="00F61D2B" w:rsidRDefault="000A5A2C" w:rsidP="0093612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D2B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приведения нормативных правовых актов администрации Ягоднинского городского округа в соответствие с действующим законодательством Российской Федерации,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«Ягоднинский городской округ», </w:t>
      </w:r>
    </w:p>
    <w:p w:rsidR="000A5A2C" w:rsidRPr="00F61D2B" w:rsidRDefault="000A5A2C" w:rsidP="0093612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A2C" w:rsidRPr="00F61D2B" w:rsidRDefault="000A5A2C" w:rsidP="0093612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1D2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0A5A2C" w:rsidRPr="00F61D2B" w:rsidRDefault="000A5A2C" w:rsidP="0093612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D2B">
        <w:rPr>
          <w:rFonts w:ascii="Times New Roman" w:eastAsia="Calibri" w:hAnsi="Times New Roman" w:cs="Times New Roman"/>
          <w:sz w:val="24"/>
          <w:szCs w:val="24"/>
        </w:rPr>
        <w:tab/>
        <w:t>1. Признать утратившими силу:</w:t>
      </w:r>
    </w:p>
    <w:p w:rsidR="000A5A2C" w:rsidRPr="00F61D2B" w:rsidRDefault="006A2EDC" w:rsidP="0093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2B">
        <w:rPr>
          <w:rFonts w:ascii="Times New Roman" w:hAnsi="Times New Roman" w:cs="Times New Roman"/>
          <w:sz w:val="24"/>
          <w:szCs w:val="24"/>
        </w:rPr>
        <w:tab/>
        <w:t>1.</w:t>
      </w:r>
      <w:r w:rsidR="00C733C2" w:rsidRPr="00F61D2B">
        <w:rPr>
          <w:rFonts w:ascii="Times New Roman" w:hAnsi="Times New Roman" w:cs="Times New Roman"/>
          <w:sz w:val="24"/>
          <w:szCs w:val="24"/>
        </w:rPr>
        <w:t>1.</w:t>
      </w:r>
      <w:r w:rsidRPr="00F61D2B">
        <w:rPr>
          <w:rFonts w:ascii="Times New Roman" w:hAnsi="Times New Roman" w:cs="Times New Roman"/>
          <w:sz w:val="24"/>
          <w:szCs w:val="24"/>
        </w:rPr>
        <w:t xml:space="preserve"> Постановление а</w:t>
      </w:r>
      <w:r w:rsidR="007352DD" w:rsidRPr="00F61D2B">
        <w:rPr>
          <w:rFonts w:ascii="Times New Roman" w:hAnsi="Times New Roman" w:cs="Times New Roman"/>
          <w:sz w:val="24"/>
          <w:szCs w:val="24"/>
        </w:rPr>
        <w:t>дминистраци</w:t>
      </w:r>
      <w:r w:rsidRPr="00F61D2B">
        <w:rPr>
          <w:rFonts w:ascii="Times New Roman" w:hAnsi="Times New Roman" w:cs="Times New Roman"/>
          <w:sz w:val="24"/>
          <w:szCs w:val="24"/>
        </w:rPr>
        <w:t>и</w:t>
      </w:r>
      <w:r w:rsidR="007352DD" w:rsidRPr="00F61D2B">
        <w:rPr>
          <w:rFonts w:ascii="Times New Roman" w:hAnsi="Times New Roman" w:cs="Times New Roman"/>
          <w:sz w:val="24"/>
          <w:szCs w:val="24"/>
        </w:rPr>
        <w:t xml:space="preserve"> поселка Синегорье </w:t>
      </w:r>
      <w:r w:rsidR="00112AAD" w:rsidRPr="00F61D2B">
        <w:rPr>
          <w:rFonts w:ascii="Times New Roman" w:hAnsi="Times New Roman" w:cs="Times New Roman"/>
          <w:sz w:val="24"/>
          <w:szCs w:val="24"/>
        </w:rPr>
        <w:t xml:space="preserve">от 19.06.2015г. № 136 </w:t>
      </w:r>
      <w:r w:rsidR="007352DD" w:rsidRPr="00F61D2B">
        <w:rPr>
          <w:rFonts w:ascii="Times New Roman" w:hAnsi="Times New Roman" w:cs="Times New Roman"/>
          <w:sz w:val="24"/>
          <w:szCs w:val="24"/>
        </w:rPr>
        <w:t>«Об утверждении порядка возмещения МУП УК «УЮТ» стоимости услуг на погребение умерших граждан отдельных категорий»</w:t>
      </w:r>
      <w:r w:rsidRPr="00F61D2B">
        <w:rPr>
          <w:rFonts w:ascii="Times New Roman" w:hAnsi="Times New Roman" w:cs="Times New Roman"/>
          <w:sz w:val="24"/>
          <w:szCs w:val="24"/>
        </w:rPr>
        <w:t>;</w:t>
      </w:r>
    </w:p>
    <w:p w:rsidR="007352DD" w:rsidRPr="00F61D2B" w:rsidRDefault="006A2EDC" w:rsidP="0093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2B">
        <w:rPr>
          <w:rFonts w:ascii="Times New Roman" w:hAnsi="Times New Roman" w:cs="Times New Roman"/>
          <w:sz w:val="24"/>
          <w:szCs w:val="24"/>
        </w:rPr>
        <w:tab/>
      </w:r>
      <w:r w:rsidR="00C733C2" w:rsidRPr="00F61D2B">
        <w:rPr>
          <w:rFonts w:ascii="Times New Roman" w:hAnsi="Times New Roman" w:cs="Times New Roman"/>
          <w:sz w:val="24"/>
          <w:szCs w:val="24"/>
        </w:rPr>
        <w:t>1.</w:t>
      </w:r>
      <w:r w:rsidRPr="00F61D2B">
        <w:rPr>
          <w:rFonts w:ascii="Times New Roman" w:hAnsi="Times New Roman" w:cs="Times New Roman"/>
          <w:sz w:val="24"/>
          <w:szCs w:val="24"/>
        </w:rPr>
        <w:t>2</w:t>
      </w:r>
      <w:r w:rsidR="007352DD" w:rsidRPr="00F61D2B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Pr="00F61D2B">
        <w:rPr>
          <w:rFonts w:ascii="Times New Roman" w:hAnsi="Times New Roman" w:cs="Times New Roman"/>
          <w:sz w:val="24"/>
          <w:szCs w:val="24"/>
        </w:rPr>
        <w:t>Г</w:t>
      </w:r>
      <w:r w:rsidR="007352DD" w:rsidRPr="00F61D2B">
        <w:rPr>
          <w:rFonts w:ascii="Times New Roman" w:hAnsi="Times New Roman" w:cs="Times New Roman"/>
          <w:sz w:val="24"/>
          <w:szCs w:val="24"/>
        </w:rPr>
        <w:t>лав</w:t>
      </w:r>
      <w:r w:rsidRPr="00F61D2B">
        <w:rPr>
          <w:rFonts w:ascii="Times New Roman" w:hAnsi="Times New Roman" w:cs="Times New Roman"/>
          <w:sz w:val="24"/>
          <w:szCs w:val="24"/>
        </w:rPr>
        <w:t>ы</w:t>
      </w:r>
      <w:r w:rsidR="007352DD" w:rsidRPr="00F61D2B">
        <w:rPr>
          <w:rFonts w:ascii="Times New Roman" w:hAnsi="Times New Roman" w:cs="Times New Roman"/>
          <w:sz w:val="24"/>
          <w:szCs w:val="24"/>
        </w:rPr>
        <w:t xml:space="preserve"> поселка Ягодное </w:t>
      </w:r>
      <w:r w:rsidR="00112AAD" w:rsidRPr="00F61D2B">
        <w:rPr>
          <w:rFonts w:ascii="Times New Roman" w:hAnsi="Times New Roman" w:cs="Times New Roman"/>
          <w:sz w:val="24"/>
          <w:szCs w:val="24"/>
        </w:rPr>
        <w:t xml:space="preserve">от 20.09.2013г. № 141 </w:t>
      </w:r>
      <w:r w:rsidR="007352DD" w:rsidRPr="00F61D2B">
        <w:rPr>
          <w:rFonts w:ascii="Times New Roman" w:hAnsi="Times New Roman" w:cs="Times New Roman"/>
          <w:sz w:val="24"/>
          <w:szCs w:val="24"/>
        </w:rPr>
        <w:t>«Об утверждении «Муниципальной долгосрочной целевой программы «Развитие ритуальных услуг в муниципальном образовании «Поселок Ягодное» на 2013-2018г.г.»</w:t>
      </w:r>
      <w:r w:rsidRPr="00F61D2B">
        <w:rPr>
          <w:rFonts w:ascii="Times New Roman" w:hAnsi="Times New Roman" w:cs="Times New Roman"/>
          <w:sz w:val="24"/>
          <w:szCs w:val="24"/>
        </w:rPr>
        <w:t>;</w:t>
      </w:r>
    </w:p>
    <w:p w:rsidR="007352DD" w:rsidRPr="00F61D2B" w:rsidRDefault="006A2EDC" w:rsidP="0093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2B">
        <w:rPr>
          <w:rFonts w:ascii="Times New Roman" w:hAnsi="Times New Roman" w:cs="Times New Roman"/>
          <w:sz w:val="24"/>
          <w:szCs w:val="24"/>
        </w:rPr>
        <w:tab/>
      </w:r>
      <w:r w:rsidR="00C733C2" w:rsidRPr="00F61D2B">
        <w:rPr>
          <w:rFonts w:ascii="Times New Roman" w:hAnsi="Times New Roman" w:cs="Times New Roman"/>
          <w:sz w:val="24"/>
          <w:szCs w:val="24"/>
        </w:rPr>
        <w:t>1.</w:t>
      </w:r>
      <w:r w:rsidRPr="00F61D2B">
        <w:rPr>
          <w:rFonts w:ascii="Times New Roman" w:hAnsi="Times New Roman" w:cs="Times New Roman"/>
          <w:sz w:val="24"/>
          <w:szCs w:val="24"/>
        </w:rPr>
        <w:t>3</w:t>
      </w:r>
      <w:r w:rsidR="007352DD" w:rsidRPr="00F61D2B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Pr="00F61D2B">
        <w:rPr>
          <w:rFonts w:ascii="Times New Roman" w:hAnsi="Times New Roman" w:cs="Times New Roman"/>
          <w:sz w:val="24"/>
          <w:szCs w:val="24"/>
        </w:rPr>
        <w:t>администрации</w:t>
      </w:r>
      <w:r w:rsidR="007352DD" w:rsidRPr="00F61D2B">
        <w:rPr>
          <w:rFonts w:ascii="Times New Roman" w:hAnsi="Times New Roman" w:cs="Times New Roman"/>
          <w:sz w:val="24"/>
          <w:szCs w:val="24"/>
        </w:rPr>
        <w:t xml:space="preserve"> поселка Синегорье </w:t>
      </w:r>
      <w:r w:rsidR="00112AAD" w:rsidRPr="00F61D2B">
        <w:rPr>
          <w:rFonts w:ascii="Times New Roman" w:hAnsi="Times New Roman" w:cs="Times New Roman"/>
          <w:sz w:val="24"/>
          <w:szCs w:val="24"/>
        </w:rPr>
        <w:t xml:space="preserve">от 25.03.2013г. № 62 </w:t>
      </w:r>
      <w:r w:rsidR="007352DD" w:rsidRPr="00F61D2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исполнению органом местного самоуправления муниципальной услуги «Ведение учета граждан в качестве нуждающихся в жилых помещениях, предоставляемых по договорам социального найма»</w:t>
      </w:r>
      <w:r w:rsidRPr="00F61D2B">
        <w:rPr>
          <w:rFonts w:ascii="Times New Roman" w:hAnsi="Times New Roman" w:cs="Times New Roman"/>
          <w:sz w:val="24"/>
          <w:szCs w:val="24"/>
        </w:rPr>
        <w:t>;</w:t>
      </w:r>
    </w:p>
    <w:p w:rsidR="007352DD" w:rsidRPr="00F61D2B" w:rsidRDefault="006A2EDC" w:rsidP="009361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D2B">
        <w:rPr>
          <w:rFonts w:ascii="Times New Roman" w:hAnsi="Times New Roman" w:cs="Times New Roman"/>
          <w:sz w:val="24"/>
          <w:szCs w:val="24"/>
        </w:rPr>
        <w:tab/>
      </w:r>
      <w:r w:rsidR="00C733C2" w:rsidRPr="00F61D2B">
        <w:rPr>
          <w:rFonts w:ascii="Times New Roman" w:hAnsi="Times New Roman" w:cs="Times New Roman"/>
          <w:sz w:val="24"/>
          <w:szCs w:val="24"/>
        </w:rPr>
        <w:t>1.</w:t>
      </w:r>
      <w:r w:rsidRPr="00F61D2B">
        <w:rPr>
          <w:rFonts w:ascii="Times New Roman" w:hAnsi="Times New Roman" w:cs="Times New Roman"/>
          <w:sz w:val="24"/>
          <w:szCs w:val="24"/>
        </w:rPr>
        <w:t>4</w:t>
      </w:r>
      <w:r w:rsidR="007352DD" w:rsidRPr="00F61D2B">
        <w:rPr>
          <w:rFonts w:ascii="Times New Roman" w:hAnsi="Times New Roman" w:cs="Times New Roman"/>
          <w:sz w:val="24"/>
          <w:szCs w:val="24"/>
        </w:rPr>
        <w:t xml:space="preserve">.  Постановление </w:t>
      </w:r>
      <w:r w:rsidRPr="00F61D2B">
        <w:rPr>
          <w:rFonts w:ascii="Times New Roman" w:hAnsi="Times New Roman" w:cs="Times New Roman"/>
          <w:sz w:val="24"/>
          <w:szCs w:val="24"/>
        </w:rPr>
        <w:t>администрации</w:t>
      </w:r>
      <w:r w:rsidR="007352DD" w:rsidRPr="00F61D2B">
        <w:rPr>
          <w:rFonts w:ascii="Times New Roman" w:hAnsi="Times New Roman" w:cs="Times New Roman"/>
          <w:sz w:val="24"/>
          <w:szCs w:val="24"/>
        </w:rPr>
        <w:t xml:space="preserve"> поселка Синегорье </w:t>
      </w:r>
      <w:r w:rsidR="00112AAD" w:rsidRPr="00F61D2B">
        <w:rPr>
          <w:rFonts w:ascii="Times New Roman" w:hAnsi="Times New Roman" w:cs="Times New Roman"/>
          <w:sz w:val="24"/>
          <w:szCs w:val="24"/>
        </w:rPr>
        <w:t xml:space="preserve">от 25.03.2013г. № 64 </w:t>
      </w:r>
      <w:r w:rsidR="007352DD" w:rsidRPr="00F61D2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исполнению органом местного самоуправления муниципальной услуги «Перевод (отказ в переводе) жилого (не жилого) помещения в нежилое (жилое) помещение</w:t>
      </w:r>
      <w:r w:rsidR="007352DD" w:rsidRPr="00F61D2B">
        <w:rPr>
          <w:rFonts w:ascii="Times New Roman" w:hAnsi="Times New Roman" w:cs="Times New Roman"/>
          <w:b/>
          <w:sz w:val="24"/>
          <w:szCs w:val="24"/>
        </w:rPr>
        <w:t>»</w:t>
      </w:r>
      <w:r w:rsidR="00C733C2" w:rsidRPr="00F61D2B">
        <w:rPr>
          <w:rFonts w:ascii="Times New Roman" w:hAnsi="Times New Roman" w:cs="Times New Roman"/>
          <w:b/>
          <w:sz w:val="24"/>
          <w:szCs w:val="24"/>
        </w:rPr>
        <w:t>;</w:t>
      </w:r>
    </w:p>
    <w:p w:rsidR="007352DD" w:rsidRPr="00F61D2B" w:rsidRDefault="006A2EDC" w:rsidP="0093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2B">
        <w:rPr>
          <w:rFonts w:ascii="Times New Roman" w:hAnsi="Times New Roman" w:cs="Times New Roman"/>
          <w:sz w:val="24"/>
          <w:szCs w:val="24"/>
        </w:rPr>
        <w:tab/>
      </w:r>
      <w:r w:rsidR="00C733C2" w:rsidRPr="00F61D2B">
        <w:rPr>
          <w:rFonts w:ascii="Times New Roman" w:hAnsi="Times New Roman" w:cs="Times New Roman"/>
          <w:sz w:val="24"/>
          <w:szCs w:val="24"/>
        </w:rPr>
        <w:t>1.</w:t>
      </w:r>
      <w:r w:rsidRPr="00F61D2B">
        <w:rPr>
          <w:rFonts w:ascii="Times New Roman" w:hAnsi="Times New Roman" w:cs="Times New Roman"/>
          <w:sz w:val="24"/>
          <w:szCs w:val="24"/>
        </w:rPr>
        <w:t>5</w:t>
      </w:r>
      <w:r w:rsidR="007352DD" w:rsidRPr="00F61D2B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Pr="00F61D2B">
        <w:rPr>
          <w:rFonts w:ascii="Times New Roman" w:hAnsi="Times New Roman" w:cs="Times New Roman"/>
          <w:sz w:val="24"/>
          <w:szCs w:val="24"/>
        </w:rPr>
        <w:t>а</w:t>
      </w:r>
      <w:r w:rsidR="007352DD" w:rsidRPr="00F61D2B">
        <w:rPr>
          <w:rFonts w:ascii="Times New Roman" w:hAnsi="Times New Roman" w:cs="Times New Roman"/>
          <w:sz w:val="24"/>
          <w:szCs w:val="24"/>
        </w:rPr>
        <w:t>дминистраци</w:t>
      </w:r>
      <w:r w:rsidRPr="00F61D2B">
        <w:rPr>
          <w:rFonts w:ascii="Times New Roman" w:hAnsi="Times New Roman" w:cs="Times New Roman"/>
          <w:sz w:val="24"/>
          <w:szCs w:val="24"/>
        </w:rPr>
        <w:t>и</w:t>
      </w:r>
      <w:r w:rsidR="007352DD" w:rsidRPr="00F61D2B">
        <w:rPr>
          <w:rFonts w:ascii="Times New Roman" w:hAnsi="Times New Roman" w:cs="Times New Roman"/>
          <w:sz w:val="24"/>
          <w:szCs w:val="24"/>
        </w:rPr>
        <w:t xml:space="preserve"> поселка Синегорье </w:t>
      </w:r>
      <w:r w:rsidR="00112AAD" w:rsidRPr="00F61D2B">
        <w:rPr>
          <w:rFonts w:ascii="Times New Roman" w:hAnsi="Times New Roman" w:cs="Times New Roman"/>
          <w:sz w:val="24"/>
          <w:szCs w:val="24"/>
        </w:rPr>
        <w:t xml:space="preserve">от 19.02.2013г. № 30 </w:t>
      </w:r>
      <w:r w:rsidR="007352DD" w:rsidRPr="00F61D2B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№ 81 от 12.10.2011г. «Об утверждении Положения о </w:t>
      </w:r>
      <w:r w:rsidR="007352DD" w:rsidRPr="00F61D2B">
        <w:rPr>
          <w:rFonts w:ascii="Times New Roman" w:hAnsi="Times New Roman" w:cs="Times New Roman"/>
          <w:sz w:val="24"/>
          <w:szCs w:val="24"/>
        </w:rPr>
        <w:lastRenderedPageBreak/>
        <w:t xml:space="preserve">порядке сбора, вывоза мусора утилизации и переработки бытовых и промышленных отходов на территории муниципального образования </w:t>
      </w:r>
      <w:r w:rsidRPr="00F61D2B">
        <w:rPr>
          <w:rFonts w:ascii="Times New Roman" w:hAnsi="Times New Roman" w:cs="Times New Roman"/>
          <w:sz w:val="24"/>
          <w:szCs w:val="24"/>
        </w:rPr>
        <w:t>«</w:t>
      </w:r>
      <w:r w:rsidR="007352DD" w:rsidRPr="00F61D2B">
        <w:rPr>
          <w:rFonts w:ascii="Times New Roman" w:hAnsi="Times New Roman" w:cs="Times New Roman"/>
          <w:sz w:val="24"/>
          <w:szCs w:val="24"/>
        </w:rPr>
        <w:t>Поселок Синегорье»</w:t>
      </w:r>
      <w:r w:rsidR="00936123" w:rsidRPr="00F61D2B">
        <w:rPr>
          <w:rFonts w:ascii="Times New Roman" w:hAnsi="Times New Roman" w:cs="Times New Roman"/>
          <w:sz w:val="24"/>
          <w:szCs w:val="24"/>
        </w:rPr>
        <w:t>;</w:t>
      </w:r>
    </w:p>
    <w:p w:rsidR="007352DD" w:rsidRPr="00F61D2B" w:rsidRDefault="00C733C2" w:rsidP="0093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2B">
        <w:rPr>
          <w:rFonts w:ascii="Times New Roman" w:hAnsi="Times New Roman" w:cs="Times New Roman"/>
          <w:sz w:val="24"/>
          <w:szCs w:val="24"/>
        </w:rPr>
        <w:tab/>
        <w:t>1.6</w:t>
      </w:r>
      <w:r w:rsidR="007352DD" w:rsidRPr="00F61D2B">
        <w:rPr>
          <w:rFonts w:ascii="Times New Roman" w:hAnsi="Times New Roman" w:cs="Times New Roman"/>
          <w:sz w:val="24"/>
          <w:szCs w:val="24"/>
        </w:rPr>
        <w:t xml:space="preserve">. Постановление </w:t>
      </w:r>
      <w:r w:rsidR="00936123" w:rsidRPr="00F61D2B">
        <w:rPr>
          <w:rFonts w:ascii="Times New Roman" w:hAnsi="Times New Roman" w:cs="Times New Roman"/>
          <w:sz w:val="24"/>
          <w:szCs w:val="24"/>
        </w:rPr>
        <w:t>а</w:t>
      </w:r>
      <w:r w:rsidR="007352DD" w:rsidRPr="00F61D2B">
        <w:rPr>
          <w:rFonts w:ascii="Times New Roman" w:hAnsi="Times New Roman" w:cs="Times New Roman"/>
          <w:sz w:val="24"/>
          <w:szCs w:val="24"/>
        </w:rPr>
        <w:t>дминистраци</w:t>
      </w:r>
      <w:r w:rsidR="00936123" w:rsidRPr="00F61D2B">
        <w:rPr>
          <w:rFonts w:ascii="Times New Roman" w:hAnsi="Times New Roman" w:cs="Times New Roman"/>
          <w:sz w:val="24"/>
          <w:szCs w:val="24"/>
        </w:rPr>
        <w:t>и</w:t>
      </w:r>
      <w:r w:rsidR="007352DD" w:rsidRPr="00F61D2B">
        <w:rPr>
          <w:rFonts w:ascii="Times New Roman" w:hAnsi="Times New Roman" w:cs="Times New Roman"/>
          <w:sz w:val="24"/>
          <w:szCs w:val="24"/>
        </w:rPr>
        <w:t xml:space="preserve"> Ягоднинского района </w:t>
      </w:r>
      <w:r w:rsidR="00112AAD" w:rsidRPr="00F61D2B">
        <w:rPr>
          <w:rFonts w:ascii="Times New Roman" w:hAnsi="Times New Roman" w:cs="Times New Roman"/>
          <w:sz w:val="24"/>
          <w:szCs w:val="24"/>
        </w:rPr>
        <w:t xml:space="preserve">от 21.12.2010г. № 600 </w:t>
      </w:r>
      <w:r w:rsidR="007352DD" w:rsidRPr="00F61D2B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муниципальной услуги «Выдача документов (копии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="00936123" w:rsidRPr="00F61D2B">
        <w:rPr>
          <w:rFonts w:ascii="Times New Roman" w:hAnsi="Times New Roman" w:cs="Times New Roman"/>
          <w:sz w:val="24"/>
          <w:szCs w:val="24"/>
        </w:rPr>
        <w:t>;</w:t>
      </w:r>
    </w:p>
    <w:p w:rsidR="006A2EDC" w:rsidRPr="00F61D2B" w:rsidRDefault="00936123" w:rsidP="00936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2B">
        <w:rPr>
          <w:rFonts w:ascii="Times New Roman" w:hAnsi="Times New Roman" w:cs="Times New Roman"/>
          <w:sz w:val="24"/>
          <w:szCs w:val="24"/>
        </w:rPr>
        <w:tab/>
        <w:t>1.</w:t>
      </w:r>
      <w:r w:rsidR="00CE5DEE" w:rsidRPr="00F61D2B">
        <w:rPr>
          <w:rFonts w:ascii="Times New Roman" w:hAnsi="Times New Roman" w:cs="Times New Roman"/>
          <w:sz w:val="24"/>
          <w:szCs w:val="24"/>
        </w:rPr>
        <w:t>7</w:t>
      </w:r>
      <w:r w:rsidR="006A2EDC" w:rsidRPr="00F61D2B">
        <w:rPr>
          <w:rFonts w:ascii="Times New Roman" w:hAnsi="Times New Roman" w:cs="Times New Roman"/>
          <w:sz w:val="24"/>
          <w:szCs w:val="24"/>
        </w:rPr>
        <w:t>. Постан</w:t>
      </w:r>
      <w:r w:rsidR="00112AAD">
        <w:rPr>
          <w:rFonts w:ascii="Times New Roman" w:hAnsi="Times New Roman" w:cs="Times New Roman"/>
          <w:sz w:val="24"/>
          <w:szCs w:val="24"/>
        </w:rPr>
        <w:t>овление администрации</w:t>
      </w:r>
      <w:r w:rsidR="006A2EDC" w:rsidRPr="00F61D2B">
        <w:rPr>
          <w:rFonts w:ascii="Times New Roman" w:hAnsi="Times New Roman" w:cs="Times New Roman"/>
          <w:sz w:val="24"/>
          <w:szCs w:val="24"/>
        </w:rPr>
        <w:t xml:space="preserve"> Ягоднинского района </w:t>
      </w:r>
      <w:r w:rsidR="00112AAD">
        <w:rPr>
          <w:rFonts w:ascii="Times New Roman" w:hAnsi="Times New Roman" w:cs="Times New Roman"/>
          <w:sz w:val="24"/>
          <w:szCs w:val="24"/>
        </w:rPr>
        <w:t xml:space="preserve">от 06.05.2009г.  № 126 </w:t>
      </w:r>
      <w:r w:rsidR="006A2EDC" w:rsidRPr="00F61D2B">
        <w:rPr>
          <w:rFonts w:ascii="Times New Roman" w:hAnsi="Times New Roman" w:cs="Times New Roman"/>
          <w:sz w:val="24"/>
          <w:szCs w:val="24"/>
        </w:rPr>
        <w:t>«Об обеспечении отдельных категорий граждан жилыми помещениями»</w:t>
      </w:r>
      <w:r w:rsidRPr="00F61D2B">
        <w:rPr>
          <w:rFonts w:ascii="Times New Roman" w:hAnsi="Times New Roman" w:cs="Times New Roman"/>
          <w:sz w:val="24"/>
          <w:szCs w:val="24"/>
        </w:rPr>
        <w:t>.</w:t>
      </w:r>
    </w:p>
    <w:p w:rsidR="000A5A2C" w:rsidRPr="00F61D2B" w:rsidRDefault="000A5A2C" w:rsidP="00936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округа: </w:t>
      </w:r>
      <w:hyperlink r:id="rId6" w:history="1">
        <w:r w:rsidRPr="00F6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</w:t>
        </w:r>
        <w:r w:rsidRPr="00F6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ttp</w:t>
        </w:r>
        <w:r w:rsidRPr="00F6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6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yagodnoeadm</w:t>
        </w:r>
        <w:r w:rsidRPr="00F6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61D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6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вступает в силу со дня его официального опубликования.</w:t>
      </w:r>
    </w:p>
    <w:p w:rsidR="000A5A2C" w:rsidRPr="00F61D2B" w:rsidRDefault="000A5A2C" w:rsidP="0093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Pr="00F61D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D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61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настоящего постановления оставляю за собой</w:t>
      </w:r>
      <w:r w:rsidR="00B13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A2C" w:rsidRPr="00F61D2B" w:rsidRDefault="000A5A2C" w:rsidP="0093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A2C" w:rsidRPr="00F61D2B" w:rsidRDefault="000A5A2C" w:rsidP="009361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A2C" w:rsidRPr="00F61D2B" w:rsidRDefault="000A5A2C" w:rsidP="000A5A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A2C" w:rsidRPr="00F61D2B" w:rsidRDefault="000A5A2C" w:rsidP="000A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A2C" w:rsidRPr="00F61D2B" w:rsidRDefault="000A5A2C" w:rsidP="000A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A2C" w:rsidRPr="00F61D2B" w:rsidRDefault="000A5A2C" w:rsidP="000A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A2C" w:rsidRPr="00F61D2B" w:rsidRDefault="000A5A2C" w:rsidP="000A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A2C" w:rsidRPr="00F61D2B" w:rsidRDefault="000A5A2C" w:rsidP="000A5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5A2C" w:rsidRPr="00F61D2B" w:rsidRDefault="000A5A2C" w:rsidP="000A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D2B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</w:t>
      </w:r>
    </w:p>
    <w:p w:rsidR="00782A1B" w:rsidRPr="00782A1B" w:rsidRDefault="000A5A2C" w:rsidP="007B7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D2B">
        <w:rPr>
          <w:rFonts w:ascii="Times New Roman" w:eastAsia="Times New Roman" w:hAnsi="Times New Roman" w:cs="Times New Roman"/>
          <w:sz w:val="24"/>
          <w:szCs w:val="24"/>
        </w:rPr>
        <w:t>городского округа                                                                                                         Д.М. Бородин</w:t>
      </w:r>
    </w:p>
    <w:sectPr w:rsidR="00782A1B" w:rsidRPr="00782A1B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2DD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6BC5356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78870A6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82A1B"/>
    <w:rsid w:val="00023BAE"/>
    <w:rsid w:val="00045C8F"/>
    <w:rsid w:val="000A5A2C"/>
    <w:rsid w:val="00112AAD"/>
    <w:rsid w:val="002A69B3"/>
    <w:rsid w:val="003877D6"/>
    <w:rsid w:val="004D3A36"/>
    <w:rsid w:val="004F3CAC"/>
    <w:rsid w:val="005540CD"/>
    <w:rsid w:val="00571039"/>
    <w:rsid w:val="00580E6D"/>
    <w:rsid w:val="00626F24"/>
    <w:rsid w:val="00691680"/>
    <w:rsid w:val="006A2EDC"/>
    <w:rsid w:val="007352DD"/>
    <w:rsid w:val="00782A1B"/>
    <w:rsid w:val="007B7732"/>
    <w:rsid w:val="00936123"/>
    <w:rsid w:val="009E6911"/>
    <w:rsid w:val="009E6FA7"/>
    <w:rsid w:val="00A80DEC"/>
    <w:rsid w:val="00B131E3"/>
    <w:rsid w:val="00B65795"/>
    <w:rsid w:val="00C733C2"/>
    <w:rsid w:val="00CE5DEE"/>
    <w:rsid w:val="00F6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8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ivanovava</cp:lastModifiedBy>
  <cp:revision>2</cp:revision>
  <cp:lastPrinted>2019-02-19T05:49:00Z</cp:lastPrinted>
  <dcterms:created xsi:type="dcterms:W3CDTF">2019-02-20T04:11:00Z</dcterms:created>
  <dcterms:modified xsi:type="dcterms:W3CDTF">2019-02-20T04:11:00Z</dcterms:modified>
</cp:coreProperties>
</file>