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69" w:rsidRPr="00CF7480" w:rsidRDefault="00942969" w:rsidP="0094296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А Д М И Н И С Т </w:t>
      </w:r>
      <w:proofErr w:type="gramStart"/>
      <w:r w:rsidRPr="00CF7480">
        <w:rPr>
          <w:rFonts w:ascii="Times New Roman" w:hAnsi="Times New Roman"/>
          <w:b/>
          <w:sz w:val="30"/>
          <w:szCs w:val="30"/>
          <w:lang w:eastAsia="ru-RU"/>
        </w:rPr>
        <w:t>Р</w:t>
      </w:r>
      <w:proofErr w:type="gramEnd"/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 А Ц И Я </w:t>
      </w:r>
    </w:p>
    <w:p w:rsidR="00942969" w:rsidRPr="00CF7480" w:rsidRDefault="00942969" w:rsidP="0094296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Я Г О Д Н И Н С К О Г О    М У Н И Ц И П А Л Ь Н О Г О   </w:t>
      </w:r>
      <w:proofErr w:type="spellStart"/>
      <w:proofErr w:type="gramStart"/>
      <w:r w:rsidRPr="00CF7480">
        <w:rPr>
          <w:rFonts w:ascii="Times New Roman" w:hAnsi="Times New Roman"/>
          <w:b/>
          <w:sz w:val="30"/>
          <w:szCs w:val="30"/>
          <w:lang w:eastAsia="ru-RU"/>
        </w:rPr>
        <w:t>О</w:t>
      </w:r>
      <w:proofErr w:type="spellEnd"/>
      <w:proofErr w:type="gramEnd"/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 К Р У Г А</w:t>
      </w:r>
    </w:p>
    <w:p w:rsidR="00942969" w:rsidRPr="00CF7480" w:rsidRDefault="00942969" w:rsidP="0094296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М А Г А Д А Н С К </w:t>
      </w:r>
      <w:proofErr w:type="gramStart"/>
      <w:r w:rsidRPr="00CF7480">
        <w:rPr>
          <w:rFonts w:ascii="Times New Roman" w:hAnsi="Times New Roman"/>
          <w:b/>
          <w:sz w:val="30"/>
          <w:szCs w:val="30"/>
          <w:lang w:eastAsia="ru-RU"/>
        </w:rPr>
        <w:t>О Й</w:t>
      </w:r>
      <w:proofErr w:type="gramEnd"/>
      <w:r w:rsidRPr="00CF7480">
        <w:rPr>
          <w:rFonts w:ascii="Times New Roman" w:hAnsi="Times New Roman"/>
          <w:b/>
          <w:sz w:val="30"/>
          <w:szCs w:val="30"/>
          <w:lang w:eastAsia="ru-RU"/>
        </w:rPr>
        <w:t xml:space="preserve">   О Б Л А С Т И</w:t>
      </w:r>
    </w:p>
    <w:p w:rsidR="00942969" w:rsidRPr="00B81F39" w:rsidRDefault="00942969" w:rsidP="0094296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</w:p>
    <w:p w:rsidR="00942969" w:rsidRPr="000B743F" w:rsidRDefault="00942969" w:rsidP="0094296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en-US"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  <w:lang w:eastAsia="ru-RU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 район, Магаданская область, улица Спортивная, дом 6,  тел. </w:t>
      </w:r>
      <w:r w:rsidRPr="000B743F">
        <w:rPr>
          <w:rFonts w:ascii="Times New Roman" w:hAnsi="Times New Roman"/>
          <w:sz w:val="12"/>
          <w:szCs w:val="12"/>
          <w:lang w:val="en-US"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0B743F">
        <w:rPr>
          <w:rFonts w:ascii="Times New Roman" w:hAnsi="Times New Roman"/>
          <w:sz w:val="12"/>
          <w:szCs w:val="12"/>
          <w:lang w:val="en-US" w:eastAsia="ru-RU"/>
        </w:rPr>
        <w:t xml:space="preserve">  (8 41343) 2-20-42,</w:t>
      </w:r>
      <w:r w:rsidRPr="000B743F">
        <w:rPr>
          <w:rFonts w:ascii="Times New Roman" w:hAnsi="Times New Roman"/>
          <w:color w:val="000000"/>
          <w:sz w:val="12"/>
          <w:szCs w:val="12"/>
          <w:lang w:val="en-US"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0B743F">
        <w:rPr>
          <w:rFonts w:ascii="Times New Roman" w:hAnsi="Times New Roman"/>
          <w:color w:val="000000"/>
          <w:sz w:val="12"/>
          <w:szCs w:val="12"/>
          <w:lang w:val="en-US"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0B743F">
        <w:rPr>
          <w:rFonts w:ascii="Times New Roman" w:hAnsi="Times New Roman"/>
          <w:color w:val="000000"/>
          <w:sz w:val="12"/>
          <w:szCs w:val="12"/>
          <w:lang w:val="en-US" w:eastAsia="ru-RU"/>
        </w:rPr>
        <w:t>:</w:t>
      </w:r>
      <w:r w:rsidRPr="000B743F">
        <w:rPr>
          <w:rFonts w:ascii="Times New Roman" w:hAnsi="Times New Roman"/>
          <w:sz w:val="12"/>
          <w:szCs w:val="12"/>
          <w:lang w:val="en-US" w:eastAsia="ru-RU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0B743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0B743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0B743F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E46ECC" w:rsidRPr="000B743F" w:rsidRDefault="00E46ECC" w:rsidP="00E46ECC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val="en-US" w:eastAsia="ru-RU"/>
        </w:rPr>
      </w:pPr>
    </w:p>
    <w:p w:rsidR="00E46ECC" w:rsidRPr="000B743F" w:rsidRDefault="00E46ECC" w:rsidP="008E41C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46ECC" w:rsidRPr="000B743F" w:rsidRDefault="00E46ECC" w:rsidP="00E46ECC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46ECC" w:rsidRDefault="00E46ECC" w:rsidP="00E46ECC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1A5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«</w:t>
      </w:r>
      <w:r w:rsidR="00476493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>22</w:t>
      </w:r>
      <w:r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>»</w:t>
      </w:r>
      <w:r w:rsidR="00B6596E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476493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20</w:t>
      </w:r>
      <w:r w:rsidR="005E0C68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>23</w:t>
      </w:r>
      <w:r w:rsidRPr="00331A5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641F75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41F75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B6596E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</w:t>
      </w:r>
      <w:r w:rsidR="005E0C68" w:rsidRPr="0047649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</w:t>
      </w:r>
      <w:r w:rsidRPr="00331A5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76493">
        <w:rPr>
          <w:rFonts w:ascii="Times New Roman" w:eastAsia="Times New Roman" w:hAnsi="Times New Roman"/>
          <w:sz w:val="28"/>
          <w:szCs w:val="28"/>
          <w:lang w:eastAsia="ru-RU"/>
        </w:rPr>
        <w:t xml:space="preserve"> 973</w:t>
      </w:r>
    </w:p>
    <w:p w:rsidR="00DD4DC0" w:rsidRPr="00331A56" w:rsidRDefault="00DD4DC0" w:rsidP="00E46ECC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6ECC" w:rsidRDefault="00E46ECC" w:rsidP="00E46ECC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D4DC0" w:rsidRPr="00F73300" w:rsidTr="00246D11">
        <w:trPr>
          <w:trHeight w:val="1178"/>
        </w:trPr>
        <w:tc>
          <w:tcPr>
            <w:tcW w:w="4644" w:type="dxa"/>
          </w:tcPr>
          <w:p w:rsidR="00DD4DC0" w:rsidRPr="00F73300" w:rsidRDefault="00DD4DC0" w:rsidP="00DD4DC0">
            <w:pPr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300">
              <w:rPr>
                <w:rFonts w:ascii="Times New Roman" w:eastAsia="Times New Roman" w:hAnsi="Times New Roman"/>
                <w:sz w:val="28"/>
                <w:szCs w:val="28"/>
              </w:rPr>
              <w:t xml:space="preserve">Положение об экспертной комиссии администрации </w:t>
            </w:r>
            <w:proofErr w:type="spellStart"/>
            <w:r w:rsidRPr="00F73300">
              <w:rPr>
                <w:rFonts w:ascii="Times New Roman" w:eastAsia="Times New Roman" w:hAnsi="Times New Roman"/>
                <w:sz w:val="28"/>
                <w:szCs w:val="28"/>
              </w:rPr>
              <w:t>Ягоднинского</w:t>
            </w:r>
            <w:proofErr w:type="spellEnd"/>
            <w:r w:rsidRPr="00F73300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округа</w:t>
            </w:r>
            <w:r w:rsidRPr="00F73300">
              <w:rPr>
                <w:rFonts w:ascii="Times New Roman" w:hAnsi="Times New Roman"/>
                <w:bCs/>
                <w:sz w:val="28"/>
                <w:szCs w:val="28"/>
              </w:rPr>
              <w:t xml:space="preserve"> Магаданской области</w:t>
            </w:r>
          </w:p>
          <w:p w:rsidR="00DD4DC0" w:rsidRPr="00F73300" w:rsidRDefault="00DD4DC0" w:rsidP="00DD4DC0">
            <w:pPr>
              <w:ind w:right="1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D4DC0" w:rsidRPr="00F73300" w:rsidRDefault="00DD4DC0" w:rsidP="00DD4DC0">
      <w:pPr>
        <w:spacing w:after="0" w:line="240" w:lineRule="auto"/>
        <w:ind w:right="2976"/>
        <w:jc w:val="both"/>
        <w:rPr>
          <w:rFonts w:ascii="Times New Roman" w:eastAsia="Times New Roman" w:hAnsi="Times New Roman"/>
          <w:sz w:val="28"/>
          <w:szCs w:val="28"/>
        </w:rPr>
      </w:pPr>
    </w:p>
    <w:p w:rsidR="00DD4DC0" w:rsidRPr="00F73300" w:rsidRDefault="00DD4DC0" w:rsidP="00DD4DC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0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7330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7330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F73300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6" w:history="1">
        <w:r w:rsidRPr="00F73300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приказом</w:t>
        </w:r>
      </w:hyperlink>
      <w:r w:rsidRPr="00F73300">
        <w:rPr>
          <w:rFonts w:ascii="Times New Roman" w:hAnsi="Times New Roman" w:cs="Times New Roman"/>
          <w:sz w:val="28"/>
          <w:szCs w:val="28"/>
        </w:rPr>
        <w:t xml:space="preserve"> Федерального архивного агентства от 11.04.2018 № 43 «Об утверждении примерного положения об  экспертной комиссии организации», на основании выписки из протокола заседания экспертно-проверочной методической комиссии архивного отдела департамента административных органов Магаданской области от 11.04.2022 года № 4/7, приказа Комитета культуры администрации </w:t>
      </w:r>
      <w:proofErr w:type="spellStart"/>
      <w:r w:rsidRPr="00F7330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F73300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от 17.05.2022 года № 64 (од) «О создании экспертной</w:t>
      </w:r>
      <w:proofErr w:type="gramEnd"/>
      <w:r w:rsidRPr="00F73300">
        <w:rPr>
          <w:rFonts w:ascii="Times New Roman" w:hAnsi="Times New Roman" w:cs="Times New Roman"/>
          <w:sz w:val="28"/>
          <w:szCs w:val="28"/>
        </w:rPr>
        <w:t xml:space="preserve"> комиссии»</w:t>
      </w:r>
      <w:r w:rsidRPr="00F73300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Pr="00F73300">
        <w:rPr>
          <w:rFonts w:ascii="Times New Roman" w:hAnsi="Times New Roman" w:cs="Times New Roman"/>
          <w:bCs/>
          <w:sz w:val="28"/>
          <w:szCs w:val="28"/>
        </w:rPr>
        <w:t>Ягоднинского</w:t>
      </w:r>
      <w:proofErr w:type="spellEnd"/>
      <w:r w:rsidRPr="00F7330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Магаданской области</w:t>
      </w:r>
    </w:p>
    <w:p w:rsidR="00DD4DC0" w:rsidRPr="00F73300" w:rsidRDefault="00DD4DC0" w:rsidP="00DD4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4DC0" w:rsidRPr="00F73300" w:rsidRDefault="00DD4DC0" w:rsidP="00DD4D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73300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DD4DC0" w:rsidRPr="00F73300" w:rsidRDefault="00DD4DC0" w:rsidP="00DD4D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D4DC0" w:rsidRPr="00F73300" w:rsidRDefault="00DD4DC0" w:rsidP="00DD4D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D4DC0" w:rsidRPr="00F73300" w:rsidRDefault="00DD4DC0" w:rsidP="00DD4DC0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300">
        <w:rPr>
          <w:rFonts w:ascii="Times New Roman" w:hAnsi="Times New Roman" w:cs="Times New Roman"/>
          <w:sz w:val="28"/>
          <w:szCs w:val="28"/>
        </w:rPr>
        <w:t xml:space="preserve">1. Утвердить Положение об экспертной комиссии администрации </w:t>
      </w:r>
      <w:proofErr w:type="spellStart"/>
      <w:r w:rsidRPr="00F7330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F73300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области, согласно приложению.</w:t>
      </w:r>
    </w:p>
    <w:p w:rsidR="000B743F" w:rsidRPr="00F73300" w:rsidRDefault="000B743F" w:rsidP="000B743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73300"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F73300">
        <w:rPr>
          <w:rFonts w:ascii="Times New Roman" w:eastAsia="Times New Roman" w:hAnsi="Times New Roman"/>
          <w:sz w:val="28"/>
          <w:szCs w:val="28"/>
        </w:rPr>
        <w:t>Ягоднинского</w:t>
      </w:r>
      <w:proofErr w:type="spellEnd"/>
      <w:r w:rsidRPr="00F73300">
        <w:rPr>
          <w:rFonts w:ascii="Times New Roman" w:eastAsia="Times New Roman" w:hAnsi="Times New Roman"/>
          <w:sz w:val="28"/>
          <w:szCs w:val="28"/>
        </w:rPr>
        <w:t xml:space="preserve"> муниципального округа Магаданской области </w:t>
      </w:r>
      <w:hyperlink r:id="rId7" w:history="1">
        <w:r w:rsidRPr="00F7330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F7330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73300">
          <w:rPr>
            <w:rStyle w:val="a3"/>
            <w:rFonts w:ascii="Times New Roman" w:hAnsi="Times New Roman"/>
            <w:sz w:val="28"/>
            <w:szCs w:val="28"/>
          </w:rPr>
          <w:t>yagodnoeadm.ru</w:t>
        </w:r>
        <w:proofErr w:type="spellEnd"/>
      </w:hyperlink>
      <w:r w:rsidRPr="00F73300">
        <w:rPr>
          <w:rFonts w:ascii="Times New Roman" w:eastAsia="Times New Roman" w:hAnsi="Times New Roman"/>
          <w:sz w:val="28"/>
          <w:szCs w:val="28"/>
        </w:rPr>
        <w:t>.</w:t>
      </w:r>
    </w:p>
    <w:p w:rsidR="00DD4DC0" w:rsidRPr="00F73300" w:rsidRDefault="000B743F" w:rsidP="00DD4DC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30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733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330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D4DC0" w:rsidRPr="00F73300">
        <w:rPr>
          <w:rFonts w:ascii="Times New Roman" w:hAnsi="Times New Roman" w:cs="Times New Roman"/>
          <w:sz w:val="26"/>
          <w:szCs w:val="26"/>
        </w:rPr>
        <w:t xml:space="preserve">консультанта </w:t>
      </w:r>
      <w:r w:rsidR="00DD4DC0" w:rsidRPr="00F73300">
        <w:rPr>
          <w:rFonts w:ascii="Times New Roman" w:hAnsi="Times New Roman" w:cs="Times New Roman"/>
          <w:sz w:val="28"/>
          <w:szCs w:val="28"/>
        </w:rPr>
        <w:t xml:space="preserve">управления кадров, муниципальной службы, организационной работы и </w:t>
      </w:r>
      <w:r w:rsidR="00DD4DC0" w:rsidRPr="00F7330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безопасности администрации </w:t>
      </w:r>
      <w:proofErr w:type="spellStart"/>
      <w:r w:rsidR="00DD4DC0" w:rsidRPr="00F73300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DD4DC0" w:rsidRPr="00F73300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области.</w:t>
      </w:r>
    </w:p>
    <w:p w:rsidR="00DD4DC0" w:rsidRPr="00F73300" w:rsidRDefault="00DD4DC0" w:rsidP="00DD4DC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26" w:rsidRPr="00F73300" w:rsidRDefault="00437526" w:rsidP="00437526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/>
          <w:sz w:val="28"/>
          <w:szCs w:val="28"/>
        </w:rPr>
      </w:pPr>
      <w:r w:rsidRPr="00F73300">
        <w:rPr>
          <w:rFonts w:ascii="Times New Roman" w:hAnsi="Times New Roman"/>
          <w:bCs/>
          <w:sz w:val="28"/>
          <w:szCs w:val="28"/>
        </w:rPr>
        <w:t>Глава</w:t>
      </w:r>
      <w:bookmarkStart w:id="0" w:name="bookmark7"/>
      <w:r w:rsidRPr="00F7330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73300">
        <w:rPr>
          <w:rFonts w:ascii="Times New Roman" w:hAnsi="Times New Roman"/>
          <w:bCs/>
          <w:sz w:val="28"/>
          <w:szCs w:val="28"/>
        </w:rPr>
        <w:t>Ягоднинского</w:t>
      </w:r>
      <w:proofErr w:type="spellEnd"/>
    </w:p>
    <w:bookmarkEnd w:id="0"/>
    <w:p w:rsidR="00437526" w:rsidRPr="00F73300" w:rsidRDefault="00437526" w:rsidP="00437526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/>
          <w:b/>
          <w:sz w:val="28"/>
          <w:szCs w:val="28"/>
        </w:rPr>
      </w:pPr>
      <w:r w:rsidRPr="00F73300">
        <w:rPr>
          <w:rFonts w:ascii="Times New Roman" w:hAnsi="Times New Roman"/>
          <w:sz w:val="28"/>
          <w:szCs w:val="28"/>
        </w:rPr>
        <w:t>муниципального округа</w:t>
      </w:r>
      <w:r w:rsidRPr="00F73300">
        <w:rPr>
          <w:rFonts w:ascii="Times New Roman" w:hAnsi="Times New Roman"/>
          <w:b/>
          <w:sz w:val="28"/>
          <w:szCs w:val="28"/>
        </w:rPr>
        <w:t xml:space="preserve"> </w:t>
      </w:r>
    </w:p>
    <w:p w:rsidR="00E0234D" w:rsidRPr="00F73300" w:rsidRDefault="00437526" w:rsidP="000B743F">
      <w:pPr>
        <w:tabs>
          <w:tab w:val="left" w:pos="1234"/>
        </w:tabs>
        <w:spacing w:after="0" w:line="240" w:lineRule="auto"/>
        <w:ind w:left="737" w:right="40" w:hanging="737"/>
        <w:jc w:val="both"/>
        <w:rPr>
          <w:rFonts w:ascii="Times New Roman" w:hAnsi="Times New Roman"/>
          <w:sz w:val="28"/>
          <w:szCs w:val="28"/>
        </w:rPr>
      </w:pPr>
      <w:r w:rsidRPr="00F73300">
        <w:rPr>
          <w:rFonts w:ascii="Times New Roman" w:hAnsi="Times New Roman"/>
          <w:sz w:val="28"/>
          <w:szCs w:val="28"/>
        </w:rPr>
        <w:t>Магаданской области</w:t>
      </w:r>
      <w:r w:rsidRPr="00F73300">
        <w:rPr>
          <w:rFonts w:ascii="Times New Roman" w:hAnsi="Times New Roman"/>
          <w:sz w:val="28"/>
          <w:szCs w:val="28"/>
        </w:rPr>
        <w:tab/>
      </w:r>
      <w:r w:rsidRPr="00F73300">
        <w:rPr>
          <w:rFonts w:ascii="Times New Roman" w:hAnsi="Times New Roman"/>
          <w:sz w:val="28"/>
          <w:szCs w:val="28"/>
        </w:rPr>
        <w:tab/>
      </w:r>
      <w:r w:rsidRPr="00F73300">
        <w:rPr>
          <w:rFonts w:ascii="Times New Roman" w:hAnsi="Times New Roman"/>
          <w:sz w:val="28"/>
          <w:szCs w:val="28"/>
        </w:rPr>
        <w:tab/>
      </w:r>
      <w:r w:rsidRPr="00F73300">
        <w:rPr>
          <w:rFonts w:ascii="Times New Roman" w:hAnsi="Times New Roman"/>
          <w:sz w:val="28"/>
          <w:szCs w:val="28"/>
        </w:rPr>
        <w:tab/>
      </w:r>
      <w:r w:rsidRPr="00F73300">
        <w:rPr>
          <w:rFonts w:ascii="Times New Roman" w:hAnsi="Times New Roman"/>
          <w:sz w:val="28"/>
          <w:szCs w:val="28"/>
        </w:rPr>
        <w:tab/>
        <w:t xml:space="preserve">        </w:t>
      </w:r>
      <w:r w:rsidRPr="00F73300">
        <w:rPr>
          <w:rFonts w:ascii="Times New Roman" w:hAnsi="Times New Roman"/>
          <w:sz w:val="28"/>
          <w:szCs w:val="28"/>
        </w:rPr>
        <w:tab/>
      </w:r>
      <w:r w:rsidRPr="00F73300">
        <w:rPr>
          <w:rFonts w:ascii="Times New Roman" w:hAnsi="Times New Roman"/>
          <w:sz w:val="28"/>
          <w:szCs w:val="28"/>
        </w:rPr>
        <w:tab/>
        <w:t xml:space="preserve">           </w:t>
      </w:r>
      <w:r w:rsidR="003C59FA" w:rsidRPr="00F73300">
        <w:rPr>
          <w:rFonts w:ascii="Times New Roman" w:hAnsi="Times New Roman"/>
          <w:sz w:val="28"/>
          <w:szCs w:val="28"/>
        </w:rPr>
        <w:t xml:space="preserve">         </w:t>
      </w:r>
      <w:r w:rsidRPr="00F73300">
        <w:rPr>
          <w:rFonts w:ascii="Times New Roman" w:hAnsi="Times New Roman"/>
          <w:sz w:val="28"/>
          <w:szCs w:val="28"/>
        </w:rPr>
        <w:t>Н</w:t>
      </w:r>
      <w:r w:rsidRPr="00F73300">
        <w:rPr>
          <w:rFonts w:ascii="Times New Roman" w:hAnsi="Times New Roman"/>
          <w:bCs/>
          <w:sz w:val="28"/>
          <w:szCs w:val="28"/>
        </w:rPr>
        <w:t>.Б. Олейник</w:t>
      </w: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DD4DC0" w:rsidRDefault="00DD4DC0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</w:p>
    <w:p w:rsidR="00A55A77" w:rsidRPr="00A55A77" w:rsidRDefault="00A55A77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 w:rsidRPr="00A55A77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A55A77" w:rsidRPr="00A55A77" w:rsidRDefault="00A55A77" w:rsidP="00A55A77">
      <w:pPr>
        <w:pStyle w:val="ConsPlusNormal"/>
        <w:ind w:left="6804"/>
        <w:jc w:val="both"/>
        <w:rPr>
          <w:rFonts w:ascii="Times New Roman" w:hAnsi="Times New Roman" w:cs="Times New Roman"/>
          <w:sz w:val="16"/>
          <w:szCs w:val="16"/>
        </w:rPr>
      </w:pPr>
    </w:p>
    <w:p w:rsidR="00E46ECC" w:rsidRPr="00A55A77" w:rsidRDefault="00E46ECC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 w:rsidRPr="00A55A77">
        <w:rPr>
          <w:rFonts w:ascii="Times New Roman" w:hAnsi="Times New Roman" w:cs="Times New Roman"/>
          <w:sz w:val="20"/>
        </w:rPr>
        <w:t>Утвержден</w:t>
      </w:r>
      <w:r w:rsidR="000B743F">
        <w:rPr>
          <w:rFonts w:ascii="Times New Roman" w:hAnsi="Times New Roman" w:cs="Times New Roman"/>
          <w:sz w:val="20"/>
        </w:rPr>
        <w:t>о</w:t>
      </w:r>
    </w:p>
    <w:p w:rsidR="00E46ECC" w:rsidRPr="00A55A77" w:rsidRDefault="00E46ECC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 w:rsidRPr="00A55A77">
        <w:rPr>
          <w:rFonts w:ascii="Times New Roman" w:hAnsi="Times New Roman" w:cs="Times New Roman"/>
          <w:sz w:val="20"/>
        </w:rPr>
        <w:t>постановлением</w:t>
      </w:r>
      <w:r w:rsidR="001306DE" w:rsidRPr="00A55A77">
        <w:rPr>
          <w:rFonts w:ascii="Times New Roman" w:hAnsi="Times New Roman" w:cs="Times New Roman"/>
          <w:sz w:val="20"/>
        </w:rPr>
        <w:t xml:space="preserve"> администрации</w:t>
      </w:r>
    </w:p>
    <w:p w:rsidR="00E46ECC" w:rsidRPr="00A55A77" w:rsidRDefault="00E46ECC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proofErr w:type="spellStart"/>
      <w:r w:rsidRPr="00A55A77">
        <w:rPr>
          <w:rFonts w:ascii="Times New Roman" w:hAnsi="Times New Roman" w:cs="Times New Roman"/>
          <w:sz w:val="20"/>
        </w:rPr>
        <w:t>Ягоднинского</w:t>
      </w:r>
      <w:proofErr w:type="spellEnd"/>
      <w:r w:rsidRPr="00A55A77">
        <w:rPr>
          <w:rFonts w:ascii="Times New Roman" w:hAnsi="Times New Roman" w:cs="Times New Roman"/>
          <w:sz w:val="20"/>
        </w:rPr>
        <w:t xml:space="preserve"> </w:t>
      </w:r>
      <w:r w:rsidR="001306DE" w:rsidRPr="00A55A77">
        <w:rPr>
          <w:rFonts w:ascii="Times New Roman" w:eastAsiaTheme="minorHAnsi" w:hAnsi="Times New Roman"/>
          <w:bCs/>
          <w:sz w:val="20"/>
        </w:rPr>
        <w:t>муниципального округа</w:t>
      </w:r>
    </w:p>
    <w:p w:rsidR="001306DE" w:rsidRPr="00A55A77" w:rsidRDefault="001306DE" w:rsidP="00A55A77">
      <w:pPr>
        <w:pStyle w:val="ConsPlusNormal"/>
        <w:ind w:left="6804"/>
        <w:jc w:val="both"/>
        <w:rPr>
          <w:rFonts w:ascii="Times New Roman" w:eastAsiaTheme="minorHAnsi" w:hAnsi="Times New Roman"/>
          <w:sz w:val="20"/>
          <w:u w:val="single"/>
        </w:rPr>
      </w:pPr>
      <w:r w:rsidRPr="00A55A77">
        <w:rPr>
          <w:rFonts w:ascii="Times New Roman" w:eastAsiaTheme="minorHAnsi" w:hAnsi="Times New Roman"/>
          <w:bCs/>
          <w:sz w:val="20"/>
        </w:rPr>
        <w:t>Магаданской области</w:t>
      </w:r>
      <w:r w:rsidRPr="00A55A77">
        <w:rPr>
          <w:rFonts w:ascii="Times New Roman" w:eastAsiaTheme="minorHAnsi" w:hAnsi="Times New Roman"/>
          <w:sz w:val="20"/>
          <w:u w:val="single"/>
        </w:rPr>
        <w:t xml:space="preserve"> </w:t>
      </w:r>
    </w:p>
    <w:p w:rsidR="00E46ECC" w:rsidRPr="00A55A77" w:rsidRDefault="00E46ECC" w:rsidP="00A55A77">
      <w:pPr>
        <w:pStyle w:val="ConsPlusNormal"/>
        <w:ind w:left="6804"/>
        <w:jc w:val="both"/>
        <w:rPr>
          <w:rFonts w:ascii="Times New Roman" w:hAnsi="Times New Roman" w:cs="Times New Roman"/>
          <w:sz w:val="20"/>
        </w:rPr>
      </w:pPr>
      <w:r w:rsidRPr="00A55A77">
        <w:rPr>
          <w:rFonts w:ascii="Times New Roman" w:hAnsi="Times New Roman" w:cs="Times New Roman"/>
          <w:sz w:val="20"/>
        </w:rPr>
        <w:t xml:space="preserve">от </w:t>
      </w:r>
      <w:r w:rsidR="00B6596E" w:rsidRPr="00A55A77">
        <w:rPr>
          <w:rFonts w:ascii="Times New Roman" w:hAnsi="Times New Roman" w:cs="Times New Roman"/>
          <w:sz w:val="20"/>
        </w:rPr>
        <w:t>«</w:t>
      </w:r>
      <w:r w:rsidR="00476493">
        <w:rPr>
          <w:rFonts w:ascii="Times New Roman" w:hAnsi="Times New Roman" w:cs="Times New Roman"/>
          <w:sz w:val="20"/>
        </w:rPr>
        <w:t>22</w:t>
      </w:r>
      <w:r w:rsidR="000E0FB2">
        <w:rPr>
          <w:rFonts w:ascii="Times New Roman" w:hAnsi="Times New Roman" w:cs="Times New Roman"/>
          <w:sz w:val="20"/>
        </w:rPr>
        <w:t xml:space="preserve">» </w:t>
      </w:r>
      <w:r w:rsidR="00476493">
        <w:rPr>
          <w:rFonts w:ascii="Times New Roman" w:hAnsi="Times New Roman" w:cs="Times New Roman"/>
          <w:sz w:val="20"/>
        </w:rPr>
        <w:t>декабря</w:t>
      </w:r>
      <w:r w:rsidR="00B6596E" w:rsidRPr="00A55A77">
        <w:rPr>
          <w:rFonts w:ascii="Times New Roman" w:hAnsi="Times New Roman" w:cs="Times New Roman"/>
          <w:sz w:val="20"/>
        </w:rPr>
        <w:t xml:space="preserve"> </w:t>
      </w:r>
      <w:r w:rsidRPr="00A55A77">
        <w:rPr>
          <w:rFonts w:ascii="Times New Roman" w:hAnsi="Times New Roman" w:cs="Times New Roman"/>
          <w:sz w:val="20"/>
        </w:rPr>
        <w:t>20</w:t>
      </w:r>
      <w:r w:rsidR="00EA7F9C" w:rsidRPr="00A55A77">
        <w:rPr>
          <w:rFonts w:ascii="Times New Roman" w:hAnsi="Times New Roman" w:cs="Times New Roman"/>
          <w:sz w:val="20"/>
        </w:rPr>
        <w:t>23</w:t>
      </w:r>
      <w:r w:rsidRPr="00A55A77">
        <w:rPr>
          <w:rFonts w:ascii="Times New Roman" w:hAnsi="Times New Roman" w:cs="Times New Roman"/>
          <w:sz w:val="20"/>
        </w:rPr>
        <w:t xml:space="preserve"> г. № </w:t>
      </w:r>
      <w:r w:rsidR="00476493">
        <w:rPr>
          <w:rFonts w:ascii="Times New Roman" w:hAnsi="Times New Roman" w:cs="Times New Roman"/>
          <w:sz w:val="20"/>
        </w:rPr>
        <w:t>973</w:t>
      </w:r>
    </w:p>
    <w:p w:rsidR="00E46ECC" w:rsidRDefault="00E46ECC" w:rsidP="00E46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6C9E" w:rsidRPr="00E46ECC" w:rsidRDefault="00456C9E" w:rsidP="00E46E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DC0" w:rsidRPr="0048605A" w:rsidRDefault="00DD4DC0" w:rsidP="00DD4D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4860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4DC0" w:rsidRPr="0048605A" w:rsidRDefault="00DD4DC0" w:rsidP="00DD4D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5A">
        <w:rPr>
          <w:rFonts w:ascii="Times New Roman" w:hAnsi="Times New Roman" w:cs="Times New Roman"/>
          <w:b/>
          <w:sz w:val="28"/>
          <w:szCs w:val="28"/>
        </w:rPr>
        <w:t>об экспертной комиссии администрации</w:t>
      </w:r>
    </w:p>
    <w:p w:rsidR="00DD4DC0" w:rsidRPr="0048605A" w:rsidRDefault="00DD4DC0" w:rsidP="00DD4D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605A">
        <w:rPr>
          <w:rFonts w:ascii="Times New Roman" w:hAnsi="Times New Roman" w:cs="Times New Roman"/>
          <w:b/>
          <w:sz w:val="28"/>
          <w:szCs w:val="28"/>
        </w:rPr>
        <w:t>Ягоднинского</w:t>
      </w:r>
      <w:proofErr w:type="spellEnd"/>
      <w:r w:rsidRPr="00486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48605A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</w:t>
      </w:r>
    </w:p>
    <w:p w:rsidR="00F73300" w:rsidRDefault="00F73300" w:rsidP="00DD4D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D4DC0" w:rsidRPr="00DD4DC0" w:rsidRDefault="00DD4DC0" w:rsidP="00DD4D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D4D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8605A">
        <w:rPr>
          <w:rFonts w:ascii="Times New Roman" w:hAnsi="Times New Roman" w:cs="Times New Roman"/>
          <w:sz w:val="28"/>
          <w:szCs w:val="28"/>
        </w:rPr>
        <w:t xml:space="preserve"> Положение об экспертной комиссии администрации </w:t>
      </w:r>
      <w:proofErr w:type="spellStart"/>
      <w:r w:rsidRPr="0048605A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48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Pr="0048605A">
        <w:rPr>
          <w:rFonts w:ascii="Times New Roman" w:hAnsi="Times New Roman" w:cs="Times New Roman"/>
          <w:sz w:val="28"/>
          <w:szCs w:val="28"/>
        </w:rPr>
        <w:t xml:space="preserve"> (далее – учреждение) разработано в соответствии с </w:t>
      </w:r>
      <w:hyperlink r:id="rId8" w:history="1">
        <w:r w:rsidRPr="00F733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F73300">
        <w:rPr>
          <w:rFonts w:ascii="Times New Roman" w:hAnsi="Times New Roman" w:cs="Times New Roman"/>
          <w:sz w:val="28"/>
          <w:szCs w:val="28"/>
        </w:rPr>
        <w:t xml:space="preserve"> </w:t>
      </w:r>
      <w:r w:rsidRPr="0048605A">
        <w:rPr>
          <w:rFonts w:ascii="Times New Roman" w:hAnsi="Times New Roman" w:cs="Times New Roman"/>
          <w:sz w:val="28"/>
          <w:szCs w:val="28"/>
        </w:rPr>
        <w:t>Федерального архивного агентства от 11.04.2018 № 43 «Об утверждении примерного положения об  экспертной комиссии организации».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8605A">
        <w:rPr>
          <w:rFonts w:ascii="Times New Roman" w:hAnsi="Times New Roman" w:cs="Times New Roman"/>
          <w:sz w:val="28"/>
          <w:szCs w:val="28"/>
        </w:rPr>
        <w:t xml:space="preserve">2. Экспертная комиссия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8605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6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учреждения.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860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  <w:r w:rsidRPr="0048605A">
        <w:rPr>
          <w:rFonts w:ascii="Times New Roman" w:hAnsi="Times New Roman" w:cs="Times New Roman"/>
          <w:sz w:val="28"/>
          <w:szCs w:val="28"/>
        </w:rPr>
        <w:t xml:space="preserve">, создается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 (далее –</w:t>
      </w:r>
      <w:r w:rsidRPr="0048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Pr="0048605A">
        <w:rPr>
          <w:rFonts w:ascii="Times New Roman" w:hAnsi="Times New Roman" w:cs="Times New Roman"/>
          <w:sz w:val="28"/>
          <w:szCs w:val="28"/>
        </w:rPr>
        <w:t xml:space="preserve">и действует на основании положения, разработанного на основе примерного положения, утвержденного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8605A">
        <w:rPr>
          <w:rFonts w:ascii="Times New Roman" w:hAnsi="Times New Roman" w:cs="Times New Roman"/>
          <w:sz w:val="28"/>
          <w:szCs w:val="28"/>
        </w:rPr>
        <w:t>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8605A">
        <w:rPr>
          <w:rFonts w:ascii="Times New Roman" w:hAnsi="Times New Roman" w:cs="Times New Roman"/>
          <w:sz w:val="28"/>
          <w:szCs w:val="28"/>
        </w:rPr>
        <w:t xml:space="preserve"> согласовывает положение об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с экспертно-проверочной методической комиссией архивного отдела департамента административных органов Магаданской области (далее – ЭПМК архивного отдела).</w:t>
      </w:r>
    </w:p>
    <w:p w:rsidR="00DD4DC0" w:rsidRPr="007628CF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8605A">
        <w:rPr>
          <w:rFonts w:ascii="Times New Roman" w:hAnsi="Times New Roman" w:cs="Times New Roman"/>
          <w:sz w:val="28"/>
          <w:szCs w:val="28"/>
        </w:rPr>
        <w:t xml:space="preserve">4. Персональный состав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7628CF">
        <w:rPr>
          <w:rFonts w:ascii="Times New Roman" w:hAnsi="Times New Roman" w:cs="Times New Roman"/>
          <w:sz w:val="28"/>
          <w:szCs w:val="28"/>
        </w:rPr>
        <w:t>распоряжением администрации.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5A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члены комиссии.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5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назначается 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 по организационной работе администрации</w:t>
      </w:r>
      <w:r w:rsidRPr="0048605A">
        <w:rPr>
          <w:rFonts w:ascii="Times New Roman" w:hAnsi="Times New Roman" w:cs="Times New Roman"/>
          <w:sz w:val="28"/>
          <w:szCs w:val="28"/>
        </w:rPr>
        <w:t>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8605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В своей работе ЭК руководствуется Федеральным законом от 22.10.2004 № 125-ФЗ «Об 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Магаданской области в области архивного дела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8605A">
        <w:rPr>
          <w:rFonts w:ascii="Times New Roman" w:hAnsi="Times New Roman" w:cs="Times New Roman"/>
          <w:sz w:val="28"/>
          <w:szCs w:val="28"/>
        </w:rPr>
        <w:t>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4DC0" w:rsidRPr="00DD4DC0" w:rsidRDefault="00DD4DC0" w:rsidP="00DD4D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D4DC0">
        <w:rPr>
          <w:rFonts w:ascii="Times New Roman" w:hAnsi="Times New Roman" w:cs="Times New Roman"/>
          <w:sz w:val="28"/>
          <w:szCs w:val="28"/>
        </w:rPr>
        <w:t xml:space="preserve">2. Функции </w:t>
      </w:r>
      <w:proofErr w:type="gramStart"/>
      <w:r w:rsidRPr="00DD4DC0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605A">
        <w:rPr>
          <w:rFonts w:ascii="Times New Roman" w:hAnsi="Times New Roman" w:cs="Times New Roman"/>
          <w:sz w:val="28"/>
          <w:szCs w:val="28"/>
        </w:rPr>
        <w:t>. Экспертная комиссия осуществляет следующие функции: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605A">
        <w:rPr>
          <w:rFonts w:ascii="Times New Roman" w:hAnsi="Times New Roman" w:cs="Times New Roman"/>
          <w:sz w:val="28"/>
          <w:szCs w:val="28"/>
        </w:rPr>
        <w:t xml:space="preserve">.1. Организует ежегодный отбор дел, образующихся в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8605A">
        <w:rPr>
          <w:rFonts w:ascii="Times New Roman" w:hAnsi="Times New Roman" w:cs="Times New Roman"/>
          <w:sz w:val="28"/>
          <w:szCs w:val="28"/>
        </w:rPr>
        <w:t>, для хранения и уничтожения.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605A">
        <w:rPr>
          <w:rFonts w:ascii="Times New Roman" w:hAnsi="Times New Roman" w:cs="Times New Roman"/>
          <w:sz w:val="28"/>
          <w:szCs w:val="28"/>
        </w:rPr>
        <w:t>.2. Рассматривает и принимает решения о согласовании: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sz w:val="28"/>
          <w:szCs w:val="28"/>
        </w:rPr>
        <w:t>б) описей дел по личному составу;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sz w:val="28"/>
          <w:szCs w:val="28"/>
        </w:rPr>
        <w:t>в) описей дел временных (свыше 10 лет) сроков хранения;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sz w:val="28"/>
          <w:szCs w:val="28"/>
        </w:rPr>
        <w:t>г) номенклатуры дел учреждения;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05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05A">
        <w:rPr>
          <w:rFonts w:ascii="Times New Roman" w:hAnsi="Times New Roman" w:cs="Times New Roman"/>
          <w:sz w:val="28"/>
          <w:szCs w:val="28"/>
        </w:rPr>
        <w:t>) актов о выделении к уничтожению документов, не подлежащих хранению;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sz w:val="28"/>
          <w:szCs w:val="28"/>
        </w:rPr>
        <w:t>е) актов об утрате документов;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sz w:val="28"/>
          <w:szCs w:val="28"/>
        </w:rPr>
        <w:t>ё) актов о неисправимом повреждении архивных документов;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sz w:val="28"/>
          <w:szCs w:val="28"/>
        </w:rPr>
        <w:t>ж)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ЭПМК архивного отдела.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05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05A">
        <w:rPr>
          <w:rFonts w:ascii="Times New Roman" w:hAnsi="Times New Roman" w:cs="Times New Roman"/>
          <w:sz w:val="28"/>
          <w:szCs w:val="28"/>
        </w:rPr>
        <w:t xml:space="preserve">) проектов локальных нормативных актов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8605A">
        <w:rPr>
          <w:rFonts w:ascii="Times New Roman" w:hAnsi="Times New Roman" w:cs="Times New Roman"/>
          <w:sz w:val="28"/>
          <w:szCs w:val="28"/>
        </w:rPr>
        <w:t>по делопроизводству и архивному делу.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605A">
        <w:rPr>
          <w:rFonts w:ascii="Times New Roman" w:hAnsi="Times New Roman" w:cs="Times New Roman"/>
          <w:sz w:val="28"/>
          <w:szCs w:val="28"/>
        </w:rPr>
        <w:t xml:space="preserve">.3. Обеспечивает совместно со структурным подразделением учреждения, осуществляющим хранение, комплектование, учет и использование архивных документов (далее – архив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8605A">
        <w:rPr>
          <w:rFonts w:ascii="Times New Roman" w:hAnsi="Times New Roman" w:cs="Times New Roman"/>
          <w:sz w:val="28"/>
          <w:szCs w:val="28"/>
        </w:rPr>
        <w:t xml:space="preserve">) представление на утверждение ЭПМК архивного отдела согласованных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605A">
        <w:rPr>
          <w:rFonts w:ascii="Times New Roman" w:hAnsi="Times New Roman" w:cs="Times New Roman"/>
          <w:sz w:val="28"/>
          <w:szCs w:val="28"/>
        </w:rPr>
        <w:t xml:space="preserve">.4. Обеспечивает совместно с архивом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8605A">
        <w:rPr>
          <w:rFonts w:ascii="Times New Roman" w:hAnsi="Times New Roman" w:cs="Times New Roman"/>
          <w:sz w:val="28"/>
          <w:szCs w:val="28"/>
        </w:rPr>
        <w:t xml:space="preserve">представление на согласование ЭПМК архивного отдела согласованные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составу, номенклатуру дел учреждения.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48605A">
        <w:rPr>
          <w:rFonts w:ascii="Times New Roman" w:hAnsi="Times New Roman" w:cs="Times New Roman"/>
          <w:sz w:val="28"/>
          <w:szCs w:val="28"/>
        </w:rPr>
        <w:t xml:space="preserve">.5. Обеспечивает совместно с архивом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8605A">
        <w:rPr>
          <w:rFonts w:ascii="Times New Roman" w:hAnsi="Times New Roman" w:cs="Times New Roman"/>
          <w:sz w:val="28"/>
          <w:szCs w:val="28"/>
        </w:rPr>
        <w:t xml:space="preserve"> представление на согласование ЭПМК архивного отдела актов об утрате документов, актов о неисправимых повреждениях архивных документов.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8605A">
        <w:rPr>
          <w:rFonts w:ascii="Times New Roman" w:hAnsi="Times New Roman" w:cs="Times New Roman"/>
          <w:sz w:val="28"/>
          <w:szCs w:val="28"/>
        </w:rPr>
        <w:t>.6. Совместно с архивом учреждения организует для работников учреждения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4DC0" w:rsidRPr="00DD4DC0" w:rsidRDefault="00DD4DC0" w:rsidP="00DD4D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D4DC0">
        <w:rPr>
          <w:rFonts w:ascii="Times New Roman" w:hAnsi="Times New Roman" w:cs="Times New Roman"/>
          <w:sz w:val="28"/>
          <w:szCs w:val="28"/>
        </w:rPr>
        <w:t xml:space="preserve">3. Права </w:t>
      </w:r>
      <w:proofErr w:type="gramStart"/>
      <w:r w:rsidRPr="00DD4DC0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60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605A">
        <w:rPr>
          <w:rFonts w:ascii="Times New Roman" w:hAnsi="Times New Roman" w:cs="Times New Roman"/>
          <w:sz w:val="28"/>
          <w:szCs w:val="28"/>
        </w:rPr>
        <w:t>.1. Давать рекомендации структурным подразделениям и отдельным работникам учреждения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учреждения.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605A">
        <w:rPr>
          <w:rFonts w:ascii="Times New Roman" w:hAnsi="Times New Roman" w:cs="Times New Roman"/>
          <w:sz w:val="28"/>
          <w:szCs w:val="28"/>
        </w:rPr>
        <w:t>.2. Запрашивать у руководителей структурных подразделений: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605A">
        <w:rPr>
          <w:rFonts w:ascii="Times New Roman" w:hAnsi="Times New Roman" w:cs="Times New Roman"/>
          <w:sz w:val="28"/>
          <w:szCs w:val="28"/>
        </w:rPr>
        <w:t xml:space="preserve">.3. Заслушивать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на своих заседаниях руководителей структурных подразделений о ходе подготовки документов к передаче на хранение в архив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учреждения,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8605A">
        <w:rPr>
          <w:rFonts w:ascii="Times New Roman" w:hAnsi="Times New Roman" w:cs="Times New Roman"/>
          <w:sz w:val="28"/>
          <w:szCs w:val="28"/>
        </w:rPr>
        <w:t xml:space="preserve">.4. Приглашать на заседания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605A">
        <w:rPr>
          <w:rFonts w:ascii="Times New Roman" w:hAnsi="Times New Roman" w:cs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605A">
        <w:rPr>
          <w:rFonts w:ascii="Times New Roman" w:hAnsi="Times New Roman" w:cs="Times New Roman"/>
          <w:sz w:val="28"/>
          <w:szCs w:val="28"/>
        </w:rPr>
        <w:t xml:space="preserve">.6. Информировать руководство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8605A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>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8605A">
        <w:rPr>
          <w:rFonts w:ascii="Times New Roman" w:hAnsi="Times New Roman" w:cs="Times New Roman"/>
          <w:sz w:val="28"/>
          <w:szCs w:val="28"/>
        </w:rPr>
        <w:t> </w:t>
      </w:r>
    </w:p>
    <w:p w:rsidR="00DD4DC0" w:rsidRPr="00DD4DC0" w:rsidRDefault="00DD4DC0" w:rsidP="00DD4DC0">
      <w:pPr>
        <w:pStyle w:val="a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4DC0">
        <w:rPr>
          <w:rFonts w:ascii="Times New Roman" w:hAnsi="Times New Roman" w:cs="Times New Roman"/>
          <w:color w:val="000000"/>
          <w:sz w:val="28"/>
          <w:szCs w:val="28"/>
        </w:rPr>
        <w:t xml:space="preserve">4. Организация работы </w:t>
      </w:r>
      <w:proofErr w:type="gramStart"/>
      <w:r w:rsidRPr="00DD4DC0">
        <w:rPr>
          <w:rFonts w:ascii="Times New Roman" w:hAnsi="Times New Roman" w:cs="Times New Roman"/>
          <w:color w:val="000000"/>
          <w:sz w:val="28"/>
          <w:szCs w:val="28"/>
        </w:rPr>
        <w:t>ЭК</w:t>
      </w:r>
      <w:proofErr w:type="gramEnd"/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4860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взаимодействует с ЭПМК архивного отдела, а также с </w:t>
      </w:r>
      <w:r w:rsidRPr="0048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архивным отделом администрации </w:t>
      </w:r>
      <w:proofErr w:type="spellStart"/>
      <w:r w:rsidRPr="0048605A">
        <w:rPr>
          <w:rFonts w:ascii="Times New Roman" w:hAnsi="Times New Roman" w:cs="Times New Roman"/>
          <w:color w:val="000000" w:themeColor="text1"/>
          <w:sz w:val="28"/>
          <w:szCs w:val="28"/>
        </w:rPr>
        <w:t>Ягоднинского</w:t>
      </w:r>
      <w:proofErr w:type="spellEnd"/>
      <w:r w:rsidRPr="0048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486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Магаданской области</w:t>
      </w:r>
      <w:r w:rsidRPr="004860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48605A">
        <w:rPr>
          <w:rFonts w:ascii="Times New Roman" w:hAnsi="Times New Roman" w:cs="Times New Roman"/>
          <w:sz w:val="28"/>
          <w:szCs w:val="28"/>
        </w:rPr>
        <w:t xml:space="preserve">. Вопросы, относящиеся к компетенции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48605A">
        <w:rPr>
          <w:rFonts w:ascii="Times New Roman" w:hAnsi="Times New Roman" w:cs="Times New Roman"/>
          <w:sz w:val="28"/>
          <w:szCs w:val="28"/>
        </w:rPr>
        <w:t xml:space="preserve">. Заседание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48605A">
        <w:rPr>
          <w:rFonts w:ascii="Times New Roman" w:hAnsi="Times New Roman" w:cs="Times New Roman"/>
          <w:sz w:val="28"/>
          <w:szCs w:val="28"/>
        </w:rPr>
        <w:t xml:space="preserve">. Решения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>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 w:rsidRPr="0048605A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Pr="0048605A">
        <w:rPr>
          <w:rFonts w:ascii="Times New Roman" w:hAnsi="Times New Roman" w:cs="Times New Roman"/>
          <w:sz w:val="28"/>
          <w:szCs w:val="28"/>
        </w:rPr>
        <w:t xml:space="preserve">. Ведение делопроизводства </w:t>
      </w:r>
      <w:proofErr w:type="gramStart"/>
      <w:r w:rsidRPr="0048605A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48605A">
        <w:rPr>
          <w:rFonts w:ascii="Times New Roman" w:hAnsi="Times New Roman" w:cs="Times New Roman"/>
          <w:sz w:val="28"/>
          <w:szCs w:val="28"/>
        </w:rPr>
        <w:t xml:space="preserve"> возлагается на секретаря ЭК.</w:t>
      </w: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4DC0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D4DC0" w:rsidRPr="0048605A" w:rsidRDefault="00DD4DC0" w:rsidP="00DD4D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57"/>
        <w:gridCol w:w="4388"/>
      </w:tblGrid>
      <w:tr w:rsidR="00DD4DC0" w:rsidRPr="0048605A" w:rsidTr="00246D11">
        <w:trPr>
          <w:trHeight w:val="1724"/>
        </w:trPr>
        <w:tc>
          <w:tcPr>
            <w:tcW w:w="4957" w:type="dxa"/>
          </w:tcPr>
          <w:p w:rsidR="00DD4DC0" w:rsidRPr="0048605A" w:rsidRDefault="00DD4DC0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5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D4DC0" w:rsidRPr="0048605A" w:rsidRDefault="00DD4DC0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5A">
              <w:rPr>
                <w:rFonts w:ascii="Times New Roman" w:hAnsi="Times New Roman" w:cs="Times New Roman"/>
                <w:sz w:val="28"/>
                <w:szCs w:val="28"/>
              </w:rPr>
              <w:t>ЭПМК архивного отдела</w:t>
            </w:r>
          </w:p>
          <w:p w:rsidR="00DD4DC0" w:rsidRPr="0048605A" w:rsidRDefault="00DD4DC0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5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proofErr w:type="gramStart"/>
            <w:r w:rsidRPr="0048605A">
              <w:rPr>
                <w:rFonts w:ascii="Times New Roman" w:hAnsi="Times New Roman" w:cs="Times New Roman"/>
                <w:sz w:val="28"/>
                <w:szCs w:val="28"/>
              </w:rPr>
              <w:t>административных</w:t>
            </w:r>
            <w:proofErr w:type="gramEnd"/>
          </w:p>
          <w:p w:rsidR="00DD4DC0" w:rsidRPr="0048605A" w:rsidRDefault="00DD4DC0" w:rsidP="00246D1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605A">
              <w:rPr>
                <w:rFonts w:ascii="Times New Roman" w:hAnsi="Times New Roman" w:cs="Times New Roman"/>
                <w:sz w:val="28"/>
                <w:szCs w:val="28"/>
              </w:rPr>
              <w:t>органов Магаданской области</w:t>
            </w:r>
          </w:p>
          <w:p w:rsidR="00DD4DC0" w:rsidRPr="0048605A" w:rsidRDefault="00DD4DC0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5A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proofErr w:type="spellStart"/>
            <w:proofErr w:type="gramStart"/>
            <w:r w:rsidRPr="0048605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8605A">
              <w:rPr>
                <w:rFonts w:ascii="Times New Roman" w:hAnsi="Times New Roman" w:cs="Times New Roman"/>
                <w:sz w:val="28"/>
                <w:szCs w:val="28"/>
              </w:rPr>
              <w:t>______________№______</w:t>
            </w:r>
            <w:proofErr w:type="spellEnd"/>
            <w:r w:rsidRPr="004860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88" w:type="dxa"/>
          </w:tcPr>
          <w:p w:rsidR="00DD4DC0" w:rsidRPr="0048605A" w:rsidRDefault="00DD4DC0" w:rsidP="00246D1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43F" w:rsidRPr="000C30B9" w:rsidRDefault="000B743F" w:rsidP="000B743F">
      <w:pPr>
        <w:spacing w:after="0" w:line="240" w:lineRule="auto"/>
        <w:ind w:left="6069"/>
        <w:rPr>
          <w:rFonts w:ascii="Times New Roman" w:eastAsia="Times New Roman" w:hAnsi="Times New Roman"/>
          <w:sz w:val="24"/>
          <w:szCs w:val="24"/>
        </w:rPr>
      </w:pPr>
    </w:p>
    <w:sectPr w:rsidR="000B743F" w:rsidRPr="000C30B9" w:rsidSect="009429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D90"/>
    <w:multiLevelType w:val="hybridMultilevel"/>
    <w:tmpl w:val="4C96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A43"/>
    <w:multiLevelType w:val="hybridMultilevel"/>
    <w:tmpl w:val="6A80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0657"/>
    <w:multiLevelType w:val="multilevel"/>
    <w:tmpl w:val="F574F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FA2F8D"/>
    <w:multiLevelType w:val="multilevel"/>
    <w:tmpl w:val="0A442256"/>
    <w:lvl w:ilvl="0">
      <w:start w:val="1"/>
      <w:numFmt w:val="decimal"/>
      <w:lvlText w:val="%1."/>
      <w:lvlJc w:val="left"/>
      <w:pPr>
        <w:ind w:left="57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FFA35EE"/>
    <w:multiLevelType w:val="hybridMultilevel"/>
    <w:tmpl w:val="39528C92"/>
    <w:lvl w:ilvl="0" w:tplc="90B0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327E"/>
    <w:multiLevelType w:val="hybridMultilevel"/>
    <w:tmpl w:val="78FE161C"/>
    <w:lvl w:ilvl="0" w:tplc="85D82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775A2"/>
    <w:multiLevelType w:val="hybridMultilevel"/>
    <w:tmpl w:val="13ECBD64"/>
    <w:lvl w:ilvl="0" w:tplc="85D826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E01C1"/>
    <w:multiLevelType w:val="hybridMultilevel"/>
    <w:tmpl w:val="1864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FD1"/>
    <w:rsid w:val="000477D7"/>
    <w:rsid w:val="000A04EF"/>
    <w:rsid w:val="000B743F"/>
    <w:rsid w:val="000E0FB2"/>
    <w:rsid w:val="001306DE"/>
    <w:rsid w:val="00131912"/>
    <w:rsid w:val="001344EA"/>
    <w:rsid w:val="00143447"/>
    <w:rsid w:val="0014351D"/>
    <w:rsid w:val="00155E59"/>
    <w:rsid w:val="001C3184"/>
    <w:rsid w:val="001E000E"/>
    <w:rsid w:val="001E42CE"/>
    <w:rsid w:val="00204565"/>
    <w:rsid w:val="00255966"/>
    <w:rsid w:val="00290C2C"/>
    <w:rsid w:val="002974BA"/>
    <w:rsid w:val="002B5494"/>
    <w:rsid w:val="002D4370"/>
    <w:rsid w:val="002E2536"/>
    <w:rsid w:val="002E6613"/>
    <w:rsid w:val="00331A56"/>
    <w:rsid w:val="0036711B"/>
    <w:rsid w:val="0037780A"/>
    <w:rsid w:val="00391FDD"/>
    <w:rsid w:val="00393F9B"/>
    <w:rsid w:val="00395A99"/>
    <w:rsid w:val="003B2C01"/>
    <w:rsid w:val="003C59FA"/>
    <w:rsid w:val="003D1DF8"/>
    <w:rsid w:val="003D5406"/>
    <w:rsid w:val="003E09EB"/>
    <w:rsid w:val="003F55B5"/>
    <w:rsid w:val="0040447A"/>
    <w:rsid w:val="00427912"/>
    <w:rsid w:val="0043640F"/>
    <w:rsid w:val="00437526"/>
    <w:rsid w:val="00446B3D"/>
    <w:rsid w:val="00454D4C"/>
    <w:rsid w:val="00456C9E"/>
    <w:rsid w:val="00471DFF"/>
    <w:rsid w:val="00476493"/>
    <w:rsid w:val="00493F2A"/>
    <w:rsid w:val="004D6102"/>
    <w:rsid w:val="0054203B"/>
    <w:rsid w:val="005430A0"/>
    <w:rsid w:val="00560879"/>
    <w:rsid w:val="005642FC"/>
    <w:rsid w:val="00585447"/>
    <w:rsid w:val="005A07E9"/>
    <w:rsid w:val="005A7D80"/>
    <w:rsid w:val="005E0C68"/>
    <w:rsid w:val="00620752"/>
    <w:rsid w:val="0062747D"/>
    <w:rsid w:val="00641F75"/>
    <w:rsid w:val="00663350"/>
    <w:rsid w:val="00666CEC"/>
    <w:rsid w:val="00685E45"/>
    <w:rsid w:val="006A27C1"/>
    <w:rsid w:val="006C7A9C"/>
    <w:rsid w:val="00754E8B"/>
    <w:rsid w:val="00781172"/>
    <w:rsid w:val="007863D2"/>
    <w:rsid w:val="007D1120"/>
    <w:rsid w:val="007D4DF1"/>
    <w:rsid w:val="00813627"/>
    <w:rsid w:val="00845106"/>
    <w:rsid w:val="0088281F"/>
    <w:rsid w:val="008934F0"/>
    <w:rsid w:val="008B68BD"/>
    <w:rsid w:val="008C017A"/>
    <w:rsid w:val="008C0DD0"/>
    <w:rsid w:val="008E3F5A"/>
    <w:rsid w:val="008E41C0"/>
    <w:rsid w:val="0090484B"/>
    <w:rsid w:val="00904F3B"/>
    <w:rsid w:val="009114B0"/>
    <w:rsid w:val="009349D8"/>
    <w:rsid w:val="00942969"/>
    <w:rsid w:val="0094796C"/>
    <w:rsid w:val="009734E3"/>
    <w:rsid w:val="009D5FED"/>
    <w:rsid w:val="009E3FD1"/>
    <w:rsid w:val="00A1290C"/>
    <w:rsid w:val="00A21774"/>
    <w:rsid w:val="00A322D7"/>
    <w:rsid w:val="00A46DF0"/>
    <w:rsid w:val="00A55A77"/>
    <w:rsid w:val="00B07D38"/>
    <w:rsid w:val="00B316C1"/>
    <w:rsid w:val="00B36D0A"/>
    <w:rsid w:val="00B6596E"/>
    <w:rsid w:val="00B778D8"/>
    <w:rsid w:val="00C07CAB"/>
    <w:rsid w:val="00C13A37"/>
    <w:rsid w:val="00C31176"/>
    <w:rsid w:val="00C536B9"/>
    <w:rsid w:val="00C80956"/>
    <w:rsid w:val="00CA3C09"/>
    <w:rsid w:val="00CA4C49"/>
    <w:rsid w:val="00CB6B6A"/>
    <w:rsid w:val="00CC6D18"/>
    <w:rsid w:val="00CD1D4F"/>
    <w:rsid w:val="00CD454A"/>
    <w:rsid w:val="00CE570E"/>
    <w:rsid w:val="00D01187"/>
    <w:rsid w:val="00D12976"/>
    <w:rsid w:val="00D1552C"/>
    <w:rsid w:val="00D3764A"/>
    <w:rsid w:val="00D42BD5"/>
    <w:rsid w:val="00D67F4B"/>
    <w:rsid w:val="00D95BE3"/>
    <w:rsid w:val="00D95CAC"/>
    <w:rsid w:val="00DB254B"/>
    <w:rsid w:val="00DD2EA7"/>
    <w:rsid w:val="00DD4DC0"/>
    <w:rsid w:val="00DF0BE2"/>
    <w:rsid w:val="00DF3FCC"/>
    <w:rsid w:val="00E0234D"/>
    <w:rsid w:val="00E06649"/>
    <w:rsid w:val="00E46ECC"/>
    <w:rsid w:val="00EA6D71"/>
    <w:rsid w:val="00EA7F9C"/>
    <w:rsid w:val="00EB2E25"/>
    <w:rsid w:val="00ED5E39"/>
    <w:rsid w:val="00F16315"/>
    <w:rsid w:val="00F31FB6"/>
    <w:rsid w:val="00F73300"/>
    <w:rsid w:val="00FA1776"/>
    <w:rsid w:val="00FB096A"/>
    <w:rsid w:val="00FB1D64"/>
    <w:rsid w:val="00FC6C0D"/>
    <w:rsid w:val="00FD6345"/>
    <w:rsid w:val="00FE2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nhideWhenUsed/>
    <w:rsid w:val="00E46EC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4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780A"/>
    <w:pPr>
      <w:ind w:left="720"/>
      <w:contextualSpacing/>
    </w:pPr>
  </w:style>
  <w:style w:type="paragraph" w:styleId="a8">
    <w:name w:val="No Spacing"/>
    <w:uiPriority w:val="1"/>
    <w:qFormat/>
    <w:rsid w:val="000B743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46E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436FBB97F9FDF84ADED175817E218093C50CBD737174548F7556DCAFF934FEA92B239A68A986E772F1E5745B500DBE4B84833A2773559AE68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godnoeadm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D436FBB97F9FDF84ADED175817E218093C50CBD737174548F7556DCAFF934FEA92B239A68A986E772F1E5745B500DBE4B84833A2773559AE68A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19</cp:revision>
  <cp:lastPrinted>2023-01-10T05:47:00Z</cp:lastPrinted>
  <dcterms:created xsi:type="dcterms:W3CDTF">2015-11-25T04:34:00Z</dcterms:created>
  <dcterms:modified xsi:type="dcterms:W3CDTF">2023-12-26T05:24:00Z</dcterms:modified>
</cp:coreProperties>
</file>