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1" w:rsidRPr="004B161F" w:rsidRDefault="004D3201" w:rsidP="004D32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bookmarkStart w:id="0" w:name="_Hlk66779545"/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4D3201" w:rsidRPr="004B161F" w:rsidRDefault="004D3201" w:rsidP="004D3201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Я Г О Д Н И Н С К О Г О    М У Н И Ц И П А Л Ь Н О Г О  О К Р У Г А</w:t>
      </w:r>
    </w:p>
    <w:p w:rsidR="004D3201" w:rsidRPr="004B161F" w:rsidRDefault="004D3201" w:rsidP="004D3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4D3201" w:rsidRPr="004B161F" w:rsidRDefault="004D3201" w:rsidP="004D3201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D3201" w:rsidRPr="004B161F" w:rsidRDefault="004D3201" w:rsidP="004D3201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E-mail: </w:t>
      </w:r>
      <w:hyperlink r:id="rId7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1F668C" w:rsidRPr="00B36B89" w:rsidRDefault="001F668C" w:rsidP="00D50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DBC" w:rsidRDefault="0002641B" w:rsidP="00FA19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D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F668C" w:rsidRPr="001F668C" w:rsidRDefault="001F668C" w:rsidP="00FA19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111DF2" w:rsidRDefault="004E7DDD" w:rsidP="00FA19B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297B7D" w:rsidRPr="000B5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января </w:t>
      </w:r>
      <w:r w:rsidR="00297B7D" w:rsidRPr="000B5BF1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75CA7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="0002641B" w:rsidRPr="000B5BF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A20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2641B" w:rsidRPr="000B5BF1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D50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71</w:t>
      </w:r>
    </w:p>
    <w:p w:rsidR="000B5BF1" w:rsidRPr="000B5BF1" w:rsidRDefault="000B5BF1" w:rsidP="00261FCD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AF3573" w:rsidRPr="000B5BF1" w:rsidTr="00261FCD">
        <w:trPr>
          <w:trHeight w:val="1622"/>
        </w:trPr>
        <w:tc>
          <w:tcPr>
            <w:tcW w:w="5529" w:type="dxa"/>
          </w:tcPr>
          <w:p w:rsidR="00862695" w:rsidRDefault="003A32E0" w:rsidP="009E14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2E0">
              <w:rPr>
                <w:rFonts w:ascii="Times New Roman" w:eastAsiaTheme="minorHAnsi" w:hAnsi="Times New Roman"/>
                <w:sz w:val="28"/>
                <w:szCs w:val="28"/>
              </w:rPr>
              <w:t>О Рабочей групп</w:t>
            </w:r>
            <w:r w:rsidR="009E148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3A32E0">
              <w:rPr>
                <w:rFonts w:ascii="Times New Roman" w:eastAsiaTheme="minorHAnsi" w:hAnsi="Times New Roman"/>
                <w:sz w:val="28"/>
                <w:szCs w:val="28"/>
              </w:rPr>
              <w:t xml:space="preserve"> по вопросам организации онлайн голосования на единой платформе по выбору общественных территорий, подлежащих благоустройству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рамках </w:t>
            </w:r>
            <w:r w:rsidR="00F36141" w:rsidRPr="000B5BF1">
              <w:rPr>
                <w:rFonts w:ascii="Times New Roman" w:hAnsi="Times New Roman"/>
                <w:sz w:val="28"/>
                <w:szCs w:val="28"/>
              </w:rPr>
              <w:t>муниципальной программы «Формирование современной городской среды в Ягоднинском муниципальном округе Магаданской области</w:t>
            </w:r>
            <w:r w:rsidR="003838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0B0E" w:rsidRPr="000B5BF1" w:rsidRDefault="00D50B0E" w:rsidP="009E14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8FA" w:rsidRDefault="009858FA" w:rsidP="00C07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F1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0B5BF1">
        <w:rPr>
          <w:rFonts w:ascii="Times New Roman" w:hAnsi="Times New Roman"/>
          <w:sz w:val="28"/>
          <w:szCs w:val="28"/>
        </w:rPr>
        <w:t>2003 № 131- ФЗ «Об общих принципах организации местного самоуправления в Российской Федерации», постановлением администрации Ягоднинского муниципального округа Магаданской области от 30.01.2023 № 9</w:t>
      </w:r>
      <w:r w:rsidR="009D5069">
        <w:rPr>
          <w:rFonts w:ascii="Times New Roman" w:hAnsi="Times New Roman"/>
          <w:sz w:val="28"/>
          <w:szCs w:val="28"/>
        </w:rPr>
        <w:t>7</w:t>
      </w:r>
      <w:r w:rsidRPr="000B5BF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3A32E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Ягоднинском муниципальном округе Магаданской области», </w:t>
      </w:r>
      <w:r w:rsidR="003A32E0">
        <w:rPr>
          <w:rFonts w:ascii="Times New Roman" w:hAnsi="Times New Roman"/>
          <w:sz w:val="28"/>
          <w:szCs w:val="28"/>
        </w:rPr>
        <w:t>в</w:t>
      </w:r>
      <w:r w:rsidR="003A32E0" w:rsidRPr="003A32E0">
        <w:rPr>
          <w:rFonts w:ascii="Times New Roman" w:hAnsi="Times New Roman"/>
          <w:sz w:val="28"/>
          <w:szCs w:val="28"/>
        </w:rPr>
        <w:t xml:space="preserve"> целях организации онлайн голосования по выбору общественных территорий, подлежащих благоустройству,</w:t>
      </w:r>
      <w:r w:rsidR="00D50B0E">
        <w:rPr>
          <w:rFonts w:ascii="Times New Roman" w:hAnsi="Times New Roman"/>
          <w:sz w:val="28"/>
          <w:szCs w:val="28"/>
        </w:rPr>
        <w:t xml:space="preserve"> </w:t>
      </w:r>
      <w:r w:rsidRPr="000B5BF1">
        <w:rPr>
          <w:rFonts w:ascii="Times New Roman" w:hAnsi="Times New Roman"/>
          <w:sz w:val="28"/>
          <w:szCs w:val="28"/>
        </w:rPr>
        <w:t>администрация Ягоднинского муниципального округа Магаданской области</w:t>
      </w:r>
    </w:p>
    <w:p w:rsidR="003A32E0" w:rsidRPr="003A32E0" w:rsidRDefault="003A32E0" w:rsidP="00C078F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5BF1" w:rsidRDefault="000B5B90" w:rsidP="00985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5BF1">
        <w:rPr>
          <w:rFonts w:ascii="Times New Roman" w:hAnsi="Times New Roman"/>
          <w:bCs/>
          <w:sz w:val="28"/>
          <w:szCs w:val="28"/>
        </w:rPr>
        <w:t>ПОСТАНОВЛЯЕТ:</w:t>
      </w:r>
    </w:p>
    <w:p w:rsidR="006344FE" w:rsidRPr="004A042E" w:rsidRDefault="006344FE" w:rsidP="00261FCD">
      <w:pPr>
        <w:spacing w:after="0" w:line="360" w:lineRule="auto"/>
        <w:jc w:val="center"/>
        <w:rPr>
          <w:rFonts w:ascii="Times New Roman" w:hAnsi="Times New Roman"/>
          <w:bCs/>
        </w:rPr>
      </w:pPr>
    </w:p>
    <w:p w:rsidR="003A32E0" w:rsidRDefault="003A32E0" w:rsidP="0051386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2E0">
        <w:rPr>
          <w:rFonts w:ascii="Times New Roman" w:hAnsi="Times New Roman"/>
          <w:sz w:val="28"/>
          <w:szCs w:val="28"/>
        </w:rPr>
        <w:t>Создать рабочую группу по вопросам организации онлайн голосования на единой платформе по выбору общественных территорий, подлежащих благоустройству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«Ягоднинский муниципальный округ Магаданской области»</w:t>
      </w:r>
      <w:r w:rsidRPr="003A32E0">
        <w:rPr>
          <w:rFonts w:ascii="Times New Roman" w:hAnsi="Times New Roman"/>
          <w:sz w:val="28"/>
          <w:szCs w:val="28"/>
        </w:rPr>
        <w:t xml:space="preserve"> (далее - Рабочая группа)</w:t>
      </w:r>
      <w:r>
        <w:rPr>
          <w:rFonts w:ascii="Times New Roman" w:hAnsi="Times New Roman"/>
          <w:sz w:val="28"/>
          <w:szCs w:val="28"/>
        </w:rPr>
        <w:t>.</w:t>
      </w:r>
    </w:p>
    <w:p w:rsidR="0051386F" w:rsidRPr="000B5BF1" w:rsidRDefault="0051386F" w:rsidP="0051386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BF1">
        <w:rPr>
          <w:rFonts w:ascii="Times New Roman" w:hAnsi="Times New Roman"/>
          <w:sz w:val="28"/>
          <w:szCs w:val="28"/>
        </w:rPr>
        <w:t xml:space="preserve">Утвердить </w:t>
      </w:r>
      <w:hyperlink w:anchor="Par58" w:tooltip="ПОЛОЖЕНИЕ" w:history="1">
        <w:r w:rsidR="003A32E0" w:rsidRPr="003A32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3A32E0" w:rsidRPr="003A32E0">
        <w:rPr>
          <w:rFonts w:ascii="Times New Roman" w:hAnsi="Times New Roman"/>
          <w:sz w:val="28"/>
          <w:szCs w:val="28"/>
        </w:rPr>
        <w:t xml:space="preserve"> о Рабо</w:t>
      </w:r>
      <w:r w:rsidR="003A32E0">
        <w:rPr>
          <w:rFonts w:ascii="Times New Roman" w:hAnsi="Times New Roman"/>
          <w:sz w:val="28"/>
          <w:szCs w:val="28"/>
        </w:rPr>
        <w:t>чей группе согласно приложению № 1</w:t>
      </w:r>
      <w:r w:rsidR="003A32E0" w:rsidRPr="003A32E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B5BF1">
        <w:rPr>
          <w:rFonts w:ascii="Times New Roman" w:hAnsi="Times New Roman"/>
          <w:sz w:val="28"/>
          <w:szCs w:val="28"/>
        </w:rPr>
        <w:t>.</w:t>
      </w:r>
    </w:p>
    <w:p w:rsidR="0051386F" w:rsidRDefault="0051386F" w:rsidP="0051386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BF1">
        <w:rPr>
          <w:rFonts w:ascii="Times New Roman" w:hAnsi="Times New Roman"/>
          <w:sz w:val="28"/>
          <w:szCs w:val="28"/>
        </w:rPr>
        <w:t xml:space="preserve">Утвердить </w:t>
      </w:r>
      <w:r w:rsidR="00F36141">
        <w:rPr>
          <w:rFonts w:ascii="Times New Roman" w:hAnsi="Times New Roman"/>
          <w:sz w:val="28"/>
          <w:szCs w:val="28"/>
        </w:rPr>
        <w:t xml:space="preserve">состав </w:t>
      </w:r>
      <w:r w:rsidR="003A32E0">
        <w:rPr>
          <w:rFonts w:ascii="Times New Roman" w:hAnsi="Times New Roman"/>
          <w:sz w:val="28"/>
          <w:szCs w:val="28"/>
        </w:rPr>
        <w:t>Р</w:t>
      </w:r>
      <w:r w:rsidR="00F36141" w:rsidRPr="000A234E">
        <w:rPr>
          <w:rFonts w:ascii="Times New Roman" w:hAnsi="Times New Roman"/>
          <w:sz w:val="28"/>
          <w:szCs w:val="28"/>
        </w:rPr>
        <w:t xml:space="preserve">абочей группы </w:t>
      </w:r>
      <w:r w:rsidRPr="000B5BF1"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9B26F8" w:rsidRDefault="009B26F8" w:rsidP="0051386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4A04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9B26F8" w:rsidRDefault="009B26F8" w:rsidP="009B26F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9B26F8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25.05.2020 № 274 «</w:t>
      </w:r>
      <w:bookmarkStart w:id="1" w:name="_Hlk35353896"/>
      <w:r w:rsidRPr="009B26F8">
        <w:rPr>
          <w:rFonts w:ascii="Times New Roman" w:hAnsi="Times New Roman"/>
          <w:bCs/>
          <w:sz w:val="28"/>
          <w:szCs w:val="28"/>
        </w:rPr>
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</w:r>
      <w:bookmarkEnd w:id="1"/>
      <w:r>
        <w:rPr>
          <w:rFonts w:ascii="Times New Roman" w:hAnsi="Times New Roman"/>
          <w:bCs/>
          <w:sz w:val="28"/>
          <w:szCs w:val="28"/>
        </w:rPr>
        <w:t>;</w:t>
      </w:r>
    </w:p>
    <w:p w:rsidR="009B26F8" w:rsidRDefault="009B26F8" w:rsidP="009B26F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D55AE0" w:rsidRPr="009B26F8">
        <w:rPr>
          <w:rFonts w:ascii="Times New Roman" w:hAnsi="Times New Roman"/>
          <w:sz w:val="28"/>
          <w:szCs w:val="28"/>
        </w:rPr>
        <w:t>постановление администрации Ягодни</w:t>
      </w:r>
      <w:r w:rsidR="00D55AE0">
        <w:rPr>
          <w:rFonts w:ascii="Times New Roman" w:hAnsi="Times New Roman"/>
          <w:sz w:val="28"/>
          <w:szCs w:val="28"/>
        </w:rPr>
        <w:t>нского городского округа от 25</w:t>
      </w:r>
      <w:r w:rsidR="00D55AE0" w:rsidRPr="009B26F8">
        <w:rPr>
          <w:rFonts w:ascii="Times New Roman" w:hAnsi="Times New Roman"/>
          <w:sz w:val="28"/>
          <w:szCs w:val="28"/>
        </w:rPr>
        <w:t>.0</w:t>
      </w:r>
      <w:r w:rsidR="00D55AE0">
        <w:rPr>
          <w:rFonts w:ascii="Times New Roman" w:hAnsi="Times New Roman"/>
          <w:sz w:val="28"/>
          <w:szCs w:val="28"/>
        </w:rPr>
        <w:t>1.2021 № 32</w:t>
      </w:r>
      <w:r w:rsidR="00D55AE0" w:rsidRPr="009B26F8">
        <w:rPr>
          <w:rFonts w:ascii="Times New Roman" w:hAnsi="Times New Roman"/>
          <w:sz w:val="28"/>
          <w:szCs w:val="28"/>
        </w:rPr>
        <w:t xml:space="preserve"> «</w:t>
      </w:r>
      <w:r w:rsidR="00D55AE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E1489">
        <w:rPr>
          <w:rFonts w:ascii="Times New Roman" w:hAnsi="Times New Roman"/>
          <w:sz w:val="28"/>
          <w:szCs w:val="28"/>
        </w:rPr>
        <w:t xml:space="preserve">в </w:t>
      </w:r>
      <w:r w:rsidR="009E1489" w:rsidRPr="009B26F8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городского округа от 25.05.2020 № 274 </w:t>
      </w:r>
      <w:r w:rsidR="00D55AE0" w:rsidRPr="009B26F8">
        <w:rPr>
          <w:rFonts w:ascii="Times New Roman" w:hAnsi="Times New Roman"/>
          <w:sz w:val="28"/>
          <w:szCs w:val="28"/>
        </w:rPr>
        <w:t>«</w:t>
      </w:r>
      <w:r w:rsidR="00D55AE0" w:rsidRPr="009B26F8">
        <w:rPr>
          <w:rFonts w:ascii="Times New Roman" w:hAnsi="Times New Roman"/>
          <w:bCs/>
          <w:sz w:val="28"/>
          <w:szCs w:val="28"/>
        </w:rPr>
        <w:t xml:space="preserve"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</w:t>
      </w:r>
      <w:r w:rsidR="00D55AE0">
        <w:rPr>
          <w:rFonts w:ascii="Times New Roman" w:hAnsi="Times New Roman"/>
          <w:bCs/>
          <w:sz w:val="28"/>
          <w:szCs w:val="28"/>
        </w:rPr>
        <w:t>районе</w:t>
      </w:r>
      <w:r w:rsidR="00D55AE0" w:rsidRPr="009B26F8">
        <w:rPr>
          <w:rFonts w:ascii="Times New Roman" w:hAnsi="Times New Roman"/>
          <w:bCs/>
          <w:sz w:val="28"/>
          <w:szCs w:val="28"/>
        </w:rPr>
        <w:t>»</w:t>
      </w:r>
      <w:r w:rsidR="00D55AE0">
        <w:rPr>
          <w:rFonts w:ascii="Times New Roman" w:hAnsi="Times New Roman"/>
          <w:bCs/>
          <w:sz w:val="28"/>
          <w:szCs w:val="28"/>
        </w:rPr>
        <w:t>;</w:t>
      </w:r>
    </w:p>
    <w:p w:rsidR="00D55AE0" w:rsidRDefault="00D55AE0" w:rsidP="00D55AE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9B26F8">
        <w:rPr>
          <w:rFonts w:ascii="Times New Roman" w:hAnsi="Times New Roman"/>
          <w:sz w:val="28"/>
          <w:szCs w:val="28"/>
        </w:rPr>
        <w:t>постановление администрации Ягодни</w:t>
      </w:r>
      <w:r>
        <w:rPr>
          <w:rFonts w:ascii="Times New Roman" w:hAnsi="Times New Roman"/>
          <w:sz w:val="28"/>
          <w:szCs w:val="28"/>
        </w:rPr>
        <w:t>нского городского округа от 19</w:t>
      </w:r>
      <w:r w:rsidRPr="009B26F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 № 238</w:t>
      </w:r>
      <w:r w:rsidRPr="009B26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E1489">
        <w:rPr>
          <w:rFonts w:ascii="Times New Roman" w:hAnsi="Times New Roman"/>
          <w:sz w:val="28"/>
          <w:szCs w:val="28"/>
        </w:rPr>
        <w:t xml:space="preserve">в </w:t>
      </w:r>
      <w:r w:rsidR="009E1489" w:rsidRPr="009B26F8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25.05.2020 № 274</w:t>
      </w:r>
      <w:r w:rsidRPr="009B26F8">
        <w:rPr>
          <w:rFonts w:ascii="Times New Roman" w:hAnsi="Times New Roman"/>
          <w:sz w:val="28"/>
          <w:szCs w:val="28"/>
        </w:rPr>
        <w:t>«</w:t>
      </w:r>
      <w:r w:rsidRPr="009B26F8">
        <w:rPr>
          <w:rFonts w:ascii="Times New Roman" w:hAnsi="Times New Roman"/>
          <w:bCs/>
          <w:sz w:val="28"/>
          <w:szCs w:val="28"/>
        </w:rPr>
        <w:t xml:space="preserve"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</w:t>
      </w:r>
      <w:r>
        <w:rPr>
          <w:rFonts w:ascii="Times New Roman" w:hAnsi="Times New Roman"/>
          <w:bCs/>
          <w:sz w:val="28"/>
          <w:szCs w:val="28"/>
        </w:rPr>
        <w:t>городском округе</w:t>
      </w:r>
      <w:r w:rsidRPr="009B26F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5AE0" w:rsidRPr="009B26F8" w:rsidRDefault="00D55AE0" w:rsidP="009B26F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9B26F8">
        <w:rPr>
          <w:rFonts w:ascii="Times New Roman" w:hAnsi="Times New Roman"/>
          <w:sz w:val="28"/>
          <w:szCs w:val="28"/>
        </w:rPr>
        <w:t>постановление администрации Ягодни</w:t>
      </w:r>
      <w:r w:rsidR="00CE4A8B">
        <w:rPr>
          <w:rFonts w:ascii="Times New Roman" w:hAnsi="Times New Roman"/>
          <w:sz w:val="28"/>
          <w:szCs w:val="28"/>
        </w:rPr>
        <w:t>нского городского округа от 21.12.2021 № 586</w:t>
      </w:r>
      <w:r w:rsidRPr="009B26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E1489">
        <w:rPr>
          <w:rFonts w:ascii="Times New Roman" w:hAnsi="Times New Roman"/>
          <w:sz w:val="28"/>
          <w:szCs w:val="28"/>
        </w:rPr>
        <w:t xml:space="preserve">в </w:t>
      </w:r>
      <w:r w:rsidR="009E1489" w:rsidRPr="009B26F8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25.05.2020 № 274</w:t>
      </w:r>
      <w:r w:rsidRPr="009B26F8">
        <w:rPr>
          <w:rFonts w:ascii="Times New Roman" w:hAnsi="Times New Roman"/>
          <w:sz w:val="28"/>
          <w:szCs w:val="28"/>
        </w:rPr>
        <w:t>«</w:t>
      </w:r>
      <w:r w:rsidRPr="009B26F8">
        <w:rPr>
          <w:rFonts w:ascii="Times New Roman" w:hAnsi="Times New Roman"/>
          <w:bCs/>
          <w:sz w:val="28"/>
          <w:szCs w:val="28"/>
        </w:rPr>
        <w:t xml:space="preserve"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</w:t>
      </w:r>
      <w:r>
        <w:rPr>
          <w:rFonts w:ascii="Times New Roman" w:hAnsi="Times New Roman"/>
          <w:bCs/>
          <w:sz w:val="28"/>
          <w:szCs w:val="28"/>
        </w:rPr>
        <w:t>городском округе</w:t>
      </w:r>
      <w:r w:rsidRPr="009B26F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4EC3" w:rsidRPr="000B5BF1" w:rsidRDefault="00D52CD5" w:rsidP="00F3614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C30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</w:t>
      </w:r>
      <w:r>
        <w:rPr>
          <w:rFonts w:ascii="Times New Roman" w:hAnsi="Times New Roman"/>
          <w:sz w:val="28"/>
          <w:szCs w:val="28"/>
        </w:rPr>
        <w:t xml:space="preserve">нинского муниципального округа </w:t>
      </w:r>
      <w:r w:rsidRPr="00354C30">
        <w:rPr>
          <w:rFonts w:ascii="Times New Roman" w:hAnsi="Times New Roman"/>
          <w:sz w:val="28"/>
          <w:szCs w:val="28"/>
        </w:rPr>
        <w:t xml:space="preserve">Магаданской области </w:t>
      </w:r>
      <w:hyperlink r:id="rId8" w:history="1">
        <w:r w:rsidRPr="000A136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0A136F">
          <w:rPr>
            <w:rStyle w:val="ab"/>
            <w:rFonts w:ascii="Times New Roman" w:hAnsi="Times New Roman"/>
            <w:sz w:val="28"/>
            <w:szCs w:val="28"/>
          </w:rPr>
          <w:t>.yagodnoeadm.ru</w:t>
        </w:r>
      </w:hyperlink>
      <w:r w:rsidRPr="000A136F">
        <w:rPr>
          <w:rStyle w:val="ab"/>
          <w:rFonts w:ascii="Times New Roman" w:hAnsi="Times New Roman"/>
          <w:sz w:val="28"/>
          <w:szCs w:val="28"/>
        </w:rPr>
        <w:t>.</w:t>
      </w:r>
    </w:p>
    <w:p w:rsidR="00D52CD5" w:rsidRPr="00354C30" w:rsidRDefault="00D52CD5" w:rsidP="00635F3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C3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управления жилищно-коммунального хозяйства администрации Ягоднинского муниципального округа Магаданской области </w:t>
      </w:r>
      <w:r w:rsidR="00261FCD">
        <w:rPr>
          <w:rFonts w:ascii="Times New Roman" w:hAnsi="Times New Roman"/>
          <w:sz w:val="28"/>
          <w:szCs w:val="28"/>
        </w:rPr>
        <w:t>– М</w:t>
      </w:r>
      <w:r w:rsidRPr="00354C30">
        <w:rPr>
          <w:rFonts w:ascii="Times New Roman" w:hAnsi="Times New Roman"/>
          <w:sz w:val="28"/>
          <w:szCs w:val="28"/>
        </w:rPr>
        <w:t>.В. Фотьева.</w:t>
      </w:r>
    </w:p>
    <w:p w:rsidR="00175CA7" w:rsidRDefault="00175CA7" w:rsidP="00175CA7">
      <w:pPr>
        <w:pStyle w:val="ConsPlusNormal"/>
        <w:spacing w:line="276" w:lineRule="auto"/>
        <w:ind w:left="567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728" w:rsidRDefault="001558FE" w:rsidP="00C5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07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0728">
        <w:rPr>
          <w:rFonts w:ascii="Times New Roman" w:hAnsi="Times New Roman"/>
          <w:sz w:val="28"/>
          <w:szCs w:val="28"/>
        </w:rPr>
        <w:t xml:space="preserve"> Ягоднинского</w:t>
      </w:r>
    </w:p>
    <w:p w:rsidR="00C50728" w:rsidRDefault="00C50728" w:rsidP="00C5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C50728" w:rsidRDefault="00C50728" w:rsidP="00C5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Магаданской области                                               </w:t>
      </w:r>
      <w:r w:rsidR="00D50B0E">
        <w:rPr>
          <w:rFonts w:ascii="Times New Roman" w:hAnsi="Times New Roman"/>
          <w:sz w:val="28"/>
          <w:szCs w:val="28"/>
        </w:rPr>
        <w:tab/>
      </w:r>
      <w:r w:rsidR="00D50B0E">
        <w:rPr>
          <w:rFonts w:ascii="Times New Roman" w:hAnsi="Times New Roman"/>
          <w:sz w:val="28"/>
          <w:szCs w:val="28"/>
        </w:rPr>
        <w:tab/>
      </w:r>
      <w:r w:rsidR="00D50B0E">
        <w:rPr>
          <w:rFonts w:ascii="Times New Roman" w:hAnsi="Times New Roman"/>
          <w:sz w:val="28"/>
          <w:szCs w:val="28"/>
        </w:rPr>
        <w:tab/>
      </w:r>
      <w:r w:rsidR="001558FE">
        <w:rPr>
          <w:rFonts w:ascii="Times New Roman" w:hAnsi="Times New Roman"/>
          <w:sz w:val="28"/>
          <w:szCs w:val="28"/>
        </w:rPr>
        <w:t>Н.Б. Олейник</w:t>
      </w:r>
    </w:p>
    <w:p w:rsidR="00F56C02" w:rsidRDefault="00D52CD5" w:rsidP="00D55AE0">
      <w:pPr>
        <w:spacing w:after="0"/>
        <w:ind w:left="6656" w:firstLine="424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F56C02">
        <w:rPr>
          <w:rFonts w:ascii="Times New Roman" w:eastAsiaTheme="minorHAnsi" w:hAnsi="Times New Roman"/>
          <w:bCs/>
          <w:sz w:val="20"/>
          <w:szCs w:val="20"/>
        </w:rPr>
        <w:lastRenderedPageBreak/>
        <w:t>Приложение № 1</w:t>
      </w:r>
    </w:p>
    <w:p w:rsidR="00F56C02" w:rsidRPr="00BB5528" w:rsidRDefault="00F56C02" w:rsidP="003838F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Утверждено</w:t>
      </w:r>
    </w:p>
    <w:p w:rsidR="00F56C02" w:rsidRDefault="00D50B0E" w:rsidP="003838F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П</w:t>
      </w:r>
      <w:r w:rsidR="004A599C">
        <w:rPr>
          <w:rFonts w:ascii="Times New Roman" w:eastAsiaTheme="minorHAnsi" w:hAnsi="Times New Roman"/>
          <w:bCs/>
          <w:sz w:val="20"/>
          <w:szCs w:val="20"/>
        </w:rPr>
        <w:t>остановлением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F56C02">
        <w:rPr>
          <w:rFonts w:ascii="Times New Roman" w:eastAsiaTheme="minorHAnsi" w:hAnsi="Times New Roman"/>
          <w:bCs/>
          <w:sz w:val="20"/>
          <w:szCs w:val="20"/>
        </w:rPr>
        <w:t>администрации</w:t>
      </w:r>
    </w:p>
    <w:p w:rsidR="00F56C02" w:rsidRDefault="00F56C02" w:rsidP="003838F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Ягоднинского муниципального округа Магаданской области </w:t>
      </w:r>
      <w:r w:rsidR="004A599C">
        <w:rPr>
          <w:rFonts w:ascii="Times New Roman" w:eastAsiaTheme="minorHAnsi" w:hAnsi="Times New Roman"/>
          <w:bCs/>
          <w:sz w:val="20"/>
          <w:szCs w:val="20"/>
        </w:rPr>
        <w:t xml:space="preserve">№ </w:t>
      </w:r>
      <w:r w:rsidR="00D50B0E">
        <w:rPr>
          <w:rFonts w:ascii="Times New Roman" w:eastAsiaTheme="minorHAnsi" w:hAnsi="Times New Roman"/>
          <w:bCs/>
          <w:sz w:val="20"/>
          <w:szCs w:val="20"/>
        </w:rPr>
        <w:t>71</w:t>
      </w:r>
    </w:p>
    <w:p w:rsidR="00F56C02" w:rsidRPr="00BB5528" w:rsidRDefault="003838FD" w:rsidP="003838F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от «</w:t>
      </w:r>
      <w:r w:rsidR="00D50B0E">
        <w:rPr>
          <w:rFonts w:ascii="Times New Roman" w:eastAsiaTheme="minorHAnsi" w:hAnsi="Times New Roman"/>
          <w:bCs/>
          <w:sz w:val="20"/>
          <w:szCs w:val="20"/>
        </w:rPr>
        <w:t>29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» </w:t>
      </w:r>
      <w:r w:rsidR="00D50B0E">
        <w:rPr>
          <w:rFonts w:ascii="Times New Roman" w:eastAsiaTheme="minorHAnsi" w:hAnsi="Times New Roman"/>
          <w:bCs/>
          <w:sz w:val="20"/>
          <w:szCs w:val="20"/>
        </w:rPr>
        <w:t xml:space="preserve">января </w:t>
      </w:r>
      <w:r w:rsidR="004A599C">
        <w:rPr>
          <w:rFonts w:ascii="Times New Roman" w:eastAsiaTheme="minorHAnsi" w:hAnsi="Times New Roman"/>
          <w:bCs/>
          <w:sz w:val="20"/>
          <w:szCs w:val="20"/>
        </w:rPr>
        <w:t>2024 г</w:t>
      </w:r>
      <w:r>
        <w:rPr>
          <w:rFonts w:ascii="Times New Roman" w:eastAsiaTheme="minorHAnsi" w:hAnsi="Times New Roman"/>
          <w:bCs/>
          <w:sz w:val="20"/>
          <w:szCs w:val="20"/>
        </w:rPr>
        <w:t>ода</w:t>
      </w:r>
    </w:p>
    <w:p w:rsidR="00F56C02" w:rsidRPr="00F56C02" w:rsidRDefault="00F56C02" w:rsidP="00F56C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0"/>
        </w:rPr>
      </w:pPr>
    </w:p>
    <w:p w:rsidR="00376DAF" w:rsidRDefault="003838FD" w:rsidP="00376D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6"/>
        </w:rPr>
        <w:t>ПОЛОЖЕНИЕ</w:t>
      </w:r>
      <w:r w:rsidR="00376DAF">
        <w:rPr>
          <w:rFonts w:ascii="Times New Roman" w:hAnsi="Times New Roman"/>
          <w:sz w:val="28"/>
          <w:szCs w:val="28"/>
        </w:rPr>
        <w:t xml:space="preserve">О РАБОЧЕЙ ГРУППЕ </w:t>
      </w:r>
    </w:p>
    <w:p w:rsidR="00F56C02" w:rsidRPr="00F56C02" w:rsidRDefault="00376DAF" w:rsidP="00376DA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6"/>
        </w:rPr>
      </w:pPr>
      <w:r w:rsidRPr="003A32E0">
        <w:rPr>
          <w:rFonts w:ascii="Times New Roman" w:eastAsiaTheme="minorHAnsi" w:hAnsi="Times New Roman"/>
          <w:sz w:val="28"/>
          <w:szCs w:val="28"/>
        </w:rPr>
        <w:t xml:space="preserve">по вопросам организации онлайн голосования на единой платформе по выбору общественных территорий, подлежащих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в рамках </w:t>
      </w:r>
      <w:r w:rsidRPr="000B5BF1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в Ягоднинском муниципальном округе Магаданской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56C02" w:rsidRPr="008112E2" w:rsidRDefault="00F56C02" w:rsidP="00F56C0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6"/>
        </w:rPr>
      </w:pP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1</w:t>
      </w:r>
      <w:r w:rsidRPr="00BF4AC4">
        <w:rPr>
          <w:rFonts w:ascii="Times New Roman" w:eastAsiaTheme="minorHAnsi" w:hAnsi="Times New Roman"/>
          <w:sz w:val="26"/>
          <w:szCs w:val="26"/>
        </w:rPr>
        <w:t xml:space="preserve">. </w:t>
      </w:r>
      <w:r w:rsidRPr="00F56C02">
        <w:rPr>
          <w:rFonts w:ascii="Times New Roman" w:eastAsiaTheme="minorHAnsi" w:hAnsi="Times New Roman"/>
          <w:sz w:val="28"/>
          <w:szCs w:val="28"/>
        </w:rPr>
        <w:t>Настоящее Положение определяет порядок работы</w:t>
      </w:r>
      <w:r w:rsidR="00376DAF">
        <w:rPr>
          <w:rFonts w:ascii="Times New Roman" w:eastAsiaTheme="minorHAnsi" w:hAnsi="Times New Roman"/>
          <w:sz w:val="28"/>
          <w:szCs w:val="28"/>
        </w:rPr>
        <w:t xml:space="preserve"> 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2. В своей деятельности </w:t>
      </w:r>
      <w:r w:rsidR="00AE621F">
        <w:rPr>
          <w:rFonts w:ascii="Times New Roman" w:eastAsiaTheme="minorHAnsi" w:hAnsi="Times New Roman"/>
          <w:sz w:val="28"/>
          <w:szCs w:val="28"/>
        </w:rPr>
        <w:t>Рабочая группа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руководствуется </w:t>
      </w:r>
      <w:hyperlink r:id="rId9" w:history="1">
        <w:r w:rsidRPr="00F56C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Конституцией</w:t>
        </w:r>
      </w:hyperlink>
      <w:r w:rsidRPr="00F56C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</w:t>
      </w:r>
      <w:hyperlink r:id="rId10" w:history="1">
        <w:r w:rsidRPr="00F56C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Уставом</w:t>
        </w:r>
      </w:hyperlink>
      <w:r w:rsidRPr="00F56C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Ягоднинского муниципального округа Магаданской области, иными муниципальными правовыми актами и настоящим Положением.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3. </w:t>
      </w:r>
      <w:r w:rsidR="00AE621F">
        <w:rPr>
          <w:rFonts w:ascii="Times New Roman" w:eastAsiaTheme="minorHAnsi" w:hAnsi="Times New Roman"/>
          <w:sz w:val="28"/>
          <w:szCs w:val="28"/>
        </w:rPr>
        <w:t>Рабочая группа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создается и упраздняется постановлением администрации Ягоднинского муниципального округа Магаданской области.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4. В сфере своей компетенции </w:t>
      </w:r>
      <w:r w:rsidR="00AE621F">
        <w:rPr>
          <w:rFonts w:ascii="Times New Roman" w:eastAsiaTheme="minorHAnsi" w:hAnsi="Times New Roman"/>
          <w:sz w:val="28"/>
          <w:szCs w:val="28"/>
        </w:rPr>
        <w:t>Рабочая группа</w:t>
      </w:r>
      <w:r w:rsidRPr="00F56C02">
        <w:rPr>
          <w:rFonts w:ascii="Times New Roman" w:eastAsiaTheme="minorHAnsi" w:hAnsi="Times New Roman"/>
          <w:sz w:val="28"/>
          <w:szCs w:val="28"/>
        </w:rPr>
        <w:t>:</w:t>
      </w:r>
    </w:p>
    <w:p w:rsid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4.1. Рассматривает и оценивает предложения заинтересованных лиц о включении общественных территорий, подлежащей благоустройству, дизайн-проектов благоустройства общественных территорий, дворовых территорий, подлежащих благоустройству, дизайн-проектов благоустройства дворовых территорий, проект муниципальной программы «Формирование современной городской среды Ягоднинского муниципального округа Магаданской области» (далее- муниципальная программа) на предмет соответствия предложений и прилагаемых документов, в том числе </w:t>
      </w:r>
      <w:r w:rsidR="009172D4">
        <w:rPr>
          <w:rFonts w:ascii="Times New Roman" w:eastAsiaTheme="minorHAnsi" w:hAnsi="Times New Roman"/>
          <w:sz w:val="28"/>
          <w:szCs w:val="28"/>
        </w:rPr>
        <w:t>по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составу и оформлению</w:t>
      </w:r>
      <w:r w:rsidR="009728FB">
        <w:rPr>
          <w:rFonts w:ascii="Times New Roman" w:eastAsiaTheme="minorHAnsi" w:hAnsi="Times New Roman"/>
          <w:sz w:val="28"/>
          <w:szCs w:val="28"/>
        </w:rPr>
        <w:t xml:space="preserve">, организовывает </w:t>
      </w:r>
      <w:r w:rsidR="00084E36" w:rsidRPr="00CC3BDA">
        <w:rPr>
          <w:rFonts w:ascii="Times New Roman" w:hAnsi="Times New Roman"/>
          <w:bCs/>
          <w:color w:val="000000" w:themeColor="text1"/>
          <w:sz w:val="28"/>
          <w:szCs w:val="28"/>
        </w:rPr>
        <w:t>проведени</w:t>
      </w:r>
      <w:r w:rsidR="00084E3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D50B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84E36" w:rsidRPr="00CC3BDA">
        <w:rPr>
          <w:rFonts w:ascii="Times New Roman" w:hAnsi="Times New Roman"/>
          <w:bCs/>
          <w:color w:val="000000" w:themeColor="text1"/>
          <w:sz w:val="28"/>
          <w:szCs w:val="28"/>
        </w:rPr>
        <w:t>рейтингового</w:t>
      </w:r>
      <w:r w:rsidR="009728FB">
        <w:rPr>
          <w:rFonts w:ascii="Times New Roman" w:eastAsiaTheme="minorHAnsi" w:hAnsi="Times New Roman"/>
          <w:sz w:val="28"/>
          <w:szCs w:val="28"/>
        </w:rPr>
        <w:t xml:space="preserve"> голосования на </w:t>
      </w:r>
      <w:r w:rsidR="009728FB" w:rsidRPr="000A234E">
        <w:rPr>
          <w:rFonts w:ascii="Times New Roman" w:hAnsi="Times New Roman"/>
          <w:sz w:val="28"/>
          <w:szCs w:val="26"/>
        </w:rPr>
        <w:t xml:space="preserve">единой платформе обратной связи </w:t>
      </w:r>
      <w:r w:rsidR="00084E36" w:rsidRPr="00CC3B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выбору </w:t>
      </w:r>
      <w:r w:rsidR="009728FB" w:rsidRPr="000A234E">
        <w:rPr>
          <w:rFonts w:ascii="Times New Roman" w:hAnsi="Times New Roman"/>
          <w:sz w:val="28"/>
          <w:szCs w:val="26"/>
        </w:rPr>
        <w:t xml:space="preserve">общественных территорий, подлежащих благоустройству в рамках </w:t>
      </w:r>
      <w:r w:rsidR="009172D4">
        <w:rPr>
          <w:rFonts w:ascii="Times New Roman" w:hAnsi="Times New Roman"/>
          <w:sz w:val="28"/>
          <w:szCs w:val="26"/>
        </w:rPr>
        <w:t>Федерального проекта</w:t>
      </w:r>
      <w:r w:rsidR="009728FB" w:rsidRPr="000A234E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3838FD">
        <w:rPr>
          <w:rFonts w:ascii="Times New Roman" w:eastAsiaTheme="minorHAnsi" w:hAnsi="Times New Roman"/>
          <w:sz w:val="28"/>
          <w:szCs w:val="28"/>
        </w:rPr>
        <w:t>.</w:t>
      </w:r>
    </w:p>
    <w:p w:rsidR="00EB3191" w:rsidRPr="002E020F" w:rsidRDefault="00EB3191" w:rsidP="00EB3191">
      <w:pPr>
        <w:pStyle w:val="ConsPlusNormal"/>
        <w:numPr>
          <w:ilvl w:val="1"/>
          <w:numId w:val="5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Рейтинговое голосование проводится с использованием электронных сервисов на интернет-портале, указанном в решении о проведении голосования. Решением о назначении голосования и доведение до населения сведений о таком решении принимается не позднее 7 рабочих дней до дня проведения голосования.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4.</w:t>
      </w:r>
      <w:r w:rsidR="002E020F">
        <w:rPr>
          <w:rFonts w:ascii="Times New Roman" w:hAnsi="Times New Roman" w:cs="Times New Roman"/>
          <w:sz w:val="28"/>
          <w:szCs w:val="28"/>
        </w:rPr>
        <w:t>3</w:t>
      </w:r>
      <w:r w:rsidRPr="002E020F">
        <w:rPr>
          <w:rFonts w:ascii="Times New Roman" w:hAnsi="Times New Roman" w:cs="Times New Roman"/>
          <w:sz w:val="28"/>
          <w:szCs w:val="28"/>
        </w:rPr>
        <w:t>. При проведении интернет-голосования участникам голосования предоставляется возможность: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 xml:space="preserve">- проголосовать удаленно (дистанционно) с использованием персональных </w:t>
      </w:r>
      <w:r w:rsidRPr="002E020F">
        <w:rPr>
          <w:rFonts w:ascii="Times New Roman" w:hAnsi="Times New Roman" w:cs="Times New Roman"/>
          <w:sz w:val="28"/>
          <w:szCs w:val="28"/>
        </w:rPr>
        <w:lastRenderedPageBreak/>
        <w:t>стационарных и мобильных аппаратных средств выхода в информационно-телекоммуникационную сеть «Интернет»;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- ознакомиться с описанием общественных территорий, предлагаемых для голосования, с перечнем запланированных работ и (или) дизайн-проектами благоустройства территорий.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4.</w:t>
      </w:r>
      <w:r w:rsidR="002E020F">
        <w:rPr>
          <w:rFonts w:ascii="Times New Roman" w:hAnsi="Times New Roman" w:cs="Times New Roman"/>
          <w:sz w:val="28"/>
          <w:szCs w:val="28"/>
        </w:rPr>
        <w:t>4</w:t>
      </w:r>
      <w:r w:rsidRPr="002E020F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интернет-голосования </w:t>
      </w:r>
      <w:r w:rsidR="00AE621F">
        <w:rPr>
          <w:rFonts w:ascii="Times New Roman" w:eastAsiaTheme="minorHAnsi" w:hAnsi="Times New Roman"/>
          <w:sz w:val="28"/>
          <w:szCs w:val="28"/>
        </w:rPr>
        <w:t>Рабочая группа</w:t>
      </w:r>
      <w:r w:rsidRPr="002E020F">
        <w:rPr>
          <w:rFonts w:ascii="Times New Roman" w:hAnsi="Times New Roman" w:cs="Times New Roman"/>
          <w:sz w:val="28"/>
          <w:szCs w:val="28"/>
        </w:rPr>
        <w:t xml:space="preserve"> вносит на интернет-портал перечень общественных территорий для голосования.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4.</w:t>
      </w:r>
      <w:r w:rsidR="002E020F">
        <w:rPr>
          <w:rFonts w:ascii="Times New Roman" w:hAnsi="Times New Roman" w:cs="Times New Roman"/>
          <w:sz w:val="28"/>
          <w:szCs w:val="28"/>
        </w:rPr>
        <w:t>5</w:t>
      </w:r>
      <w:r w:rsidRPr="002E020F">
        <w:rPr>
          <w:rFonts w:ascii="Times New Roman" w:hAnsi="Times New Roman" w:cs="Times New Roman"/>
          <w:sz w:val="28"/>
          <w:szCs w:val="28"/>
        </w:rPr>
        <w:t>. Участникам голосования предоставляется доступ к перечню общественных территорий для голосования с возможностью проголосовать.</w:t>
      </w:r>
    </w:p>
    <w:p w:rsidR="00EB3191" w:rsidRPr="002E020F" w:rsidRDefault="00EB3191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F">
        <w:rPr>
          <w:rFonts w:ascii="Times New Roman" w:hAnsi="Times New Roman" w:cs="Times New Roman"/>
          <w:sz w:val="28"/>
          <w:szCs w:val="28"/>
        </w:rPr>
        <w:t>4.</w:t>
      </w:r>
      <w:r w:rsidR="002E020F">
        <w:rPr>
          <w:rFonts w:ascii="Times New Roman" w:hAnsi="Times New Roman" w:cs="Times New Roman"/>
          <w:sz w:val="28"/>
          <w:szCs w:val="28"/>
        </w:rPr>
        <w:t>6</w:t>
      </w:r>
      <w:r w:rsidRPr="002E020F">
        <w:rPr>
          <w:rFonts w:ascii="Times New Roman" w:hAnsi="Times New Roman" w:cs="Times New Roman"/>
          <w:sz w:val="28"/>
          <w:szCs w:val="28"/>
        </w:rPr>
        <w:t>. Результаты интернет-голосования направляются в общественную комиссию.</w:t>
      </w:r>
    </w:p>
    <w:p w:rsidR="008112E2" w:rsidRDefault="002E020F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3191" w:rsidRPr="002E020F">
        <w:rPr>
          <w:rFonts w:ascii="Times New Roman" w:hAnsi="Times New Roman" w:cs="Times New Roman"/>
          <w:sz w:val="28"/>
          <w:szCs w:val="28"/>
        </w:rPr>
        <w:t>. В течение 3 рабочих дней со дня проведения онлайн голосования (или после</w:t>
      </w:r>
      <w:r w:rsidRPr="002E020F">
        <w:rPr>
          <w:rFonts w:ascii="Times New Roman" w:hAnsi="Times New Roman" w:cs="Times New Roman"/>
          <w:sz w:val="28"/>
          <w:szCs w:val="28"/>
        </w:rPr>
        <w:t xml:space="preserve">днего дня периода голосования) </w:t>
      </w:r>
      <w:r w:rsidR="00AE621F">
        <w:rPr>
          <w:rFonts w:ascii="Times New Roman" w:eastAsiaTheme="minorHAnsi" w:hAnsi="Times New Roman"/>
          <w:sz w:val="28"/>
          <w:szCs w:val="28"/>
        </w:rPr>
        <w:t>Рабочая группа</w:t>
      </w:r>
      <w:r w:rsidR="00EB3191" w:rsidRPr="002E020F">
        <w:rPr>
          <w:rFonts w:ascii="Times New Roman" w:hAnsi="Times New Roman" w:cs="Times New Roman"/>
          <w:sz w:val="28"/>
          <w:szCs w:val="28"/>
        </w:rPr>
        <w:t xml:space="preserve"> на основании р</w:t>
      </w:r>
      <w:r w:rsidR="008112E2">
        <w:rPr>
          <w:rFonts w:ascii="Times New Roman" w:hAnsi="Times New Roman" w:cs="Times New Roman"/>
          <w:sz w:val="28"/>
          <w:szCs w:val="28"/>
        </w:rPr>
        <w:t>езультатов интернет-голосования</w:t>
      </w:r>
      <w:r w:rsidR="003838FD">
        <w:rPr>
          <w:rFonts w:ascii="Times New Roman" w:hAnsi="Times New Roman" w:cs="Times New Roman"/>
          <w:sz w:val="28"/>
          <w:szCs w:val="28"/>
        </w:rPr>
        <w:t>:</w:t>
      </w:r>
    </w:p>
    <w:p w:rsidR="00EB3191" w:rsidRPr="002E020F" w:rsidRDefault="008112E2" w:rsidP="00EB319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О</w:t>
      </w:r>
      <w:r w:rsidR="00EB3191" w:rsidRPr="002E020F">
        <w:rPr>
          <w:rFonts w:ascii="Times New Roman" w:hAnsi="Times New Roman" w:cs="Times New Roman"/>
          <w:sz w:val="28"/>
          <w:szCs w:val="28"/>
        </w:rPr>
        <w:t>формляет итоговый</w:t>
      </w:r>
      <w:r w:rsidR="00261FCD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3838FD">
        <w:rPr>
          <w:rFonts w:ascii="Times New Roman" w:eastAsiaTheme="minorHAnsi" w:hAnsi="Times New Roman"/>
          <w:sz w:val="28"/>
          <w:szCs w:val="28"/>
        </w:rPr>
        <w:t>Рабочей группы</w:t>
      </w:r>
      <w:r w:rsidR="00261FCD">
        <w:rPr>
          <w:rFonts w:ascii="Times New Roman" w:hAnsi="Times New Roman" w:cs="Times New Roman"/>
          <w:sz w:val="28"/>
          <w:szCs w:val="28"/>
        </w:rPr>
        <w:t>;</w:t>
      </w:r>
    </w:p>
    <w:p w:rsidR="00F56C02" w:rsidRPr="00F56C02" w:rsidRDefault="002E020F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7</w:t>
      </w:r>
      <w:r w:rsidR="00F56C02" w:rsidRPr="00F56C02">
        <w:rPr>
          <w:rFonts w:ascii="Times New Roman" w:eastAsiaTheme="minorHAnsi" w:hAnsi="Times New Roman"/>
          <w:sz w:val="28"/>
          <w:szCs w:val="28"/>
        </w:rPr>
        <w:t>.</w:t>
      </w:r>
      <w:r w:rsidR="008112E2">
        <w:rPr>
          <w:rFonts w:ascii="Times New Roman" w:eastAsiaTheme="minorHAnsi" w:hAnsi="Times New Roman"/>
          <w:sz w:val="28"/>
          <w:szCs w:val="28"/>
        </w:rPr>
        <w:t>2.</w:t>
      </w:r>
      <w:r w:rsidR="00F56C02" w:rsidRPr="00F56C02">
        <w:rPr>
          <w:rFonts w:ascii="Times New Roman" w:eastAsiaTheme="minorHAnsi" w:hAnsi="Times New Roman"/>
          <w:sz w:val="28"/>
          <w:szCs w:val="28"/>
        </w:rPr>
        <w:t xml:space="preserve">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F56C02" w:rsidRPr="00F56C02" w:rsidRDefault="002E020F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7</w:t>
      </w:r>
      <w:r w:rsidR="00F56C02" w:rsidRPr="00F56C02">
        <w:rPr>
          <w:rFonts w:ascii="Times New Roman" w:eastAsiaTheme="minorHAnsi" w:hAnsi="Times New Roman"/>
          <w:sz w:val="28"/>
          <w:szCs w:val="28"/>
        </w:rPr>
        <w:t>.</w:t>
      </w:r>
      <w:r w:rsidR="008112E2">
        <w:rPr>
          <w:rFonts w:ascii="Times New Roman" w:eastAsiaTheme="minorHAnsi" w:hAnsi="Times New Roman"/>
          <w:sz w:val="28"/>
          <w:szCs w:val="28"/>
        </w:rPr>
        <w:t>3.</w:t>
      </w:r>
      <w:r w:rsidR="00F56C02" w:rsidRPr="00F56C02">
        <w:rPr>
          <w:rFonts w:ascii="Times New Roman" w:eastAsiaTheme="minorHAnsi" w:hAnsi="Times New Roman"/>
          <w:sz w:val="28"/>
          <w:szCs w:val="28"/>
        </w:rPr>
        <w:t xml:space="preserve"> Рассматривает и утверждает дизайн-проект благоустройства общественной территории, подлежащей благоустройству;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7.4</w:t>
      </w:r>
      <w:r w:rsidRPr="00F56C02">
        <w:rPr>
          <w:rFonts w:ascii="Times New Roman" w:eastAsiaTheme="minorHAnsi" w:hAnsi="Times New Roman"/>
          <w:sz w:val="28"/>
          <w:szCs w:val="28"/>
        </w:rPr>
        <w:t>. Рассматривает, обобщает, анализирует замечания (предложения), поступившие в рамках общественного обсуждения проекта муниципальной программы;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7.5</w:t>
      </w:r>
      <w:r w:rsidRPr="00F56C02">
        <w:rPr>
          <w:rFonts w:ascii="Times New Roman" w:eastAsiaTheme="minorHAnsi" w:hAnsi="Times New Roman"/>
          <w:sz w:val="28"/>
          <w:szCs w:val="28"/>
        </w:rPr>
        <w:t>. Проводит оценку предложений заинтересованных лиц к проекту муниципальной программы;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7.6</w:t>
      </w:r>
      <w:r w:rsidRPr="00F56C02">
        <w:rPr>
          <w:rFonts w:ascii="Times New Roman" w:eastAsiaTheme="minorHAnsi" w:hAnsi="Times New Roman"/>
          <w:sz w:val="28"/>
          <w:szCs w:val="28"/>
        </w:rPr>
        <w:t>. Контролирует и координирует реализацию муниципальной программы</w:t>
      </w:r>
      <w:r w:rsidR="003838FD">
        <w:rPr>
          <w:rFonts w:ascii="Times New Roman" w:eastAsiaTheme="minorHAnsi" w:hAnsi="Times New Roman"/>
          <w:sz w:val="28"/>
          <w:szCs w:val="28"/>
        </w:rPr>
        <w:t>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4.</w:t>
      </w:r>
      <w:r w:rsidR="008112E2">
        <w:rPr>
          <w:rFonts w:ascii="Times New Roman" w:eastAsiaTheme="minorHAnsi" w:hAnsi="Times New Roman"/>
          <w:sz w:val="28"/>
          <w:szCs w:val="28"/>
        </w:rPr>
        <w:t>8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. По окончании принятия представленных для рассмотрения и оценки предложений заинтересованных лиц о включении общественных территорий, подлежащих благоустройству, дизайн-проектов благоустройства общественных территорий, дворовых территорий, подлежащих благоустройству, дизайн-проектов благоустройства дворовых территорий в муниципальную программу, </w:t>
      </w:r>
      <w:r w:rsidR="00376DAF">
        <w:rPr>
          <w:rFonts w:ascii="Times New Roman" w:eastAsiaTheme="minorHAnsi" w:hAnsi="Times New Roman"/>
          <w:sz w:val="28"/>
          <w:szCs w:val="28"/>
        </w:rPr>
        <w:t>Рабочая</w:t>
      </w:r>
      <w:r w:rsidR="003838FD">
        <w:rPr>
          <w:rFonts w:ascii="Times New Roman" w:eastAsiaTheme="minorHAnsi" w:hAnsi="Times New Roman"/>
          <w:sz w:val="28"/>
          <w:szCs w:val="28"/>
        </w:rPr>
        <w:t xml:space="preserve"> группа</w:t>
      </w:r>
      <w:r w:rsidR="00D50B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6C02">
        <w:rPr>
          <w:rFonts w:ascii="Times New Roman" w:eastAsiaTheme="minorHAnsi" w:hAnsi="Times New Roman"/>
          <w:sz w:val="28"/>
          <w:szCs w:val="28"/>
        </w:rPr>
        <w:t>готовит заключение.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5. Состав </w:t>
      </w:r>
      <w:r w:rsidR="003838FD">
        <w:rPr>
          <w:rFonts w:ascii="Times New Roman" w:eastAsiaTheme="minorHAnsi" w:hAnsi="Times New Roman"/>
          <w:sz w:val="28"/>
          <w:szCs w:val="28"/>
        </w:rPr>
        <w:t>Рабочей</w:t>
      </w:r>
      <w:r w:rsidR="00AE621F">
        <w:rPr>
          <w:rFonts w:ascii="Times New Roman" w:eastAsiaTheme="minorHAnsi" w:hAnsi="Times New Roman"/>
          <w:sz w:val="28"/>
          <w:szCs w:val="28"/>
        </w:rPr>
        <w:t xml:space="preserve"> групп</w:t>
      </w:r>
      <w:r w:rsidR="003838FD">
        <w:rPr>
          <w:rFonts w:ascii="Times New Roman" w:eastAsiaTheme="minorHAnsi" w:hAnsi="Times New Roman"/>
          <w:sz w:val="28"/>
          <w:szCs w:val="28"/>
        </w:rPr>
        <w:t>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формируется из представителей администрации Ягоднинского муниципального округа Магаданской области, Собрания представителей Ягоднинского муниципального округа Магаданской области, политических партий и движений, общественных организаций, иных лиц (по согласованию).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6. Представители заинтересованных лиц, уполномоченные на представление предложений, согласование дизайн-проектов благоустройства дворовых территорий, </w:t>
      </w:r>
      <w:r w:rsidRPr="00F56C02">
        <w:rPr>
          <w:rFonts w:ascii="Times New Roman" w:eastAsiaTheme="minorHAnsi" w:hAnsi="Times New Roman"/>
          <w:sz w:val="28"/>
          <w:szCs w:val="28"/>
        </w:rPr>
        <w:lastRenderedPageBreak/>
        <w:t xml:space="preserve">общественных территорий, а также на участие в контроле, в том числе промежуточном, и приемке работ по благоустройству дворовых и общественных территории, вправе участвовать при их рассмотрении в заседаниях </w:t>
      </w:r>
      <w:r w:rsidR="003838FD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7. Руководство деятельностью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осуществляет председатель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. В случае его отсутствия обязанности председателя исполняет заместитель председателя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8. Председатель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: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8.1. Обеспечивает выполнение полномочий и реализацию прав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="008112E2">
        <w:rPr>
          <w:rFonts w:ascii="Times New Roman" w:eastAsiaTheme="minorHAnsi" w:hAnsi="Times New Roman"/>
          <w:sz w:val="28"/>
          <w:szCs w:val="28"/>
        </w:rPr>
        <w:t xml:space="preserve">, исполнение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возложенных</w:t>
      </w:r>
      <w:r w:rsidR="008112E2">
        <w:rPr>
          <w:rFonts w:ascii="Times New Roman" w:eastAsiaTheme="minorHAnsi" w:hAnsi="Times New Roman"/>
          <w:sz w:val="28"/>
          <w:szCs w:val="28"/>
        </w:rPr>
        <w:t xml:space="preserve"> на неё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обязанностей;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8.2. Руководит деятельностью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8.3. Организует и координирует работу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8.4. Осуществляет общий контроль за реализацией принятых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группой</w:t>
      </w:r>
      <w:r w:rsidR="00D50B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6C02">
        <w:rPr>
          <w:rFonts w:ascii="Times New Roman" w:eastAsiaTheme="minorHAnsi" w:hAnsi="Times New Roman"/>
          <w:sz w:val="28"/>
          <w:szCs w:val="28"/>
        </w:rPr>
        <w:t>решений и предложений.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9. Секретарь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>: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9.1. Оповещает членов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о времени и месте проведения заседаний;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>9.2. О</w:t>
      </w:r>
      <w:r w:rsidR="00435C89">
        <w:rPr>
          <w:rFonts w:ascii="Times New Roman" w:eastAsiaTheme="minorHAnsi" w:hAnsi="Times New Roman"/>
          <w:sz w:val="28"/>
          <w:szCs w:val="28"/>
        </w:rPr>
        <w:t xml:space="preserve">существляет делопроизводство в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группе</w:t>
      </w:r>
      <w:r w:rsidRPr="00F56C02">
        <w:rPr>
          <w:rFonts w:ascii="Times New Roman" w:eastAsiaTheme="minorHAnsi" w:hAnsi="Times New Roman"/>
          <w:sz w:val="28"/>
          <w:szCs w:val="28"/>
        </w:rPr>
        <w:t>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9.3. Ведет, оформляет протоколы заседаний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="00435C89">
        <w:rPr>
          <w:rFonts w:ascii="Times New Roman" w:eastAsiaTheme="minorHAnsi" w:hAnsi="Times New Roman"/>
          <w:sz w:val="28"/>
          <w:szCs w:val="28"/>
        </w:rPr>
        <w:t>;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10. Заседания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проводятся по мере необходимости.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11. Заседания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проводятся в открытой форме с последующим размещением протоколов заседаний на официальном сайте администрации Ягоднинского муниципального округа Магаданской области -</w:t>
      </w:r>
      <w:hyperlink r:id="rId11" w:history="1">
        <w:r w:rsidR="00087064" w:rsidRPr="000A136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87064" w:rsidRPr="000A136F">
          <w:rPr>
            <w:rStyle w:val="ab"/>
            <w:rFonts w:ascii="Times New Roman" w:hAnsi="Times New Roman"/>
            <w:sz w:val="28"/>
            <w:szCs w:val="28"/>
          </w:rPr>
          <w:t>.yagodnoeadm.ru</w:t>
        </w:r>
      </w:hyperlink>
      <w:r w:rsidR="00087064" w:rsidRPr="000A136F">
        <w:rPr>
          <w:rStyle w:val="ab"/>
          <w:rFonts w:ascii="Times New Roman" w:hAnsi="Times New Roman"/>
          <w:sz w:val="28"/>
          <w:szCs w:val="28"/>
        </w:rPr>
        <w:t>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12. Заседания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считаются правомочным, если на нем присутствуют не менее половины ее членов.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13. Решение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принимается открытым голосованием простым большинством голосов от числа присутствующих членов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. Каждый член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обладает правом одного голоса. При равенстве голосов голос председательствующего </w:t>
      </w:r>
      <w:r w:rsidR="00087064">
        <w:rPr>
          <w:rFonts w:ascii="Times New Roman" w:eastAsiaTheme="minorHAnsi" w:hAnsi="Times New Roman"/>
          <w:sz w:val="28"/>
          <w:szCs w:val="28"/>
        </w:rPr>
        <w:t>в</w:t>
      </w:r>
      <w:r w:rsidR="00D50B0E">
        <w:rPr>
          <w:rFonts w:ascii="Times New Roman" w:eastAsiaTheme="minorHAnsi" w:hAnsi="Times New Roman"/>
          <w:sz w:val="28"/>
          <w:szCs w:val="28"/>
        </w:rPr>
        <w:t xml:space="preserve">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группе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является решающим.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14. Решения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оформляются протоколом, подписываемым председательствующим на </w:t>
      </w:r>
      <w:r w:rsidR="003838FD">
        <w:rPr>
          <w:rFonts w:ascii="Times New Roman" w:eastAsiaTheme="minorHAnsi" w:hAnsi="Times New Roman"/>
          <w:sz w:val="28"/>
          <w:szCs w:val="28"/>
        </w:rPr>
        <w:t>Рабочей группе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и секретарем.</w:t>
      </w:r>
    </w:p>
    <w:p w:rsidR="00F56C02" w:rsidRPr="00F56C02" w:rsidRDefault="00F56C02" w:rsidP="00F5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6C02">
        <w:rPr>
          <w:rFonts w:ascii="Times New Roman" w:eastAsiaTheme="minorHAnsi" w:hAnsi="Times New Roman"/>
          <w:sz w:val="28"/>
          <w:szCs w:val="28"/>
        </w:rPr>
        <w:t xml:space="preserve">15. Протокол </w:t>
      </w:r>
      <w:r w:rsidR="00AE621F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не позднее 2 рабочих дней после проведения заседания </w:t>
      </w:r>
      <w:r w:rsidR="003838FD">
        <w:rPr>
          <w:rFonts w:ascii="Times New Roman" w:eastAsiaTheme="minorHAnsi" w:hAnsi="Times New Roman"/>
          <w:sz w:val="28"/>
          <w:szCs w:val="28"/>
        </w:rPr>
        <w:t>Рабочей группы</w:t>
      </w:r>
      <w:r w:rsidRPr="00F56C02">
        <w:rPr>
          <w:rFonts w:ascii="Times New Roman" w:eastAsiaTheme="minorHAnsi" w:hAnsi="Times New Roman"/>
          <w:sz w:val="28"/>
          <w:szCs w:val="28"/>
        </w:rPr>
        <w:t xml:space="preserve"> размещается на официальном сайте администрации Ягоднинского муниципального округа Магаданской области -</w:t>
      </w:r>
      <w:hyperlink r:id="rId12" w:history="1">
        <w:r w:rsidR="00087064" w:rsidRPr="000A136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87064" w:rsidRPr="000A136F">
          <w:rPr>
            <w:rStyle w:val="ab"/>
            <w:rFonts w:ascii="Times New Roman" w:hAnsi="Times New Roman"/>
            <w:sz w:val="28"/>
            <w:szCs w:val="28"/>
          </w:rPr>
          <w:t>.yagodnoeadm.ru</w:t>
        </w:r>
      </w:hyperlink>
      <w:r w:rsidR="00087064" w:rsidRPr="000A136F">
        <w:rPr>
          <w:rStyle w:val="ab"/>
          <w:rFonts w:ascii="Times New Roman" w:hAnsi="Times New Roman"/>
          <w:sz w:val="28"/>
          <w:szCs w:val="28"/>
        </w:rPr>
        <w:t>.</w:t>
      </w:r>
    </w:p>
    <w:p w:rsidR="00AE621F" w:rsidRDefault="00AE621F" w:rsidP="008112E2">
      <w:pPr>
        <w:autoSpaceDE w:val="0"/>
        <w:autoSpaceDN w:val="0"/>
        <w:adjustRightInd w:val="0"/>
        <w:spacing w:after="0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E621F" w:rsidRDefault="00AE621F" w:rsidP="008112E2">
      <w:pPr>
        <w:autoSpaceDE w:val="0"/>
        <w:autoSpaceDN w:val="0"/>
        <w:adjustRightInd w:val="0"/>
        <w:spacing w:after="0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E621F" w:rsidRDefault="00AE621F" w:rsidP="008112E2">
      <w:pPr>
        <w:autoSpaceDE w:val="0"/>
        <w:autoSpaceDN w:val="0"/>
        <w:adjustRightInd w:val="0"/>
        <w:spacing w:after="0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3838FD" w:rsidRDefault="003838FD" w:rsidP="008112E2">
      <w:pPr>
        <w:autoSpaceDE w:val="0"/>
        <w:autoSpaceDN w:val="0"/>
        <w:adjustRightInd w:val="0"/>
        <w:spacing w:after="0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B26F8" w:rsidRDefault="009B26F8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B26F8" w:rsidRDefault="009B26F8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B26F8" w:rsidRDefault="009B26F8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B26F8" w:rsidRDefault="009B26F8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B26F8" w:rsidRDefault="009B26F8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4A042E" w:rsidRDefault="004A042E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4A042E" w:rsidRDefault="004A042E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1B3F3C" w:rsidRDefault="00261FCD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Прилож</w:t>
      </w:r>
      <w:r w:rsidR="00913D0A">
        <w:rPr>
          <w:rFonts w:ascii="Times New Roman" w:eastAsiaTheme="minorHAnsi" w:hAnsi="Times New Roman"/>
          <w:bCs/>
          <w:sz w:val="20"/>
          <w:szCs w:val="20"/>
        </w:rPr>
        <w:t>ение</w:t>
      </w:r>
      <w:r w:rsidR="00087064">
        <w:rPr>
          <w:rFonts w:ascii="Times New Roman" w:eastAsiaTheme="minorHAnsi" w:hAnsi="Times New Roman"/>
          <w:bCs/>
          <w:sz w:val="20"/>
          <w:szCs w:val="20"/>
        </w:rPr>
        <w:t xml:space="preserve"> № 2</w:t>
      </w:r>
    </w:p>
    <w:p w:rsidR="001B3F3C" w:rsidRPr="00BB5528" w:rsidRDefault="001B3F3C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Утвержден</w:t>
      </w:r>
    </w:p>
    <w:p w:rsidR="001B3F3C" w:rsidRDefault="00D50B0E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П</w:t>
      </w:r>
      <w:r w:rsidR="008112E2">
        <w:rPr>
          <w:rFonts w:ascii="Times New Roman" w:eastAsiaTheme="minorHAnsi" w:hAnsi="Times New Roman"/>
          <w:bCs/>
          <w:sz w:val="20"/>
          <w:szCs w:val="20"/>
        </w:rPr>
        <w:t>остановлением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1B3F3C">
        <w:rPr>
          <w:rFonts w:ascii="Times New Roman" w:eastAsiaTheme="minorHAnsi" w:hAnsi="Times New Roman"/>
          <w:bCs/>
          <w:sz w:val="20"/>
          <w:szCs w:val="20"/>
        </w:rPr>
        <w:t>администрации</w:t>
      </w:r>
    </w:p>
    <w:p w:rsidR="001B3F3C" w:rsidRDefault="001B3F3C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Ягоднинского муниципального округа Магаданской области </w:t>
      </w:r>
      <w:r w:rsidR="008112E2">
        <w:rPr>
          <w:rFonts w:ascii="Times New Roman" w:eastAsiaTheme="minorHAnsi" w:hAnsi="Times New Roman"/>
          <w:bCs/>
          <w:sz w:val="20"/>
          <w:szCs w:val="20"/>
        </w:rPr>
        <w:t xml:space="preserve">№ </w:t>
      </w:r>
      <w:r w:rsidR="00D50B0E">
        <w:rPr>
          <w:rFonts w:ascii="Times New Roman" w:eastAsiaTheme="minorHAnsi" w:hAnsi="Times New Roman"/>
          <w:bCs/>
          <w:sz w:val="20"/>
          <w:szCs w:val="20"/>
        </w:rPr>
        <w:t>71</w:t>
      </w:r>
    </w:p>
    <w:p w:rsidR="001B3F3C" w:rsidRPr="00BB5528" w:rsidRDefault="001B3F3C" w:rsidP="003838F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HAnsi" w:hAnsi="Times New Roman"/>
          <w:bCs/>
          <w:sz w:val="20"/>
          <w:szCs w:val="20"/>
        </w:rPr>
      </w:pPr>
      <w:bookmarkStart w:id="2" w:name="_GoBack"/>
      <w:bookmarkEnd w:id="2"/>
      <w:r>
        <w:rPr>
          <w:rFonts w:ascii="Times New Roman" w:eastAsiaTheme="minorHAnsi" w:hAnsi="Times New Roman"/>
          <w:bCs/>
          <w:sz w:val="20"/>
          <w:szCs w:val="20"/>
        </w:rPr>
        <w:t>о</w:t>
      </w:r>
      <w:r w:rsidR="003838FD">
        <w:rPr>
          <w:rFonts w:ascii="Times New Roman" w:eastAsiaTheme="minorHAnsi" w:hAnsi="Times New Roman"/>
          <w:bCs/>
          <w:sz w:val="20"/>
          <w:szCs w:val="20"/>
        </w:rPr>
        <w:t>т «</w:t>
      </w:r>
      <w:r w:rsidR="00D50B0E">
        <w:rPr>
          <w:rFonts w:ascii="Times New Roman" w:eastAsiaTheme="minorHAnsi" w:hAnsi="Times New Roman"/>
          <w:bCs/>
          <w:sz w:val="20"/>
          <w:szCs w:val="20"/>
        </w:rPr>
        <w:t>29</w:t>
      </w:r>
      <w:r w:rsidR="003838FD">
        <w:rPr>
          <w:rFonts w:ascii="Times New Roman" w:eastAsiaTheme="minorHAnsi" w:hAnsi="Times New Roman"/>
          <w:bCs/>
          <w:sz w:val="20"/>
          <w:szCs w:val="20"/>
        </w:rPr>
        <w:t xml:space="preserve">» </w:t>
      </w:r>
      <w:r w:rsidR="00D50B0E">
        <w:rPr>
          <w:rFonts w:ascii="Times New Roman" w:eastAsiaTheme="minorHAnsi" w:hAnsi="Times New Roman"/>
          <w:bCs/>
          <w:sz w:val="20"/>
          <w:szCs w:val="20"/>
        </w:rPr>
        <w:t xml:space="preserve">января </w:t>
      </w:r>
      <w:r w:rsidR="008112E2">
        <w:rPr>
          <w:rFonts w:ascii="Times New Roman" w:eastAsiaTheme="minorHAnsi" w:hAnsi="Times New Roman"/>
          <w:bCs/>
          <w:sz w:val="20"/>
          <w:szCs w:val="20"/>
        </w:rPr>
        <w:t>2024 г</w:t>
      </w:r>
      <w:r w:rsidR="003838FD">
        <w:rPr>
          <w:rFonts w:ascii="Times New Roman" w:eastAsiaTheme="minorHAnsi" w:hAnsi="Times New Roman"/>
          <w:bCs/>
          <w:sz w:val="20"/>
          <w:szCs w:val="20"/>
        </w:rPr>
        <w:t>ода</w:t>
      </w:r>
    </w:p>
    <w:p w:rsidR="001B3F3C" w:rsidRDefault="001B3F3C" w:rsidP="001B3F3C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A042E" w:rsidRPr="00087064" w:rsidRDefault="004A042E" w:rsidP="001B3F3C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1B3F3C" w:rsidRDefault="001B3F3C" w:rsidP="001B3F3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="00376DAF">
        <w:rPr>
          <w:rFonts w:ascii="Times New Roman" w:hAnsi="Times New Roman"/>
          <w:sz w:val="28"/>
          <w:szCs w:val="26"/>
        </w:rPr>
        <w:t>ОСТАВ РАБОЧЕЙ ГРУППЫ</w:t>
      </w:r>
    </w:p>
    <w:p w:rsidR="001B3F3C" w:rsidRDefault="001B3F3C" w:rsidP="001B3F3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 вопросам организации онлайн голосования на единой платформе </w:t>
      </w:r>
    </w:p>
    <w:p w:rsidR="001B3F3C" w:rsidRDefault="001B3F3C" w:rsidP="001B3F3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обратной связи по отбору общественных территорий, </w:t>
      </w:r>
    </w:p>
    <w:p w:rsidR="001B3F3C" w:rsidRDefault="001B3F3C" w:rsidP="003A32E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подлежащих благоустройству в рамках </w:t>
      </w:r>
      <w:r w:rsidR="003A32E0">
        <w:rPr>
          <w:rFonts w:ascii="Times New Roman" w:hAnsi="Times New Roman"/>
          <w:sz w:val="28"/>
          <w:szCs w:val="26"/>
        </w:rPr>
        <w:t xml:space="preserve">муниципальной программы </w:t>
      </w:r>
    </w:p>
    <w:p w:rsidR="001B3F3C" w:rsidRDefault="001B3F3C" w:rsidP="001B3F3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1B5E0A">
        <w:rPr>
          <w:rFonts w:ascii="Times New Roman" w:hAnsi="Times New Roman"/>
          <w:sz w:val="28"/>
          <w:szCs w:val="26"/>
        </w:rPr>
        <w:t xml:space="preserve">«Формирование </w:t>
      </w:r>
      <w:r w:rsidR="003A32E0">
        <w:rPr>
          <w:rFonts w:ascii="Times New Roman" w:hAnsi="Times New Roman"/>
          <w:sz w:val="28"/>
          <w:szCs w:val="26"/>
        </w:rPr>
        <w:t xml:space="preserve">современной </w:t>
      </w:r>
      <w:r w:rsidRPr="001B5E0A">
        <w:rPr>
          <w:rFonts w:ascii="Times New Roman" w:hAnsi="Times New Roman"/>
          <w:sz w:val="28"/>
          <w:szCs w:val="26"/>
        </w:rPr>
        <w:t>городской среды</w:t>
      </w:r>
      <w:r w:rsidR="003A32E0" w:rsidRPr="003A32E0">
        <w:rPr>
          <w:rFonts w:ascii="Times New Roman" w:hAnsi="Times New Roman"/>
          <w:sz w:val="28"/>
          <w:szCs w:val="28"/>
        </w:rPr>
        <w:t xml:space="preserve"> в Ягоднинском муниципальном округе Магаданской области</w:t>
      </w:r>
      <w:r w:rsidR="003A32E0">
        <w:rPr>
          <w:rFonts w:ascii="Times New Roman" w:hAnsi="Times New Roman"/>
          <w:sz w:val="28"/>
          <w:szCs w:val="28"/>
        </w:rPr>
        <w:t>»</w:t>
      </w:r>
    </w:p>
    <w:p w:rsidR="001B3F3C" w:rsidRPr="005B483D" w:rsidRDefault="001B3F3C" w:rsidP="001B3F3C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7938"/>
      </w:tblGrid>
      <w:tr w:rsidR="001B3F3C" w:rsidRPr="00E4488D" w:rsidTr="004543CA">
        <w:trPr>
          <w:trHeight w:hRule="exact" w:val="9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Олейник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Надежда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Style w:val="2"/>
                <w:rFonts w:eastAsia="Calibri"/>
              </w:rPr>
              <w:t>Богдановна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383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Глава Ягоднинского муниципального округа Магаданской области – </w:t>
            </w:r>
            <w:r w:rsidR="003838F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п</w:t>
            </w:r>
            <w:r w:rsidRPr="00E4488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 xml:space="preserve">редседатель </w:t>
            </w:r>
            <w:r w:rsidR="003A32E0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Р</w:t>
            </w:r>
            <w:r w:rsidR="003838F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абочей группы</w:t>
            </w:r>
          </w:p>
        </w:tc>
      </w:tr>
      <w:tr w:rsidR="001B3F3C" w:rsidRPr="00E4488D" w:rsidTr="004543CA">
        <w:trPr>
          <w:trHeight w:hRule="exact" w:val="98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Ступак </w:t>
            </w:r>
          </w:p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Вадимовна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3A3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Pr="00E4488D">
              <w:rPr>
                <w:rFonts w:ascii="Times New Roman" w:hAnsi="Times New Roman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ьГ</w:t>
            </w:r>
            <w:r w:rsidRPr="00E4488D">
              <w:rPr>
                <w:rFonts w:ascii="Times New Roman" w:hAnsi="Times New Roman"/>
                <w:sz w:val="26"/>
                <w:szCs w:val="26"/>
              </w:rPr>
              <w:t>лавы администрации Ягоднинского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ного округа Магаданской области</w:t>
            </w: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– </w:t>
            </w:r>
            <w:r w:rsidRPr="003838F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 xml:space="preserve">заместитель председателя </w:t>
            </w:r>
            <w:r w:rsidR="003A32E0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Р</w:t>
            </w:r>
            <w:r w:rsidR="003838FD" w:rsidRPr="003838F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абочей группы</w:t>
            </w:r>
          </w:p>
        </w:tc>
      </w:tr>
      <w:tr w:rsidR="001B3F3C" w:rsidRPr="00E4488D" w:rsidTr="004543CA">
        <w:trPr>
          <w:trHeight w:hRule="exact" w:val="12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Мучкаева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Ногала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Цебековна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383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Главный специалист отдела коммунального хозяйства, благоустройства и дорожного хозяйства Управления ЖКХ администрации Ягоднинского муниципального округа Магаданской области – </w:t>
            </w:r>
            <w:r w:rsidRPr="00E4488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 xml:space="preserve">секретарь </w:t>
            </w:r>
            <w:r w:rsidR="003A32E0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Р</w:t>
            </w:r>
            <w:r w:rsidR="003838FD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абочей группы</w:t>
            </w:r>
          </w:p>
        </w:tc>
      </w:tr>
      <w:tr w:rsidR="001B3F3C" w:rsidRPr="00E4488D" w:rsidTr="004543CA">
        <w:trPr>
          <w:trHeight w:hRule="exact" w:val="36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3A32E0" w:rsidRDefault="003A32E0" w:rsidP="0045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2E0">
              <w:rPr>
                <w:rFonts w:ascii="Times New Roman" w:hAnsi="Times New Roman"/>
                <w:b/>
                <w:sz w:val="26"/>
                <w:szCs w:val="26"/>
              </w:rPr>
              <w:t>Члены Р</w:t>
            </w:r>
            <w:r w:rsidR="003838FD" w:rsidRPr="003A32E0">
              <w:rPr>
                <w:rFonts w:ascii="Times New Roman" w:hAnsi="Times New Roman"/>
                <w:b/>
                <w:sz w:val="26"/>
                <w:szCs w:val="26"/>
              </w:rPr>
              <w:t>абочей группы</w:t>
            </w:r>
            <w:r w:rsidR="001B3F3C" w:rsidRPr="003A32E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1B3F3C" w:rsidRPr="00E4488D" w:rsidTr="004543CA">
        <w:trPr>
          <w:trHeight w:hRule="exact" w:val="9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Фотьев </w:t>
            </w:r>
          </w:p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Руководитель Управления ЖКХ администрации Ягоднинского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округа Магаданской области</w:t>
            </w:r>
          </w:p>
        </w:tc>
      </w:tr>
      <w:tr w:rsidR="001B3F3C" w:rsidRPr="00E4488D" w:rsidTr="004543CA">
        <w:trPr>
          <w:trHeight w:hRule="exact" w:val="9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Гаврилова </w:t>
            </w:r>
          </w:p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Оксана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Геннадиевна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Предсе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датель Собрания представителей </w:t>
            </w:r>
            <w:r w:rsidRPr="00E4488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Ягоднинского муниципального округа Магаданской области</w:t>
            </w:r>
          </w:p>
        </w:tc>
      </w:tr>
      <w:tr w:rsidR="001B3F3C" w:rsidRPr="00E4488D" w:rsidTr="004543CA">
        <w:trPr>
          <w:trHeight w:hRule="exact" w:val="9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Иванова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Вероника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>Юрьевна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jc w:val="both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>Начальник отдела архитектуры и градостроительства администрации Ягоднинского муниципального округа Магаданской области</w:t>
            </w:r>
          </w:p>
        </w:tc>
      </w:tr>
      <w:tr w:rsidR="001B3F3C" w:rsidRPr="00E4488D" w:rsidTr="004543CA">
        <w:trPr>
          <w:trHeight w:hRule="exact" w:val="8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Малькова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Надежда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Викторовна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jc w:val="both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>Руководитель управления имущественных и земельных отношений администрации Ягоднинского муниципального округа Магаданской области</w:t>
            </w:r>
          </w:p>
        </w:tc>
      </w:tr>
      <w:tr w:rsidR="001B3F3C" w:rsidRPr="00E4488D" w:rsidTr="004543CA">
        <w:trPr>
          <w:trHeight w:hRule="exact" w:val="9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Хлюпина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Оксана </w:t>
            </w:r>
          </w:p>
          <w:p w:rsidR="001B3F3C" w:rsidRPr="00E4488D" w:rsidRDefault="001B3F3C" w:rsidP="004543CA">
            <w:pPr>
              <w:spacing w:after="0" w:line="240" w:lineRule="auto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>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jc w:val="both"/>
              <w:rPr>
                <w:rStyle w:val="2"/>
                <w:rFonts w:eastAsia="Calibri"/>
              </w:rPr>
            </w:pPr>
            <w:r w:rsidRPr="00E4488D">
              <w:rPr>
                <w:rStyle w:val="2"/>
                <w:rFonts w:eastAsia="Calibri"/>
              </w:rPr>
              <w:t xml:space="preserve">Директор </w:t>
            </w:r>
            <w:r w:rsidRPr="00E4488D">
              <w:rPr>
                <w:rStyle w:val="2"/>
                <w:rFonts w:eastAsia="Calibri"/>
                <w:lang w:val="en-US"/>
              </w:rPr>
              <w:t>OOO</w:t>
            </w:r>
            <w:r w:rsidRPr="00E4488D">
              <w:rPr>
                <w:rStyle w:val="2"/>
                <w:rFonts w:eastAsia="Calibri"/>
              </w:rPr>
              <w:t xml:space="preserve"> «Спецавтохозяйство» (по согласованию)</w:t>
            </w:r>
          </w:p>
        </w:tc>
      </w:tr>
      <w:tr w:rsidR="001B3F3C" w:rsidRPr="00E4488D" w:rsidTr="004543CA">
        <w:trPr>
          <w:trHeight w:hRule="exact" w:val="9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Олейников </w:t>
            </w:r>
          </w:p>
          <w:p w:rsidR="001B3F3C" w:rsidRPr="00E4488D" w:rsidRDefault="001B3F3C" w:rsidP="00454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Главный инженер филиала ООО «Теплоэнергия» Ягоднинский» </w:t>
            </w:r>
          </w:p>
          <w:p w:rsidR="001B3F3C" w:rsidRPr="00E4488D" w:rsidRDefault="001B3F3C" w:rsidP="00454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B3F3C" w:rsidRPr="00E4488D" w:rsidTr="004543CA">
        <w:trPr>
          <w:trHeight w:hRule="exact" w:val="10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Мамонтова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Виктория </w:t>
            </w:r>
          </w:p>
          <w:p w:rsidR="001B3F3C" w:rsidRPr="00E4488D" w:rsidRDefault="001B3F3C" w:rsidP="004543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C" w:rsidRDefault="001B3F3C" w:rsidP="00454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 xml:space="preserve">Общественный помощник уполномоченного по правам ребенка </w:t>
            </w:r>
          </w:p>
          <w:p w:rsidR="001B3F3C" w:rsidRPr="00E4488D" w:rsidRDefault="001B3F3C" w:rsidP="00454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E4488D">
              <w:rPr>
                <w:rFonts w:ascii="Times New Roman" w:hAnsi="Times New Roman"/>
                <w:sz w:val="26"/>
                <w:szCs w:val="26"/>
              </w:rPr>
              <w:t>в Магаданской области (по согласованию)</w:t>
            </w:r>
          </w:p>
        </w:tc>
      </w:tr>
    </w:tbl>
    <w:p w:rsidR="00000482" w:rsidRPr="00FB6CD0" w:rsidRDefault="00000482" w:rsidP="00FB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  <w:lang w:eastAsia="ru-RU"/>
        </w:rPr>
      </w:pPr>
    </w:p>
    <w:sectPr w:rsidR="00000482" w:rsidRPr="00FB6CD0" w:rsidSect="004A042E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89" w:rsidRDefault="00B71F89" w:rsidP="00A525DF">
      <w:pPr>
        <w:spacing w:after="0" w:line="240" w:lineRule="auto"/>
      </w:pPr>
      <w:r>
        <w:separator/>
      </w:r>
    </w:p>
  </w:endnote>
  <w:endnote w:type="continuationSeparator" w:id="1">
    <w:p w:rsidR="00B71F89" w:rsidRDefault="00B71F89" w:rsidP="00A5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89" w:rsidRDefault="00B71F89" w:rsidP="00A525DF">
      <w:pPr>
        <w:spacing w:after="0" w:line="240" w:lineRule="auto"/>
      </w:pPr>
      <w:r>
        <w:separator/>
      </w:r>
    </w:p>
  </w:footnote>
  <w:footnote w:type="continuationSeparator" w:id="1">
    <w:p w:rsidR="00B71F89" w:rsidRDefault="00B71F89" w:rsidP="00A5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063"/>
    <w:multiLevelType w:val="hybridMultilevel"/>
    <w:tmpl w:val="8CD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1FEF3C11"/>
    <w:multiLevelType w:val="multilevel"/>
    <w:tmpl w:val="D4D20E26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35D84C0E"/>
    <w:multiLevelType w:val="hybridMultilevel"/>
    <w:tmpl w:val="BEEE39A8"/>
    <w:lvl w:ilvl="0" w:tplc="5574C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D42E4"/>
    <w:multiLevelType w:val="hybridMultilevel"/>
    <w:tmpl w:val="807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D5AB5"/>
    <w:multiLevelType w:val="hybridMultilevel"/>
    <w:tmpl w:val="605068EE"/>
    <w:lvl w:ilvl="0" w:tplc="9640A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3DB"/>
    <w:multiLevelType w:val="hybridMultilevel"/>
    <w:tmpl w:val="629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B281D"/>
    <w:multiLevelType w:val="multilevel"/>
    <w:tmpl w:val="5C0485D8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97"/>
    <w:rsid w:val="00000482"/>
    <w:rsid w:val="0002641B"/>
    <w:rsid w:val="00037CA6"/>
    <w:rsid w:val="00075431"/>
    <w:rsid w:val="00084E36"/>
    <w:rsid w:val="00087064"/>
    <w:rsid w:val="00097B7C"/>
    <w:rsid w:val="000A234E"/>
    <w:rsid w:val="000B5B90"/>
    <w:rsid w:val="000B5BF1"/>
    <w:rsid w:val="000C0724"/>
    <w:rsid w:val="000E5FE0"/>
    <w:rsid w:val="0011059E"/>
    <w:rsid w:val="00111DF2"/>
    <w:rsid w:val="00136023"/>
    <w:rsid w:val="00155322"/>
    <w:rsid w:val="001558FE"/>
    <w:rsid w:val="00172EBD"/>
    <w:rsid w:val="00175CA7"/>
    <w:rsid w:val="00190C87"/>
    <w:rsid w:val="0019628A"/>
    <w:rsid w:val="001A2E75"/>
    <w:rsid w:val="001A7D21"/>
    <w:rsid w:val="001B3F3C"/>
    <w:rsid w:val="001C2E32"/>
    <w:rsid w:val="001D470B"/>
    <w:rsid w:val="001E6A40"/>
    <w:rsid w:val="001F668C"/>
    <w:rsid w:val="002162C2"/>
    <w:rsid w:val="00217F69"/>
    <w:rsid w:val="00224408"/>
    <w:rsid w:val="00232DBC"/>
    <w:rsid w:val="002561ED"/>
    <w:rsid w:val="00261FCD"/>
    <w:rsid w:val="0027725C"/>
    <w:rsid w:val="002779B7"/>
    <w:rsid w:val="0028065D"/>
    <w:rsid w:val="0029437A"/>
    <w:rsid w:val="0029624B"/>
    <w:rsid w:val="00297B7D"/>
    <w:rsid w:val="002A76AF"/>
    <w:rsid w:val="002D1A83"/>
    <w:rsid w:val="002D3F77"/>
    <w:rsid w:val="002E020F"/>
    <w:rsid w:val="002F0DE7"/>
    <w:rsid w:val="00305F85"/>
    <w:rsid w:val="00313C2E"/>
    <w:rsid w:val="003554E2"/>
    <w:rsid w:val="003756E2"/>
    <w:rsid w:val="00376DAF"/>
    <w:rsid w:val="003838FD"/>
    <w:rsid w:val="00387F8B"/>
    <w:rsid w:val="003A20D6"/>
    <w:rsid w:val="003A32E0"/>
    <w:rsid w:val="003B0B1C"/>
    <w:rsid w:val="003C0653"/>
    <w:rsid w:val="003C1542"/>
    <w:rsid w:val="003E7A54"/>
    <w:rsid w:val="003F043E"/>
    <w:rsid w:val="00425211"/>
    <w:rsid w:val="00435C89"/>
    <w:rsid w:val="00436928"/>
    <w:rsid w:val="00442C62"/>
    <w:rsid w:val="00443D2A"/>
    <w:rsid w:val="004532B3"/>
    <w:rsid w:val="004641FD"/>
    <w:rsid w:val="00464EC3"/>
    <w:rsid w:val="004763AA"/>
    <w:rsid w:val="004A042E"/>
    <w:rsid w:val="004A599C"/>
    <w:rsid w:val="004C5C43"/>
    <w:rsid w:val="004D3201"/>
    <w:rsid w:val="004E7DDD"/>
    <w:rsid w:val="004F169C"/>
    <w:rsid w:val="0051386F"/>
    <w:rsid w:val="005370DF"/>
    <w:rsid w:val="00542D5C"/>
    <w:rsid w:val="0055777F"/>
    <w:rsid w:val="00560233"/>
    <w:rsid w:val="005B483D"/>
    <w:rsid w:val="005C28C5"/>
    <w:rsid w:val="00603CAD"/>
    <w:rsid w:val="00605EB0"/>
    <w:rsid w:val="006344FE"/>
    <w:rsid w:val="00635F36"/>
    <w:rsid w:val="0064031F"/>
    <w:rsid w:val="00681A4B"/>
    <w:rsid w:val="00697ECB"/>
    <w:rsid w:val="006E21C1"/>
    <w:rsid w:val="006E4F5E"/>
    <w:rsid w:val="00717F77"/>
    <w:rsid w:val="007257E6"/>
    <w:rsid w:val="00752B97"/>
    <w:rsid w:val="0078085F"/>
    <w:rsid w:val="0079022F"/>
    <w:rsid w:val="00793A07"/>
    <w:rsid w:val="007C3FD8"/>
    <w:rsid w:val="007D73B9"/>
    <w:rsid w:val="007F0E1B"/>
    <w:rsid w:val="008112E2"/>
    <w:rsid w:val="00837CEC"/>
    <w:rsid w:val="008446B2"/>
    <w:rsid w:val="00862695"/>
    <w:rsid w:val="008E66BE"/>
    <w:rsid w:val="009030DE"/>
    <w:rsid w:val="00913D0A"/>
    <w:rsid w:val="009158B0"/>
    <w:rsid w:val="009172D4"/>
    <w:rsid w:val="0093297D"/>
    <w:rsid w:val="00942901"/>
    <w:rsid w:val="00947A7E"/>
    <w:rsid w:val="009728FB"/>
    <w:rsid w:val="009858FA"/>
    <w:rsid w:val="009A1F26"/>
    <w:rsid w:val="009B15BF"/>
    <w:rsid w:val="009B26F8"/>
    <w:rsid w:val="009C0B6B"/>
    <w:rsid w:val="009C7616"/>
    <w:rsid w:val="009D5069"/>
    <w:rsid w:val="009E1489"/>
    <w:rsid w:val="00A04C87"/>
    <w:rsid w:val="00A22EA8"/>
    <w:rsid w:val="00A26461"/>
    <w:rsid w:val="00A264FF"/>
    <w:rsid w:val="00A34369"/>
    <w:rsid w:val="00A525DF"/>
    <w:rsid w:val="00A57632"/>
    <w:rsid w:val="00AC1428"/>
    <w:rsid w:val="00AE621F"/>
    <w:rsid w:val="00AF3573"/>
    <w:rsid w:val="00B06FD7"/>
    <w:rsid w:val="00B349E0"/>
    <w:rsid w:val="00B66C6D"/>
    <w:rsid w:val="00B71F89"/>
    <w:rsid w:val="00B75801"/>
    <w:rsid w:val="00B85857"/>
    <w:rsid w:val="00B91633"/>
    <w:rsid w:val="00B92F67"/>
    <w:rsid w:val="00B94BAE"/>
    <w:rsid w:val="00BA4F7C"/>
    <w:rsid w:val="00BA6B49"/>
    <w:rsid w:val="00BB5528"/>
    <w:rsid w:val="00BC0D24"/>
    <w:rsid w:val="00BC235F"/>
    <w:rsid w:val="00BC291E"/>
    <w:rsid w:val="00BC3187"/>
    <w:rsid w:val="00BC50D9"/>
    <w:rsid w:val="00BF34F8"/>
    <w:rsid w:val="00BF4AC4"/>
    <w:rsid w:val="00C00FBC"/>
    <w:rsid w:val="00C078F2"/>
    <w:rsid w:val="00C12BA9"/>
    <w:rsid w:val="00C50728"/>
    <w:rsid w:val="00C668CF"/>
    <w:rsid w:val="00C91D8D"/>
    <w:rsid w:val="00CA4E27"/>
    <w:rsid w:val="00CE4A8B"/>
    <w:rsid w:val="00CF49BB"/>
    <w:rsid w:val="00CF75A8"/>
    <w:rsid w:val="00D27709"/>
    <w:rsid w:val="00D459D8"/>
    <w:rsid w:val="00D50B0E"/>
    <w:rsid w:val="00D52CD5"/>
    <w:rsid w:val="00D54E7A"/>
    <w:rsid w:val="00D55AE0"/>
    <w:rsid w:val="00D56714"/>
    <w:rsid w:val="00D56EB4"/>
    <w:rsid w:val="00D6604A"/>
    <w:rsid w:val="00D66C98"/>
    <w:rsid w:val="00D772C8"/>
    <w:rsid w:val="00DB41AF"/>
    <w:rsid w:val="00DF1727"/>
    <w:rsid w:val="00E026F6"/>
    <w:rsid w:val="00E40DE3"/>
    <w:rsid w:val="00E648E1"/>
    <w:rsid w:val="00E7058A"/>
    <w:rsid w:val="00E719F2"/>
    <w:rsid w:val="00E84505"/>
    <w:rsid w:val="00EA0884"/>
    <w:rsid w:val="00EB3191"/>
    <w:rsid w:val="00EB7659"/>
    <w:rsid w:val="00F36141"/>
    <w:rsid w:val="00F567F4"/>
    <w:rsid w:val="00F56C02"/>
    <w:rsid w:val="00FA19B2"/>
    <w:rsid w:val="00FB28B4"/>
    <w:rsid w:val="00FB4A42"/>
    <w:rsid w:val="00FB6CD0"/>
    <w:rsid w:val="00FD4756"/>
    <w:rsid w:val="00FD4F97"/>
    <w:rsid w:val="00FE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90"/>
    <w:pPr>
      <w:ind w:left="720"/>
      <w:contextualSpacing/>
    </w:pPr>
  </w:style>
  <w:style w:type="paragraph" w:customStyle="1" w:styleId="ConsPlusNormal">
    <w:name w:val="ConsPlusNormal"/>
    <w:rsid w:val="000B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8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8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5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5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5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4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9E0"/>
    <w:rPr>
      <w:rFonts w:ascii="Arial" w:eastAsia="Calibri" w:hAnsi="Arial" w:cs="Arial"/>
      <w:sz w:val="18"/>
      <w:szCs w:val="18"/>
    </w:rPr>
  </w:style>
  <w:style w:type="character" w:styleId="ab">
    <w:name w:val="Hyperlink"/>
    <w:uiPriority w:val="99"/>
    <w:unhideWhenUsed/>
    <w:rsid w:val="00D52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godnoead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1EA56B3EBD5152174DAF76ED1B3A882DD14DAF05B5993729ED529C72872643E48E95193F080CB706153ECC20E2394BB10B36589EA42C0E12395B705F1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EA56B3EBD5152174DAF60EE77608626D214A70FE3C36427EE5ACE25877A06B2879E48624C05A804153C5C1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110</cp:revision>
  <cp:lastPrinted>2024-01-18T03:08:00Z</cp:lastPrinted>
  <dcterms:created xsi:type="dcterms:W3CDTF">2021-01-11T04:24:00Z</dcterms:created>
  <dcterms:modified xsi:type="dcterms:W3CDTF">2024-01-31T04:07:00Z</dcterms:modified>
</cp:coreProperties>
</file>