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26" w:rsidRDefault="008A6826" w:rsidP="00822E4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22CB6">
        <w:rPr>
          <w:sz w:val="24"/>
          <w:szCs w:val="24"/>
        </w:rPr>
        <w:tab/>
      </w:r>
      <w:r w:rsidRPr="00422CB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</w:t>
      </w:r>
      <w:r w:rsidRPr="00422CB6">
        <w:rPr>
          <w:sz w:val="24"/>
          <w:szCs w:val="24"/>
        </w:rPr>
        <w:t>Администрация Ягоднинского городского округа в целях реализации Федерального закона № 119-ФЗ от 01.05.2016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информирует граждан</w:t>
      </w:r>
      <w:r>
        <w:rPr>
          <w:sz w:val="24"/>
          <w:szCs w:val="24"/>
        </w:rPr>
        <w:t xml:space="preserve">, </w:t>
      </w:r>
      <w:r w:rsidRPr="00422CB6">
        <w:rPr>
          <w:sz w:val="24"/>
          <w:szCs w:val="24"/>
        </w:rPr>
        <w:t>заключ</w:t>
      </w:r>
      <w:r>
        <w:rPr>
          <w:sz w:val="24"/>
          <w:szCs w:val="24"/>
        </w:rPr>
        <w:t>ивших</w:t>
      </w:r>
      <w:r w:rsidRPr="00422CB6">
        <w:rPr>
          <w:sz w:val="24"/>
          <w:szCs w:val="24"/>
        </w:rPr>
        <w:t xml:space="preserve"> договор безвозмездного пользования</w:t>
      </w:r>
      <w:r>
        <w:rPr>
          <w:sz w:val="24"/>
          <w:szCs w:val="24"/>
        </w:rPr>
        <w:t xml:space="preserve"> по программе «Дальневосточный Гектар»</w:t>
      </w:r>
      <w:r w:rsidRPr="00422CB6">
        <w:rPr>
          <w:sz w:val="24"/>
          <w:szCs w:val="24"/>
        </w:rPr>
        <w:t>, не выбравших вид</w:t>
      </w:r>
      <w:proofErr w:type="gramEnd"/>
      <w:r w:rsidRPr="00422CB6">
        <w:rPr>
          <w:sz w:val="24"/>
          <w:szCs w:val="24"/>
        </w:rPr>
        <w:t xml:space="preserve"> разрешенного использования земельного участка, о необходимости в течение года, не позднее месяца до даты истечения одного года с момента подписания договора безвозмездного пользования, направить в администрацию Ягоднинского городского округа</w:t>
      </w:r>
      <w:r>
        <w:rPr>
          <w:sz w:val="24"/>
          <w:szCs w:val="24"/>
        </w:rPr>
        <w:t xml:space="preserve"> (далее - уполномоченный орган)</w:t>
      </w:r>
      <w:r w:rsidRPr="00422CB6">
        <w:rPr>
          <w:sz w:val="24"/>
          <w:szCs w:val="24"/>
        </w:rPr>
        <w:t xml:space="preserve"> уведомление о выбранном гражданином виде </w:t>
      </w:r>
      <w:proofErr w:type="spellStart"/>
      <w:r w:rsidRPr="00422CB6">
        <w:rPr>
          <w:sz w:val="24"/>
          <w:szCs w:val="24"/>
        </w:rPr>
        <w:t>разрешенноо</w:t>
      </w:r>
      <w:proofErr w:type="spellEnd"/>
      <w:r w:rsidRPr="00422CB6">
        <w:rPr>
          <w:sz w:val="24"/>
          <w:szCs w:val="24"/>
        </w:rPr>
        <w:t xml:space="preserve"> использования земельного участка</w:t>
      </w:r>
      <w:r>
        <w:rPr>
          <w:sz w:val="24"/>
          <w:szCs w:val="24"/>
        </w:rPr>
        <w:t xml:space="preserve"> (далее уведомление).</w:t>
      </w:r>
      <w:r w:rsidRPr="00A86569">
        <w:rPr>
          <w:sz w:val="28"/>
          <w:szCs w:val="28"/>
        </w:rPr>
        <w:t xml:space="preserve"> </w:t>
      </w:r>
      <w:r w:rsidRPr="00A86569">
        <w:rPr>
          <w:sz w:val="24"/>
          <w:szCs w:val="24"/>
        </w:rPr>
        <w:t>В случае</w:t>
      </w:r>
      <w:proofErr w:type="gramStart"/>
      <w:r w:rsidRPr="00A86569">
        <w:rPr>
          <w:sz w:val="24"/>
          <w:szCs w:val="24"/>
        </w:rPr>
        <w:t>,</w:t>
      </w:r>
      <w:proofErr w:type="gramEnd"/>
      <w:r w:rsidRPr="00A86569">
        <w:rPr>
          <w:sz w:val="24"/>
          <w:szCs w:val="24"/>
        </w:rPr>
        <w:t xml:space="preserve"> если договор безвозмездного пользования земельным участком заключен с несколькими гражданами, в уполномоченный орган направляется одно указанное уведомление, подписанное всеми гражданами или их представителями.</w:t>
      </w:r>
      <w:r w:rsidRPr="00422CB6">
        <w:rPr>
          <w:sz w:val="24"/>
          <w:szCs w:val="24"/>
        </w:rPr>
        <w:t xml:space="preserve"> </w:t>
      </w:r>
      <w:proofErr w:type="gramStart"/>
      <w:r w:rsidRPr="00422CB6">
        <w:rPr>
          <w:sz w:val="24"/>
          <w:szCs w:val="24"/>
        </w:rPr>
        <w:t>Уведомление о выбранных гражданином виде или видах разрешенного использования земельного участка, предоставленного гражданину в безвозмездное пользование, подписанное таким гражданином и уполномоченным органом, имеет силу дополнительного соглашения к договору безвозмездного пользования земельным участком,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  <w:proofErr w:type="gramEnd"/>
      <w:r w:rsidRPr="00422CB6">
        <w:rPr>
          <w:sz w:val="24"/>
          <w:szCs w:val="24"/>
        </w:rPr>
        <w:t xml:space="preserve"> Уведомление</w:t>
      </w:r>
      <w:r w:rsidRPr="00D255D4">
        <w:rPr>
          <w:sz w:val="24"/>
          <w:szCs w:val="24"/>
        </w:rPr>
        <w:t xml:space="preserve"> подается или направляется в уполномоченный орган гражданином по его выбору лично или посредством почтовой связи на бумажном носителе</w:t>
      </w:r>
      <w:r w:rsidRPr="00422CB6">
        <w:rPr>
          <w:sz w:val="24"/>
          <w:szCs w:val="24"/>
        </w:rPr>
        <w:t>,</w:t>
      </w:r>
      <w:r w:rsidRPr="00D255D4">
        <w:rPr>
          <w:sz w:val="24"/>
          <w:szCs w:val="24"/>
        </w:rPr>
        <w:t xml:space="preserve"> либо в форме электронного документа с использованием информационной системы</w:t>
      </w:r>
      <w:r w:rsidRPr="00422CB6">
        <w:rPr>
          <w:sz w:val="24"/>
          <w:szCs w:val="24"/>
        </w:rPr>
        <w:t xml:space="preserve">, а </w:t>
      </w:r>
      <w:r w:rsidRPr="00D255D4">
        <w:rPr>
          <w:sz w:val="24"/>
          <w:szCs w:val="24"/>
        </w:rPr>
        <w:t>также может быть подан</w:t>
      </w:r>
      <w:r w:rsidRPr="00422CB6">
        <w:rPr>
          <w:sz w:val="24"/>
          <w:szCs w:val="24"/>
        </w:rPr>
        <w:t>о</w:t>
      </w:r>
      <w:r w:rsidRPr="00D255D4">
        <w:rPr>
          <w:sz w:val="24"/>
          <w:szCs w:val="24"/>
        </w:rPr>
        <w:t xml:space="preserve"> гражданином через многофункциональный центр предоставления государственных и муниципальных услуг или орган регистрации прав.</w:t>
      </w:r>
      <w:r>
        <w:rPr>
          <w:sz w:val="24"/>
          <w:szCs w:val="24"/>
        </w:rPr>
        <w:t xml:space="preserve"> Участников программы «Дальневосточный гектар», пропустивших сроки подачи уведомления, просим направить выбранный вид разрешенного использования способами, указанными выше.</w:t>
      </w:r>
    </w:p>
    <w:p w:rsidR="008A6826" w:rsidRPr="00422CB6" w:rsidRDefault="008A6826" w:rsidP="008A6826">
      <w:pPr>
        <w:jc w:val="both"/>
        <w:rPr>
          <w:sz w:val="24"/>
          <w:szCs w:val="24"/>
        </w:rPr>
      </w:pPr>
      <w:r w:rsidRPr="00422CB6">
        <w:rPr>
          <w:sz w:val="24"/>
          <w:szCs w:val="24"/>
        </w:rPr>
        <w:tab/>
        <w:t>Граждане, получившие отказ в предоставлении земельного участка в соответствии с Федеральным законом № 119-ФЗ, имеют возможность повторно обратиться с заявлением о предоставлении земельного участка в безвозмездное пользование.</w:t>
      </w:r>
    </w:p>
    <w:p w:rsidR="008A6826" w:rsidRPr="00D255D4" w:rsidRDefault="008A6826" w:rsidP="008A68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2CB6">
        <w:rPr>
          <w:sz w:val="24"/>
          <w:szCs w:val="24"/>
        </w:rPr>
        <w:tab/>
        <w:t>В соответствии со ст. 8 п. 22, 23 Федерального закона № 119-ФЗ в</w:t>
      </w:r>
      <w:r w:rsidRPr="00D255D4">
        <w:rPr>
          <w:sz w:val="24"/>
          <w:szCs w:val="24"/>
        </w:rPr>
        <w:t xml:space="preserve">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</w:t>
      </w:r>
      <w:hyperlink r:id="rId4" w:history="1">
        <w:r w:rsidRPr="00D255D4">
          <w:rPr>
            <w:color w:val="0000FF"/>
            <w:sz w:val="24"/>
            <w:szCs w:val="24"/>
          </w:rPr>
          <w:t>форме</w:t>
        </w:r>
      </w:hyperlink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утвержденной п</w:t>
      </w:r>
      <w:r w:rsidRPr="002B4329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2B4329">
        <w:rPr>
          <w:sz w:val="24"/>
          <w:szCs w:val="24"/>
        </w:rPr>
        <w:t xml:space="preserve"> </w:t>
      </w:r>
      <w:proofErr w:type="spellStart"/>
      <w:r w:rsidRPr="002B4329">
        <w:rPr>
          <w:sz w:val="24"/>
          <w:szCs w:val="24"/>
        </w:rPr>
        <w:t>Минвостокразвития</w:t>
      </w:r>
      <w:proofErr w:type="spellEnd"/>
      <w:r w:rsidRPr="002B4329">
        <w:rPr>
          <w:sz w:val="24"/>
          <w:szCs w:val="24"/>
        </w:rPr>
        <w:t xml:space="preserve"> России от 16.04.2018 N 63</w:t>
      </w:r>
      <w:r w:rsidRPr="00D255D4">
        <w:rPr>
          <w:sz w:val="24"/>
          <w:szCs w:val="24"/>
        </w:rPr>
        <w:t>.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системы. Указанная декларация также может быть подана гражданином через многофункциональный центр предоставления государственных и муниципальных услуг или орган регистрации прав. В случае</w:t>
      </w:r>
      <w:proofErr w:type="gramStart"/>
      <w:r w:rsidRPr="00D255D4">
        <w:rPr>
          <w:sz w:val="24"/>
          <w:szCs w:val="24"/>
        </w:rPr>
        <w:t>,</w:t>
      </w:r>
      <w:proofErr w:type="gramEnd"/>
      <w:r w:rsidRPr="00D255D4">
        <w:rPr>
          <w:sz w:val="24"/>
          <w:szCs w:val="24"/>
        </w:rPr>
        <w:t xml:space="preserve"> если договор безвозмездного пользования земельным участком заключен с несколькими гражданами, указанная декларация представляется одним гражданином.</w:t>
      </w:r>
      <w:r>
        <w:rPr>
          <w:sz w:val="24"/>
          <w:szCs w:val="24"/>
        </w:rPr>
        <w:t xml:space="preserve"> Форма заполнения декларации расположена на официальном сайте администрации Ягоднинского городского округа </w:t>
      </w:r>
      <w:r w:rsidRPr="00D723B5">
        <w:rPr>
          <w:sz w:val="24"/>
          <w:szCs w:val="24"/>
        </w:rPr>
        <w:t>http://yagodnoeadm.ru</w:t>
      </w:r>
      <w:r>
        <w:rPr>
          <w:sz w:val="24"/>
          <w:szCs w:val="24"/>
        </w:rPr>
        <w:t>.</w:t>
      </w:r>
    </w:p>
    <w:p w:rsidR="008A6826" w:rsidRPr="00D255D4" w:rsidRDefault="008A6826" w:rsidP="008A68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2CB6">
        <w:rPr>
          <w:sz w:val="24"/>
          <w:szCs w:val="24"/>
        </w:rPr>
        <w:tab/>
      </w:r>
      <w:r w:rsidRPr="00D255D4">
        <w:rPr>
          <w:sz w:val="24"/>
          <w:szCs w:val="24"/>
        </w:rPr>
        <w:t xml:space="preserve"> Непредставление декларации об использовании земельного участка в срок, предусмотренный </w:t>
      </w:r>
      <w:r w:rsidRPr="00422CB6">
        <w:rPr>
          <w:sz w:val="24"/>
          <w:szCs w:val="24"/>
        </w:rPr>
        <w:t>ст. 8 п. 22 Федерального закона № 119-ФЗ</w:t>
      </w:r>
      <w:r w:rsidRPr="00D255D4">
        <w:rPr>
          <w:sz w:val="24"/>
          <w:szCs w:val="24"/>
        </w:rPr>
        <w:t>, является основанием для проведения федеральными органами исполнительной власти, осуществляющими государственный земельный надзор, внеплановой проверки соблюдения гражданином требований земельного законодательства</w:t>
      </w:r>
    </w:p>
    <w:p w:rsidR="008A6826" w:rsidRPr="00422CB6" w:rsidRDefault="008A6826" w:rsidP="008A6826">
      <w:pPr>
        <w:ind w:firstLine="708"/>
        <w:jc w:val="both"/>
        <w:rPr>
          <w:i/>
          <w:sz w:val="24"/>
          <w:szCs w:val="24"/>
        </w:rPr>
      </w:pPr>
      <w:r w:rsidRPr="00422CB6">
        <w:rPr>
          <w:sz w:val="24"/>
          <w:szCs w:val="24"/>
        </w:rPr>
        <w:t xml:space="preserve">В случае наличия каких-либо дополнительных вопросов будем рады оказать Вам помощь. Вы можете связаться с нашим специалистом любым удобным для Вас способом: </w:t>
      </w:r>
      <w:r w:rsidRPr="00422CB6">
        <w:rPr>
          <w:i/>
          <w:sz w:val="24"/>
          <w:szCs w:val="24"/>
        </w:rPr>
        <w:t>электронная почта:</w:t>
      </w:r>
      <w:r w:rsidRPr="00422CB6">
        <w:rPr>
          <w:sz w:val="24"/>
          <w:szCs w:val="24"/>
        </w:rPr>
        <w:t xml:space="preserve"> </w:t>
      </w:r>
      <w:hyperlink r:id="rId5" w:history="1">
        <w:r w:rsidRPr="00422CB6">
          <w:rPr>
            <w:rStyle w:val="a5"/>
            <w:sz w:val="24"/>
            <w:szCs w:val="24"/>
            <w:lang w:val="en-US"/>
          </w:rPr>
          <w:t>SidorovaDA</w:t>
        </w:r>
        <w:r w:rsidRPr="00422CB6">
          <w:rPr>
            <w:rStyle w:val="a5"/>
            <w:sz w:val="24"/>
            <w:szCs w:val="24"/>
          </w:rPr>
          <w:t>@49</w:t>
        </w:r>
        <w:r w:rsidRPr="00422CB6">
          <w:rPr>
            <w:rStyle w:val="a5"/>
            <w:sz w:val="24"/>
            <w:szCs w:val="24"/>
            <w:lang w:val="en-US"/>
          </w:rPr>
          <w:t>gov</w:t>
        </w:r>
        <w:r w:rsidRPr="00422CB6">
          <w:rPr>
            <w:rStyle w:val="a5"/>
            <w:sz w:val="24"/>
            <w:szCs w:val="24"/>
          </w:rPr>
          <w:t>.</w:t>
        </w:r>
        <w:r w:rsidRPr="00422CB6">
          <w:rPr>
            <w:rStyle w:val="a5"/>
            <w:sz w:val="24"/>
            <w:szCs w:val="24"/>
            <w:lang w:val="en-US"/>
          </w:rPr>
          <w:t>ru</w:t>
        </w:r>
      </w:hyperlink>
      <w:r w:rsidRPr="00422CB6">
        <w:rPr>
          <w:i/>
          <w:sz w:val="24"/>
          <w:szCs w:val="24"/>
        </w:rPr>
        <w:t xml:space="preserve">; телефон: 8(41343)2-33-44 или прийти по адресу: п. Ягодное, ул. </w:t>
      </w:r>
      <w:proofErr w:type="gramStart"/>
      <w:r w:rsidRPr="00422CB6">
        <w:rPr>
          <w:i/>
          <w:sz w:val="24"/>
          <w:szCs w:val="24"/>
        </w:rPr>
        <w:t>Спортивная</w:t>
      </w:r>
      <w:proofErr w:type="gramEnd"/>
      <w:r w:rsidRPr="00422CB6">
        <w:rPr>
          <w:i/>
          <w:sz w:val="24"/>
          <w:szCs w:val="24"/>
        </w:rPr>
        <w:t>, д. 6, кааб. 309. Время приема: понедельник- пятница с 9-00 до17-15, обед с 13-00 до 14-00.</w:t>
      </w:r>
      <w:r w:rsidR="00C35F52">
        <w:rPr>
          <w:i/>
          <w:sz w:val="24"/>
          <w:szCs w:val="24"/>
        </w:rPr>
        <w:t>»</w:t>
      </w:r>
    </w:p>
    <w:p w:rsidR="008A6826" w:rsidRPr="00422CB6" w:rsidRDefault="008A6826" w:rsidP="008A68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1936" w:rsidRDefault="00451936"/>
    <w:sectPr w:rsidR="00451936" w:rsidSect="00835C0F">
      <w:pgSz w:w="11906" w:h="16838"/>
      <w:pgMar w:top="426" w:right="991" w:bottom="284" w:left="851" w:header="51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26"/>
    <w:rsid w:val="00134BAA"/>
    <w:rsid w:val="00322660"/>
    <w:rsid w:val="00451936"/>
    <w:rsid w:val="004635BB"/>
    <w:rsid w:val="00822E43"/>
    <w:rsid w:val="00835C0F"/>
    <w:rsid w:val="008A6826"/>
    <w:rsid w:val="00A131C2"/>
    <w:rsid w:val="00AB4BD9"/>
    <w:rsid w:val="00B02D1F"/>
    <w:rsid w:val="00C3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A6826"/>
    <w:pPr>
      <w:spacing w:line="240" w:lineRule="atLeast"/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8A68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8A6826"/>
    <w:rPr>
      <w:color w:val="0000FF"/>
      <w:u w:val="single"/>
    </w:rPr>
  </w:style>
  <w:style w:type="paragraph" w:customStyle="1" w:styleId="11">
    <w:name w:val="Обычный1"/>
    <w:rsid w:val="008A68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8A68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orovaDA@49gov.ru" TargetMode="External"/><Relationship Id="rId4" Type="http://schemas.openxmlformats.org/officeDocument/2006/relationships/hyperlink" Target="consultantplus://offline/ref=B0B5ECD768C7D4941ABD4745FBC08F3F64058195554C1E07B1844FD07362FE0B22899F74CD7038D4F2CC6816B02C53D508CF767CA3EAC62Ds5d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Гектар</dc:creator>
  <cp:lastModifiedBy>zhabinsf</cp:lastModifiedBy>
  <cp:revision>3</cp:revision>
  <cp:lastPrinted>2019-05-22T04:20:00Z</cp:lastPrinted>
  <dcterms:created xsi:type="dcterms:W3CDTF">2019-05-22T03:17:00Z</dcterms:created>
  <dcterms:modified xsi:type="dcterms:W3CDTF">2019-05-22T04:34:00Z</dcterms:modified>
</cp:coreProperties>
</file>