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30" w:rsidRPr="00186530" w:rsidRDefault="00186530" w:rsidP="0018653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65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186530" w:rsidRPr="00186530" w:rsidRDefault="00186530" w:rsidP="0018653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65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186530" w:rsidRPr="00186530" w:rsidRDefault="00186530" w:rsidP="00186530">
      <w:pPr>
        <w:keepNext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8653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186530" w:rsidRPr="00186530" w:rsidTr="00F75B79">
        <w:tc>
          <w:tcPr>
            <w:tcW w:w="9889" w:type="dxa"/>
          </w:tcPr>
          <w:p w:rsidR="00186530" w:rsidRPr="00186530" w:rsidRDefault="00733FF8" w:rsidP="0018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«13»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июля </w:t>
            </w:r>
            <w:r w:rsidR="008F22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2016 </w:t>
            </w:r>
            <w:r w:rsidR="00186530" w:rsidRPr="001865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г.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="00186530" w:rsidRPr="001865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124</w:t>
            </w:r>
          </w:p>
          <w:p w:rsidR="00186530" w:rsidRPr="00186530" w:rsidRDefault="00186530" w:rsidP="001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6530" w:rsidRPr="00186530" w:rsidRDefault="00186530" w:rsidP="0018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65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п. Ягодное</w:t>
            </w:r>
          </w:p>
        </w:tc>
      </w:tr>
    </w:tbl>
    <w:p w:rsidR="00A544FE" w:rsidRDefault="00A544FE" w:rsidP="00A544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544FE" w:rsidTr="00913E9D">
        <w:trPr>
          <w:trHeight w:val="224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86530" w:rsidRPr="00186530" w:rsidRDefault="00CF744D" w:rsidP="0018653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признании утратившими силу</w:t>
            </w:r>
          </w:p>
          <w:p w:rsidR="00CF744D" w:rsidRDefault="00CF744D" w:rsidP="0018653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отдельных нормативных правовых актов</w:t>
            </w:r>
          </w:p>
          <w:p w:rsidR="00913E9D" w:rsidRPr="00186530" w:rsidRDefault="00913E9D" w:rsidP="0018653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44FE" w:rsidRPr="00A544FE" w:rsidRDefault="00A544FE" w:rsidP="00A544F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  <w:p w:rsidR="00913E9D" w:rsidRDefault="00913E9D" w:rsidP="00913E9D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Руководствуясь статьями 22</w:t>
            </w:r>
            <w:r w:rsidRPr="00913E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  <w:r w:rsidRPr="00913E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Уст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ава муниципального образования «Ягоднинский городской округ»</w:t>
            </w:r>
            <w:r w:rsidRPr="00913E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Собрание представителей Ягоднинского городского округа </w:t>
            </w:r>
          </w:p>
          <w:p w:rsidR="00913E9D" w:rsidRDefault="00913E9D" w:rsidP="00913E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544FE" w:rsidRDefault="00913E9D" w:rsidP="00913E9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13E9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РЕШИЛО:</w:t>
            </w:r>
          </w:p>
          <w:p w:rsidR="00913E9D" w:rsidRPr="00913E9D" w:rsidRDefault="00913E9D" w:rsidP="00913E9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A544FE" w:rsidRDefault="00E90017" w:rsidP="00E90017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411D" w:rsidRPr="005C41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:rsidR="005C411D" w:rsidRPr="00913E9D" w:rsidRDefault="005C411D" w:rsidP="0000150A">
      <w:pPr>
        <w:suppressAutoHyphens/>
        <w:spacing w:after="0"/>
        <w:contextualSpacing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F2257" w:rsidRDefault="00E90017" w:rsidP="00E9001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F2257" w:rsidRPr="008F2257">
        <w:t xml:space="preserve"> 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8F2257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Ягоднинского района</w:t>
      </w:r>
      <w:r w:rsidR="008F2257" w:rsidRPr="008F2257">
        <w:t xml:space="preserve"> </w:t>
      </w:r>
      <w:r w:rsidR="008F2257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2257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141 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создании условий для организации досуга и обеспечения населения муниципального образования «Ягоднинский муниципальный район» услугами учреждений культуры; </w:t>
      </w:r>
    </w:p>
    <w:p w:rsidR="008F2257" w:rsidRDefault="00E90017" w:rsidP="00E9001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решение </w:t>
      </w:r>
      <w:r w:rsidR="008F2257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поселка Ягодное</w:t>
      </w:r>
      <w:r w:rsidR="008F2257" w:rsidRPr="008F2257">
        <w:t xml:space="preserve"> </w:t>
      </w:r>
      <w:r w:rsidR="008F2257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24.11.2009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2257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F2257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«о создании условий для организации досуга и обеспечения населения муниципального образования «поселок Ягодное» услугами организаций культуры»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257" w:rsidRDefault="00E90017" w:rsidP="00E9001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решение </w:t>
      </w:r>
      <w:r w:rsidR="008F2257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поселка Ягодное</w:t>
      </w:r>
      <w:r w:rsidR="008F2257" w:rsidRPr="008F225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13.10.2009 </w:t>
      </w:r>
      <w:r w:rsidR="008F2257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библиотечного обслуживания населения муниципального образования «поселок Ягодное»;</w:t>
      </w:r>
    </w:p>
    <w:p w:rsidR="008F2257" w:rsidRDefault="00E90017" w:rsidP="00E9001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8F2257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поселка Оротукан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257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2257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F2257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дополнений в положение «О порядке оплаты труда работников учреждений культуры, искусства и кинематографии, финансируемых из местного бюджета»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017" w:rsidRDefault="00E90017" w:rsidP="00E9001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</w:t>
      </w:r>
      <w:r w:rsidR="008F2257" w:rsidRPr="008F2257">
        <w:t xml:space="preserve"> 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8F2257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поселка </w:t>
      </w:r>
      <w:r w:rsidR="00272196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Синегорье</w:t>
      </w:r>
      <w:r w:rsidR="0027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16.04.2010 </w:t>
      </w:r>
      <w:r w:rsidR="008F2257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226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F2257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Положении «О мемориальных досках и памятных знаках в муниципальном образовании «Поселок Синегорье»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257" w:rsidRDefault="00E90017" w:rsidP="00E9001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721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решение </w:t>
      </w:r>
      <w:r w:rsidR="008F2257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поселка Оротукан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20.07.2011 </w:t>
      </w:r>
      <w:r w:rsidR="008F2257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F2257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оплаты труда работников государственных </w:t>
      </w:r>
      <w:r w:rsidR="008F2257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 культуры, искусства и кинематографии, финансируемых из местного бюджета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F2257" w:rsidRDefault="00E90017" w:rsidP="00E9001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721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2257" w:rsidRPr="008F2257">
        <w:t xml:space="preserve"> 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8F2257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поселка Синегорье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257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24.02.2014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2257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F2257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«О Порядке проведения дискотек в М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 «Центр куль</w:t>
      </w:r>
      <w:r w:rsidR="008F2257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посе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 Синегорье» с участием моло</w:t>
      </w:r>
      <w:r w:rsidR="008F2257" w:rsidRP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дежи МО «Поселок Синегорье»</w:t>
      </w:r>
      <w:r w:rsidR="008F2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379" w:rsidRDefault="00E90017" w:rsidP="0027219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7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официальному опубликованию. </w:t>
      </w:r>
    </w:p>
    <w:p w:rsidR="00ED4379" w:rsidRDefault="00E90017" w:rsidP="00E9001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</w:t>
      </w:r>
      <w:r w:rsidR="00ED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решения распространяется на правоотношения </w:t>
      </w:r>
      <w:r w:rsidR="001079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 с 01 января 2016</w:t>
      </w:r>
      <w:r w:rsidR="00ED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37C6D" w:rsidRDefault="00C37C6D" w:rsidP="00E9001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79" w:rsidRDefault="00ED4379" w:rsidP="00DF4A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79" w:rsidRPr="00ED4379" w:rsidRDefault="00C30606" w:rsidP="00C37C6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1079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D4379" w:rsidRPr="00ED4379" w:rsidRDefault="00107966" w:rsidP="00C37C6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Ягоднинского</w:t>
      </w:r>
      <w:r w:rsidR="00ED4379" w:rsidRPr="00ED4379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одского</w:t>
      </w:r>
      <w:r w:rsidR="00C306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="00E9001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3060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E900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C306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4379" w:rsidRPr="00ED43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7C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37C6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П</w:t>
      </w:r>
      <w:r w:rsidR="00C30606">
        <w:rPr>
          <w:rFonts w:ascii="Times New Roman" w:eastAsia="Times New Roman" w:hAnsi="Times New Roman" w:cs="Times New Roman"/>
          <w:b/>
          <w:sz w:val="28"/>
          <w:szCs w:val="28"/>
        </w:rPr>
        <w:t>.Н. Страдомский</w:t>
      </w:r>
    </w:p>
    <w:p w:rsidR="00ED4379" w:rsidRPr="00ED4379" w:rsidRDefault="00ED4379" w:rsidP="00C37C6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379" w:rsidRPr="00ED4379" w:rsidRDefault="00ED4379" w:rsidP="00C37C6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37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:rsidR="00ED4379" w:rsidRPr="00ED4379" w:rsidRDefault="00ED4379" w:rsidP="00C37C6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379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ED4379" w:rsidRPr="00ED4379" w:rsidRDefault="00107966" w:rsidP="00C37C6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Ягоднинского городского округа</w:t>
      </w:r>
      <w:r w:rsidR="00ED43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C37C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37C6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</w:t>
      </w:r>
      <w:r w:rsidR="00ED4379" w:rsidRPr="00ED4379">
        <w:rPr>
          <w:rFonts w:ascii="Times New Roman" w:eastAsia="Times New Roman" w:hAnsi="Times New Roman" w:cs="Times New Roman"/>
          <w:b/>
          <w:sz w:val="28"/>
          <w:szCs w:val="28"/>
        </w:rPr>
        <w:t>Н.Б. Олейник</w:t>
      </w:r>
    </w:p>
    <w:p w:rsidR="00ED4379" w:rsidRPr="00DF4A18" w:rsidRDefault="00ED4379" w:rsidP="00C37C6D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18" w:rsidRPr="00DF4A18" w:rsidRDefault="00DF4A18" w:rsidP="00DF4A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18" w:rsidRPr="00DF4A18" w:rsidRDefault="00DF4A18" w:rsidP="00DF4A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18" w:rsidRPr="00DF4A18" w:rsidRDefault="00DF4A18" w:rsidP="00DF4A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9FD" w:rsidRPr="001D49FD" w:rsidRDefault="001D49FD" w:rsidP="001D49F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1D" w:rsidRPr="001D49FD" w:rsidRDefault="005C411D" w:rsidP="005C41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1D" w:rsidRDefault="005C411D" w:rsidP="005C41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79" w:rsidRDefault="00ED4379" w:rsidP="005C41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79" w:rsidRDefault="00ED4379" w:rsidP="005C41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79" w:rsidRPr="005C411D" w:rsidRDefault="00ED4379" w:rsidP="005C41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1D" w:rsidRDefault="005C411D" w:rsidP="005C4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83" w:rsidRDefault="00EE5B83" w:rsidP="005C411D"/>
    <w:p w:rsidR="00812AE1" w:rsidRDefault="00812AE1" w:rsidP="00EE5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x-none"/>
        </w:rPr>
      </w:pPr>
    </w:p>
    <w:p w:rsidR="00CF3DAF" w:rsidRDefault="00CF3DAF" w:rsidP="00EE5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x-none"/>
        </w:rPr>
      </w:pPr>
    </w:p>
    <w:p w:rsidR="00CF3DAF" w:rsidRDefault="00CF3DAF" w:rsidP="00EE5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x-none"/>
        </w:rPr>
      </w:pPr>
    </w:p>
    <w:p w:rsidR="00812AE1" w:rsidRDefault="00812AE1" w:rsidP="00EE5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x-none"/>
        </w:rPr>
      </w:pPr>
    </w:p>
    <w:sectPr w:rsidR="0081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C5"/>
    <w:rsid w:val="0000150A"/>
    <w:rsid w:val="00014BB5"/>
    <w:rsid w:val="000227A3"/>
    <w:rsid w:val="00044AFB"/>
    <w:rsid w:val="00107966"/>
    <w:rsid w:val="00143447"/>
    <w:rsid w:val="00155E59"/>
    <w:rsid w:val="00186530"/>
    <w:rsid w:val="001A5D21"/>
    <w:rsid w:val="001D49FD"/>
    <w:rsid w:val="00247B48"/>
    <w:rsid w:val="00255966"/>
    <w:rsid w:val="002671FB"/>
    <w:rsid w:val="00272196"/>
    <w:rsid w:val="00280637"/>
    <w:rsid w:val="002974BA"/>
    <w:rsid w:val="002A006A"/>
    <w:rsid w:val="002B19C9"/>
    <w:rsid w:val="0036711B"/>
    <w:rsid w:val="00382F65"/>
    <w:rsid w:val="00396D1C"/>
    <w:rsid w:val="003B7C4D"/>
    <w:rsid w:val="003D1DF8"/>
    <w:rsid w:val="0040447A"/>
    <w:rsid w:val="0043640F"/>
    <w:rsid w:val="004829A0"/>
    <w:rsid w:val="00493F2A"/>
    <w:rsid w:val="004F0F32"/>
    <w:rsid w:val="004F4564"/>
    <w:rsid w:val="00526798"/>
    <w:rsid w:val="00531789"/>
    <w:rsid w:val="00583E32"/>
    <w:rsid w:val="005C411D"/>
    <w:rsid w:val="005D6FAF"/>
    <w:rsid w:val="0063618D"/>
    <w:rsid w:val="00636DEF"/>
    <w:rsid w:val="006B765D"/>
    <w:rsid w:val="006C00C5"/>
    <w:rsid w:val="00733FF8"/>
    <w:rsid w:val="00742CCF"/>
    <w:rsid w:val="00753BCE"/>
    <w:rsid w:val="00775C33"/>
    <w:rsid w:val="00812AE1"/>
    <w:rsid w:val="00813627"/>
    <w:rsid w:val="00872E12"/>
    <w:rsid w:val="008F2257"/>
    <w:rsid w:val="0090484B"/>
    <w:rsid w:val="00904F3B"/>
    <w:rsid w:val="009114B0"/>
    <w:rsid w:val="00913E9D"/>
    <w:rsid w:val="0097248A"/>
    <w:rsid w:val="009A4689"/>
    <w:rsid w:val="009B5A9E"/>
    <w:rsid w:val="009D5FED"/>
    <w:rsid w:val="00A1290C"/>
    <w:rsid w:val="00A21774"/>
    <w:rsid w:val="00A322D7"/>
    <w:rsid w:val="00A46DF0"/>
    <w:rsid w:val="00A544FE"/>
    <w:rsid w:val="00A61FDF"/>
    <w:rsid w:val="00A9778D"/>
    <w:rsid w:val="00AE5908"/>
    <w:rsid w:val="00B02699"/>
    <w:rsid w:val="00B069DC"/>
    <w:rsid w:val="00B30B3A"/>
    <w:rsid w:val="00B3510B"/>
    <w:rsid w:val="00B86CD4"/>
    <w:rsid w:val="00BA025E"/>
    <w:rsid w:val="00C07CAB"/>
    <w:rsid w:val="00C30606"/>
    <w:rsid w:val="00C37C6D"/>
    <w:rsid w:val="00CA536E"/>
    <w:rsid w:val="00CB6B6A"/>
    <w:rsid w:val="00CC6945"/>
    <w:rsid w:val="00CE570E"/>
    <w:rsid w:val="00CF3DAF"/>
    <w:rsid w:val="00CF744D"/>
    <w:rsid w:val="00D01187"/>
    <w:rsid w:val="00D47FF5"/>
    <w:rsid w:val="00D67F4B"/>
    <w:rsid w:val="00DB254B"/>
    <w:rsid w:val="00DD4B32"/>
    <w:rsid w:val="00DD7A2A"/>
    <w:rsid w:val="00DF0BE2"/>
    <w:rsid w:val="00DF3FCC"/>
    <w:rsid w:val="00DF4A18"/>
    <w:rsid w:val="00E049F5"/>
    <w:rsid w:val="00E90017"/>
    <w:rsid w:val="00EA4A5C"/>
    <w:rsid w:val="00EA6D71"/>
    <w:rsid w:val="00ED4379"/>
    <w:rsid w:val="00EE2605"/>
    <w:rsid w:val="00EE5B83"/>
    <w:rsid w:val="00EE5E30"/>
    <w:rsid w:val="00EF55FA"/>
    <w:rsid w:val="00F0292C"/>
    <w:rsid w:val="00F64A57"/>
    <w:rsid w:val="00FB096A"/>
    <w:rsid w:val="00FB1D64"/>
    <w:rsid w:val="00FD6345"/>
    <w:rsid w:val="00F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CF9FE-C14F-4384-91E7-59D08D7A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2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7A39-47C7-48AA-9099-A9B54900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5</cp:revision>
  <cp:lastPrinted>2016-07-11T07:45:00Z</cp:lastPrinted>
  <dcterms:created xsi:type="dcterms:W3CDTF">2016-07-12T01:14:00Z</dcterms:created>
  <dcterms:modified xsi:type="dcterms:W3CDTF">2016-07-13T02:08:00Z</dcterms:modified>
</cp:coreProperties>
</file>