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50" w:rsidRPr="004F4D58" w:rsidRDefault="00431C50" w:rsidP="00431C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31C50" w:rsidRPr="004F4D58" w:rsidRDefault="00431C50" w:rsidP="00431C50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  <w:r w:rsidRPr="004F4D58">
        <w:rPr>
          <w:rFonts w:ascii="Times New Roman" w:eastAsia="Times New Roman" w:hAnsi="Times New Roman" w:cs="Times New Roman"/>
        </w:rPr>
        <w:t xml:space="preserve">     </w:t>
      </w:r>
    </w:p>
    <w:p w:rsidR="00431C50" w:rsidRDefault="00431C50" w:rsidP="00431C5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31C50" w:rsidRPr="004F4D58" w:rsidTr="002448FA">
        <w:tc>
          <w:tcPr>
            <w:tcW w:w="9606" w:type="dxa"/>
          </w:tcPr>
          <w:p w:rsidR="00431C50" w:rsidRPr="004F4D58" w:rsidRDefault="00B36333" w:rsidP="002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431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марта 2016                                                            </w:t>
            </w:r>
            <w:r w:rsidR="003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="00431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  <w:p w:rsidR="00431C50" w:rsidRPr="004F4D58" w:rsidRDefault="00B36333" w:rsidP="0024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31C50"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431C50" w:rsidRPr="004F4D58" w:rsidTr="002448FA">
        <w:tc>
          <w:tcPr>
            <w:tcW w:w="9606" w:type="dxa"/>
          </w:tcPr>
          <w:p w:rsidR="00431C50" w:rsidRDefault="00431C50" w:rsidP="0024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31C50" w:rsidRPr="00214909" w:rsidRDefault="00431C50" w:rsidP="003B5A9E">
      <w:pPr>
        <w:autoSpaceDE w:val="0"/>
        <w:autoSpaceDN w:val="0"/>
        <w:adjustRightInd w:val="0"/>
        <w:spacing w:after="0" w:line="240" w:lineRule="auto"/>
        <w:ind w:right="4534" w:firstLine="708"/>
        <w:rPr>
          <w:rFonts w:ascii="Times New Roman" w:eastAsia="Times New Roman" w:hAnsi="Times New Roman" w:cs="Times New Roman"/>
          <w:bCs/>
          <w:i/>
          <w:sz w:val="4"/>
          <w:szCs w:val="4"/>
          <w:lang w:eastAsia="ru-RU"/>
        </w:rPr>
      </w:pPr>
    </w:p>
    <w:p w:rsidR="00431C50" w:rsidRDefault="00431C50" w:rsidP="00431C5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проекта решения </w:t>
      </w:r>
    </w:p>
    <w:p w:rsidR="00431C50" w:rsidRDefault="00431C50" w:rsidP="00431C5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дополнений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31C50" w:rsidRDefault="00431C50" w:rsidP="00431C5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</w:t>
      </w:r>
    </w:p>
    <w:p w:rsidR="00431C50" w:rsidRPr="004F4D58" w:rsidRDefault="00431C50" w:rsidP="00431C5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431C50" w:rsidRPr="004F4D58" w:rsidRDefault="00431C50" w:rsidP="00431C5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1C50" w:rsidRPr="00FE2174" w:rsidRDefault="00431C50" w:rsidP="00431C50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решением Собрания представителей Ягоднинского городского округа от 08.10.2016 № 5 «Об утверждении положения о публичных слушаниях на территории муниципального образования «Ягоднинский городской округ»</w:t>
      </w:r>
      <w:r w:rsidRPr="00045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2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431C50" w:rsidRPr="001F3A4B" w:rsidRDefault="00431C50" w:rsidP="00214909">
      <w:pPr>
        <w:autoSpaceDE w:val="0"/>
        <w:autoSpaceDN w:val="0"/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ЛО: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C50" w:rsidRPr="001F3A4B" w:rsidRDefault="00431C50" w:rsidP="003B5A9E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1F3A4B">
        <w:rPr>
          <w:rFonts w:eastAsia="Times New Roman"/>
          <w:lang w:eastAsia="ru-RU"/>
        </w:rPr>
        <w:t>1. Утвердить проект решения «О внесении изменений и дополнений в Устав муниципального образования «Ягоднинский городской округ»</w:t>
      </w:r>
      <w:r w:rsidR="003B5A9E" w:rsidRPr="003B5A9E">
        <w:rPr>
          <w:rFonts w:eastAsia="Times New Roman"/>
          <w:lang w:eastAsia="ru-RU"/>
        </w:rPr>
        <w:t xml:space="preserve"> </w:t>
      </w:r>
      <w:r w:rsidR="003B5A9E">
        <w:rPr>
          <w:rFonts w:eastAsia="Times New Roman"/>
          <w:lang w:eastAsia="ru-RU"/>
        </w:rPr>
        <w:t>согласно приложению.</w:t>
      </w:r>
    </w:p>
    <w:p w:rsidR="00431C50" w:rsidRPr="001F3A4B" w:rsidRDefault="00431C50" w:rsidP="00431C50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14 часов 15 минут 19 апреля 2016 года</w:t>
      </w:r>
      <w:r w:rsidRPr="001F3A4B">
        <w:rPr>
          <w:rFonts w:ascii="Times New Roman" w:hAnsi="Times New Roman" w:cs="Times New Roman"/>
          <w:sz w:val="28"/>
          <w:szCs w:val="28"/>
        </w:rPr>
        <w:t xml:space="preserve"> по адресу – п. Ягодное, ул. Спортивная, дом № 6 (администрация Ягоднинского городского округа, актовый зал)</w:t>
      </w:r>
      <w:r w:rsidRPr="001F3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C50" w:rsidRPr="001F3A4B" w:rsidRDefault="00431C50" w:rsidP="00431C5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1F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Собрания представителей Ягоднинского городского округа от 04 февраля 2016 года № 85 «Об утверждении </w:t>
      </w:r>
      <w:r w:rsidRPr="001F3A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проекта решения «О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внесении изменений</w:t>
      </w:r>
      <w:r w:rsidRPr="001F3A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дополнений</w:t>
      </w:r>
      <w:r w:rsidRPr="001F3A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Устав муниципального образования «Ягоднинский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31C50" w:rsidRDefault="00431C50" w:rsidP="003B5A9E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3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3B5A9E" w:rsidRPr="001F3A4B" w:rsidRDefault="003B5A9E" w:rsidP="003B5A9E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50" w:rsidRPr="001F3A4B" w:rsidRDefault="00431C50" w:rsidP="00431C50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431C50" w:rsidRPr="00477900" w:rsidRDefault="00431C50" w:rsidP="00431C5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B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3174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1"/>
      </w:tblGrid>
      <w:tr w:rsidR="00431C50" w:rsidRPr="00477900" w:rsidTr="003B5A9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1C50" w:rsidRPr="00477900" w:rsidRDefault="00431C50" w:rsidP="0024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1C50" w:rsidRPr="00477900" w:rsidRDefault="00431C50" w:rsidP="0024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431C50" w:rsidRPr="00477900" w:rsidRDefault="00431C50" w:rsidP="0024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431C50" w:rsidRPr="00477900" w:rsidRDefault="00431C50" w:rsidP="0024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</w:t>
            </w:r>
            <w:r w:rsidR="003B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31C50" w:rsidRPr="00477900" w:rsidRDefault="00431C50" w:rsidP="0024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1C50" w:rsidRDefault="00431C50" w:rsidP="003B5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3B5A9E" w:rsidRPr="004D45D6" w:rsidRDefault="003B5A9E" w:rsidP="003B5A9E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B5A9E" w:rsidRDefault="003B5A9E" w:rsidP="003B5A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Ягоднинск</w:t>
      </w:r>
      <w:bookmarkStart w:id="0" w:name="_GoBack"/>
      <w:bookmarkEnd w:id="0"/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округа</w:t>
      </w:r>
    </w:p>
    <w:p w:rsidR="00B8492B" w:rsidRPr="004D45D6" w:rsidRDefault="00B8492B" w:rsidP="003B5A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99 от 15 марта 2016 года</w:t>
      </w:r>
    </w:p>
    <w:p w:rsidR="003B5A9E" w:rsidRPr="004D45D6" w:rsidRDefault="003B5A9E" w:rsidP="003B5A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1C50" w:rsidRDefault="00431C50" w:rsidP="0085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477900" w:rsidRPr="004F4D58" w:rsidRDefault="00477900" w:rsidP="0085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77900" w:rsidRPr="004F4D58" w:rsidRDefault="00477900" w:rsidP="0085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 w:rsidR="0088137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  <w:r w:rsidRPr="004F4D58">
        <w:rPr>
          <w:rFonts w:ascii="Times New Roman" w:eastAsia="Times New Roman" w:hAnsi="Times New Roman" w:cs="Times New Roman"/>
        </w:rPr>
        <w:t xml:space="preserve">    </w:t>
      </w:r>
    </w:p>
    <w:p w:rsidR="009E7466" w:rsidRDefault="009E7466" w:rsidP="00852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77900" w:rsidRDefault="00881377" w:rsidP="00852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47790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РОЕКТ </w:t>
      </w:r>
      <w:r w:rsidR="00477900"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47790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</w:p>
    <w:p w:rsidR="00EB3CAA" w:rsidRDefault="00EB3CAA" w:rsidP="00852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77900" w:rsidRPr="004F4D58" w:rsidTr="00873D8C">
        <w:tc>
          <w:tcPr>
            <w:tcW w:w="9606" w:type="dxa"/>
          </w:tcPr>
          <w:p w:rsidR="00477900" w:rsidRPr="004F4D58" w:rsidRDefault="00477900" w:rsidP="0085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____» ________________ 2016                                                            № ______</w:t>
            </w:r>
          </w:p>
          <w:p w:rsidR="00477900" w:rsidRPr="004F4D58" w:rsidRDefault="00477900" w:rsidP="0085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477900" w:rsidRDefault="00477900" w:rsidP="0085289C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A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 и дополнений 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A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Устав муниципального образования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A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«Ягоднинский городской округ»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A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целях приведения Устава муниципального образования «Ягоднинский городской округ» в соответствие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Федерации», Федеральным законом от 15.02.2016 №</w:t>
      </w:r>
      <w:r w:rsidR="00DE2FD8"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17-ФЗ «О внесении изменения в статью 74 Федерального закона «Об общих принципах организации местного самоуправления в Российской Федерации», Собрание представителей Ягоднинского городского округа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A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РЕШИЛО: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Внести в Устав муниципального образования «Ягоднинский городской округ» следующие изменения и дополнения:</w:t>
      </w: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1.1. Пункт 23 части 1 статьи 4 изложить в следующей редакции:</w:t>
      </w: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</w:t>
      </w: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1.2. В части 1 статьи 6 слова «Органы местного самоуправления организуют и осуществляют» заменить словами «Администрация Ягоднинского городского округа организует и осуществляет».</w:t>
      </w:r>
    </w:p>
    <w:p w:rsidR="00DE2FD8" w:rsidRPr="00E63C10" w:rsidRDefault="00DE2FD8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1.3. В пункте 2 части 3 статьи 61 слова «нецелевое расходование субвенций из федерального бюджета или бюджета Магаданской области» заменить словами «</w:t>
      </w:r>
      <w:r w:rsidRPr="00E63C1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</w:t>
      </w:r>
      <w:r w:rsidRPr="00E63C1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полученных из других бюджетов бюджетной системы Российской Федерации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35334F" w:rsidRPr="0035334F" w:rsidRDefault="0035334F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0AB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</w:t>
      </w:r>
      <w:r w:rsidRPr="0035334F">
        <w:rPr>
          <w:rFonts w:ascii="Times New Roman" w:hAnsi="Times New Roman" w:cs="Times New Roman"/>
          <w:sz w:val="28"/>
          <w:szCs w:val="28"/>
        </w:rPr>
        <w:t>Российской Федерации по Магаданской области и Чукотскому автономному округу.</w:t>
      </w:r>
    </w:p>
    <w:p w:rsidR="0035334F" w:rsidRPr="0035334F" w:rsidRDefault="0035334F" w:rsidP="0085289C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4F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5289C" w:rsidRDefault="0085289C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99" w:rsidRDefault="004B7199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4F" w:rsidRPr="00477900" w:rsidRDefault="0035334F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34F" w:rsidRPr="00477900" w:rsidRDefault="0035334F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35334F" w:rsidRPr="00477900" w:rsidTr="00873D8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5334F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334F" w:rsidRDefault="0035334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13F" w:rsidSect="003B5A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F2" w:rsidRDefault="008107F2" w:rsidP="009E7466">
      <w:pPr>
        <w:spacing w:after="0" w:line="240" w:lineRule="auto"/>
      </w:pPr>
      <w:r>
        <w:separator/>
      </w:r>
    </w:p>
  </w:endnote>
  <w:endnote w:type="continuationSeparator" w:id="0">
    <w:p w:rsidR="008107F2" w:rsidRDefault="008107F2" w:rsidP="009E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F2" w:rsidRDefault="008107F2" w:rsidP="009E7466">
      <w:pPr>
        <w:spacing w:after="0" w:line="240" w:lineRule="auto"/>
      </w:pPr>
      <w:r>
        <w:separator/>
      </w:r>
    </w:p>
  </w:footnote>
  <w:footnote w:type="continuationSeparator" w:id="0">
    <w:p w:rsidR="008107F2" w:rsidRDefault="008107F2" w:rsidP="009E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E"/>
    <w:rsid w:val="0004505D"/>
    <w:rsid w:val="00045662"/>
    <w:rsid w:val="00135E8B"/>
    <w:rsid w:val="00143447"/>
    <w:rsid w:val="00155E59"/>
    <w:rsid w:val="00214909"/>
    <w:rsid w:val="00255966"/>
    <w:rsid w:val="00270AB5"/>
    <w:rsid w:val="002974BA"/>
    <w:rsid w:val="002B113F"/>
    <w:rsid w:val="002B2C45"/>
    <w:rsid w:val="002E120E"/>
    <w:rsid w:val="00311C26"/>
    <w:rsid w:val="0035334F"/>
    <w:rsid w:val="0036711B"/>
    <w:rsid w:val="003B5A9E"/>
    <w:rsid w:val="003D1DF8"/>
    <w:rsid w:val="0040447A"/>
    <w:rsid w:val="00431C50"/>
    <w:rsid w:val="00432AC1"/>
    <w:rsid w:val="0043640F"/>
    <w:rsid w:val="00477900"/>
    <w:rsid w:val="00493F2A"/>
    <w:rsid w:val="004B7199"/>
    <w:rsid w:val="004D4572"/>
    <w:rsid w:val="004F4D58"/>
    <w:rsid w:val="00555478"/>
    <w:rsid w:val="005C1AFA"/>
    <w:rsid w:val="005E049A"/>
    <w:rsid w:val="006C2D92"/>
    <w:rsid w:val="00736348"/>
    <w:rsid w:val="008107F2"/>
    <w:rsid w:val="00813627"/>
    <w:rsid w:val="0085289C"/>
    <w:rsid w:val="00881377"/>
    <w:rsid w:val="008D25FE"/>
    <w:rsid w:val="008E0C81"/>
    <w:rsid w:val="0090484B"/>
    <w:rsid w:val="00904F3B"/>
    <w:rsid w:val="009114B0"/>
    <w:rsid w:val="009A0271"/>
    <w:rsid w:val="009C5020"/>
    <w:rsid w:val="009D5FED"/>
    <w:rsid w:val="009E7466"/>
    <w:rsid w:val="009F3A67"/>
    <w:rsid w:val="00A1290C"/>
    <w:rsid w:val="00A21774"/>
    <w:rsid w:val="00A246A9"/>
    <w:rsid w:val="00A322D7"/>
    <w:rsid w:val="00A46DF0"/>
    <w:rsid w:val="00A7418B"/>
    <w:rsid w:val="00B36333"/>
    <w:rsid w:val="00B8492B"/>
    <w:rsid w:val="00C026CF"/>
    <w:rsid w:val="00C07CAB"/>
    <w:rsid w:val="00C76339"/>
    <w:rsid w:val="00C82F61"/>
    <w:rsid w:val="00CB6B6A"/>
    <w:rsid w:val="00CE16E8"/>
    <w:rsid w:val="00CE570E"/>
    <w:rsid w:val="00D01187"/>
    <w:rsid w:val="00D57F0A"/>
    <w:rsid w:val="00D67F4B"/>
    <w:rsid w:val="00DA4ED5"/>
    <w:rsid w:val="00DB254B"/>
    <w:rsid w:val="00DE2FD8"/>
    <w:rsid w:val="00DF0BE2"/>
    <w:rsid w:val="00DF3FCC"/>
    <w:rsid w:val="00E63C10"/>
    <w:rsid w:val="00EA6D71"/>
    <w:rsid w:val="00EB3CAA"/>
    <w:rsid w:val="00FB096A"/>
    <w:rsid w:val="00FB1D64"/>
    <w:rsid w:val="00FD6345"/>
    <w:rsid w:val="00FE2174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3779-4746-4672-B9CA-21495B5A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466"/>
  </w:style>
  <w:style w:type="paragraph" w:styleId="a7">
    <w:name w:val="footer"/>
    <w:basedOn w:val="a"/>
    <w:link w:val="a8"/>
    <w:uiPriority w:val="99"/>
    <w:unhideWhenUsed/>
    <w:rsid w:val="009E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466"/>
  </w:style>
  <w:style w:type="paragraph" w:styleId="a9">
    <w:name w:val="Normal (Web)"/>
    <w:basedOn w:val="a"/>
    <w:uiPriority w:val="99"/>
    <w:semiHidden/>
    <w:unhideWhenUsed/>
    <w:rsid w:val="002B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1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9</cp:revision>
  <cp:lastPrinted>2016-03-15T04:25:00Z</cp:lastPrinted>
  <dcterms:created xsi:type="dcterms:W3CDTF">2016-03-14T23:44:00Z</dcterms:created>
  <dcterms:modified xsi:type="dcterms:W3CDTF">2016-03-16T01:30:00Z</dcterms:modified>
</cp:coreProperties>
</file>