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7F" w:rsidRDefault="0061247F" w:rsidP="00197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="00690F19" w:rsidRPr="00CF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19" w:rsidRPr="00CF393E" w:rsidRDefault="00690F19" w:rsidP="00197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о подготовке плана для проведения экспертизы муниципальных нормативных  правовых актов  муниципального образования «</w:t>
      </w:r>
      <w:proofErr w:type="spellStart"/>
      <w:r w:rsidRPr="00CF393E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CF393E">
        <w:rPr>
          <w:rFonts w:ascii="Times New Roman" w:hAnsi="Times New Roman" w:cs="Times New Roman"/>
          <w:sz w:val="24"/>
          <w:szCs w:val="24"/>
        </w:rPr>
        <w:t xml:space="preserve"> городской округ», затрагивающих вопросы  осуществления предпринимательской и инвестиционной деятельности, на 2018 год».</w:t>
      </w:r>
    </w:p>
    <w:p w:rsidR="00690F19" w:rsidRPr="00CF393E" w:rsidRDefault="006928F2" w:rsidP="0019769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ab/>
      </w:r>
      <w:r w:rsidR="00690F19" w:rsidRPr="00CF393E">
        <w:rPr>
          <w:rFonts w:ascii="Times New Roman" w:hAnsi="Times New Roman" w:cs="Times New Roman"/>
          <w:sz w:val="24"/>
          <w:szCs w:val="24"/>
        </w:rPr>
        <w:t xml:space="preserve">Комитет по экономическим вопросам  администрации </w:t>
      </w:r>
      <w:proofErr w:type="spellStart"/>
      <w:r w:rsidR="00690F19" w:rsidRPr="00CF393E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690F19" w:rsidRPr="00CF393E">
        <w:rPr>
          <w:rFonts w:ascii="Times New Roman" w:hAnsi="Times New Roman" w:cs="Times New Roman"/>
          <w:sz w:val="24"/>
          <w:szCs w:val="24"/>
        </w:rPr>
        <w:t xml:space="preserve"> городского округа  в соответствии с  разделом 5 </w:t>
      </w:r>
      <w:r w:rsidR="00D36A6B" w:rsidRPr="00CF393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3" w:history="1">
        <w:proofErr w:type="gramStart"/>
        <w:r w:rsidR="001103DD" w:rsidRPr="00CF393E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1103DD" w:rsidRPr="00CF39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103DD" w:rsidRPr="00CF393E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</w:t>
      </w:r>
      <w:proofErr w:type="spellStart"/>
      <w:r w:rsidR="001103DD" w:rsidRPr="00CF393E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1103DD" w:rsidRPr="00CF393E">
        <w:rPr>
          <w:rFonts w:ascii="Times New Roman" w:hAnsi="Times New Roman" w:cs="Times New Roman"/>
          <w:sz w:val="24"/>
          <w:szCs w:val="24"/>
        </w:rPr>
        <w:t xml:space="preserve"> городского округа  и экспертизы действующих нормативных правовых актов </w:t>
      </w:r>
      <w:proofErr w:type="spellStart"/>
      <w:r w:rsidR="001103DD" w:rsidRPr="00CF393E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1103DD" w:rsidRPr="00CF393E"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 на территории </w:t>
      </w:r>
      <w:proofErr w:type="spellStart"/>
      <w:r w:rsidR="001103DD" w:rsidRPr="00CF393E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1103DD" w:rsidRPr="00CF393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36A6B" w:rsidRPr="00CF393E">
        <w:rPr>
          <w:rFonts w:ascii="Times New Roman" w:hAnsi="Times New Roman" w:cs="Times New Roman"/>
          <w:sz w:val="24"/>
          <w:szCs w:val="24"/>
        </w:rPr>
        <w:t>, утвержденного постановлением от 14 января 2016 г. № 23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, сообщает о подготовке ПЛАНА  проведения </w:t>
      </w:r>
      <w:proofErr w:type="gramStart"/>
      <w:r w:rsidR="00454902" w:rsidRPr="00CF393E">
        <w:rPr>
          <w:rFonts w:ascii="Times New Roman" w:hAnsi="Times New Roman" w:cs="Times New Roman"/>
          <w:sz w:val="24"/>
          <w:szCs w:val="24"/>
        </w:rPr>
        <w:t xml:space="preserve">экспертизы  муниципальных нормативных правовых  актов  </w:t>
      </w:r>
      <w:proofErr w:type="spellStart"/>
      <w:r w:rsidR="00454902" w:rsidRPr="00CF393E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городского о</w:t>
      </w:r>
      <w:r w:rsidR="004F6EE2" w:rsidRPr="00CF393E">
        <w:rPr>
          <w:rFonts w:ascii="Times New Roman" w:hAnsi="Times New Roman" w:cs="Times New Roman"/>
          <w:sz w:val="24"/>
          <w:szCs w:val="24"/>
        </w:rPr>
        <w:t>круга</w:t>
      </w:r>
      <w:r w:rsidR="00454902" w:rsidRPr="00CF393E">
        <w:rPr>
          <w:rFonts w:ascii="Times New Roman" w:hAnsi="Times New Roman" w:cs="Times New Roman"/>
          <w:sz w:val="24"/>
          <w:szCs w:val="24"/>
        </w:rPr>
        <w:t>, затрагивающих вопросы  осуществления  предпринимательско</w:t>
      </w:r>
      <w:r w:rsidR="00E86C2B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="00454902" w:rsidRPr="00CF393E">
        <w:rPr>
          <w:rFonts w:ascii="Times New Roman" w:hAnsi="Times New Roman" w:cs="Times New Roman"/>
          <w:sz w:val="24"/>
          <w:szCs w:val="24"/>
        </w:rPr>
        <w:t>, на 2018 год  и предлагает субъектам  предпринимательской</w:t>
      </w:r>
      <w:r w:rsidR="00E86C2B">
        <w:rPr>
          <w:rFonts w:ascii="Times New Roman" w:hAnsi="Times New Roman" w:cs="Times New Roman"/>
          <w:sz w:val="24"/>
          <w:szCs w:val="24"/>
        </w:rPr>
        <w:t xml:space="preserve">  и инвестиционной деятельности</w:t>
      </w:r>
      <w:r w:rsidR="00454902" w:rsidRPr="00CF393E">
        <w:rPr>
          <w:rFonts w:ascii="Times New Roman" w:hAnsi="Times New Roman" w:cs="Times New Roman"/>
          <w:sz w:val="24"/>
          <w:szCs w:val="24"/>
        </w:rPr>
        <w:t>, а также  организациям, представляющим интересы  субъектов предпринимательской и инвестиционной деятельности предоставить в комитет по экономическим вопросам не позднее 1 декабря 2017 года предложения о необходимости  проведения экспертизы  Право</w:t>
      </w:r>
      <w:r w:rsidR="00E86C2B">
        <w:rPr>
          <w:rFonts w:ascii="Times New Roman" w:hAnsi="Times New Roman" w:cs="Times New Roman"/>
          <w:sz w:val="24"/>
          <w:szCs w:val="24"/>
        </w:rPr>
        <w:t>вых актов с указанием  сведений</w:t>
      </w:r>
      <w:r w:rsidR="00454902" w:rsidRPr="00CF393E">
        <w:rPr>
          <w:rFonts w:ascii="Times New Roman" w:hAnsi="Times New Roman" w:cs="Times New Roman"/>
          <w:sz w:val="24"/>
          <w:szCs w:val="24"/>
        </w:rPr>
        <w:t>, что положения Правовых</w:t>
      </w:r>
      <w:proofErr w:type="gramEnd"/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актов  могут создав</w:t>
      </w:r>
      <w:r w:rsidRPr="00CF393E">
        <w:rPr>
          <w:rFonts w:ascii="Times New Roman" w:hAnsi="Times New Roman" w:cs="Times New Roman"/>
          <w:sz w:val="24"/>
          <w:szCs w:val="24"/>
        </w:rPr>
        <w:t>ать условия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, необоснованно затрудняющие осуществление  предпринимательской </w:t>
      </w:r>
      <w:r w:rsidRPr="00CF393E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деятельности. </w:t>
      </w:r>
    </w:p>
    <w:p w:rsidR="006928F2" w:rsidRPr="00CF393E" w:rsidRDefault="006928F2" w:rsidP="0019769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Предложения принимаются с пометкой  «для формирования плана экспертизы»</w:t>
      </w:r>
      <w:r w:rsidR="004F6EE2" w:rsidRPr="00CF393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F393E">
        <w:rPr>
          <w:rFonts w:ascii="Times New Roman" w:hAnsi="Times New Roman" w:cs="Times New Roman"/>
          <w:sz w:val="24"/>
          <w:szCs w:val="24"/>
        </w:rPr>
        <w:t xml:space="preserve">: 686230, п. </w:t>
      </w:r>
      <w:proofErr w:type="gramStart"/>
      <w:r w:rsidRPr="00CF393E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CF393E">
        <w:rPr>
          <w:rFonts w:ascii="Times New Roman" w:hAnsi="Times New Roman" w:cs="Times New Roman"/>
          <w:sz w:val="24"/>
          <w:szCs w:val="24"/>
        </w:rPr>
        <w:t xml:space="preserve">, ул. Спортивная, д. 6 , </w:t>
      </w:r>
      <w:proofErr w:type="spellStart"/>
      <w:r w:rsidRPr="00CF39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393E">
        <w:rPr>
          <w:rFonts w:ascii="Times New Roman" w:hAnsi="Times New Roman" w:cs="Times New Roman"/>
          <w:sz w:val="24"/>
          <w:szCs w:val="24"/>
        </w:rPr>
        <w:t xml:space="preserve">.  </w:t>
      </w:r>
      <w:r w:rsidR="004F6EE2" w:rsidRPr="00CF393E">
        <w:rPr>
          <w:rFonts w:ascii="Times New Roman" w:hAnsi="Times New Roman" w:cs="Times New Roman"/>
          <w:sz w:val="24"/>
          <w:szCs w:val="24"/>
        </w:rPr>
        <w:t>201 «</w:t>
      </w:r>
      <w:r w:rsidR="0019769B" w:rsidRPr="00CF393E">
        <w:rPr>
          <w:rFonts w:ascii="Times New Roman" w:hAnsi="Times New Roman" w:cs="Times New Roman"/>
          <w:sz w:val="24"/>
          <w:szCs w:val="24"/>
        </w:rPr>
        <w:t>Комитет по экономическим вопросам</w:t>
      </w:r>
      <w:r w:rsidR="004F6EE2" w:rsidRPr="00CF393E">
        <w:rPr>
          <w:rFonts w:ascii="Times New Roman" w:hAnsi="Times New Roman" w:cs="Times New Roman"/>
          <w:sz w:val="24"/>
          <w:szCs w:val="24"/>
        </w:rPr>
        <w:t>».</w:t>
      </w:r>
    </w:p>
    <w:p w:rsidR="0019769B" w:rsidRPr="00CF393E" w:rsidRDefault="00150A53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Адрес</w:t>
      </w:r>
      <w:r w:rsidR="0019769B" w:rsidRPr="00CF393E">
        <w:rPr>
          <w:rFonts w:ascii="Times New Roman" w:hAnsi="Times New Roman" w:cs="Times New Roman"/>
          <w:sz w:val="24"/>
          <w:szCs w:val="24"/>
        </w:rPr>
        <w:t>а</w:t>
      </w:r>
      <w:r w:rsidRPr="00CF393E">
        <w:rPr>
          <w:rFonts w:ascii="Times New Roman" w:hAnsi="Times New Roman" w:cs="Times New Roman"/>
          <w:sz w:val="24"/>
          <w:szCs w:val="24"/>
        </w:rPr>
        <w:t xml:space="preserve">  электронной почты: </w:t>
      </w:r>
    </w:p>
    <w:p w:rsidR="0063255A" w:rsidRPr="00CF393E" w:rsidRDefault="00AA03BA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Priemnaya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yagodnoe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9769B" w:rsidRPr="00CF393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235CBD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BessonovaOB</w:t>
        </w:r>
        <w:r w:rsidR="00235CBD" w:rsidRPr="00CF393E">
          <w:rPr>
            <w:rStyle w:val="a3"/>
            <w:rFonts w:ascii="Times New Roman" w:hAnsi="Times New Roman" w:cs="Times New Roman"/>
            <w:sz w:val="24"/>
            <w:szCs w:val="24"/>
          </w:rPr>
          <w:t>@49</w:t>
        </w:r>
        <w:r w:rsidR="00235CBD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35CBD" w:rsidRPr="00CF39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35CBD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35CBD" w:rsidRPr="00CF393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63255A" w:rsidRPr="00CF393E">
          <w:rPr>
            <w:rStyle w:val="a3"/>
            <w:rFonts w:ascii="Times New Roman" w:hAnsi="Times New Roman" w:cs="Times New Roman"/>
            <w:sz w:val="24"/>
            <w:szCs w:val="24"/>
          </w:rPr>
          <w:t>MiftahovaNV@49gov.ru</w:t>
        </w:r>
      </w:hyperlink>
    </w:p>
    <w:p w:rsidR="0019769B" w:rsidRPr="00CF393E" w:rsidRDefault="0019769B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9253EC" w:rsidRPr="00CF393E" w:rsidRDefault="009253EC" w:rsidP="00CF393E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3E">
        <w:rPr>
          <w:rFonts w:ascii="Times New Roman" w:hAnsi="Times New Roman" w:cs="Times New Roman"/>
          <w:b/>
          <w:sz w:val="24"/>
          <w:szCs w:val="24"/>
        </w:rPr>
        <w:t>П</w:t>
      </w:r>
      <w:r w:rsidRPr="00CF393E">
        <w:rPr>
          <w:rStyle w:val="FontStyle14"/>
          <w:b/>
        </w:rPr>
        <w:t xml:space="preserve">редложения о проведении экспертизы нормативных правовых актов </w:t>
      </w:r>
      <w:proofErr w:type="spellStart"/>
      <w:r w:rsidR="0019769B" w:rsidRPr="00CF393E">
        <w:rPr>
          <w:rStyle w:val="FontStyle14"/>
          <w:b/>
        </w:rPr>
        <w:t>Ягоднинского</w:t>
      </w:r>
      <w:proofErr w:type="spellEnd"/>
      <w:r w:rsidR="0019769B" w:rsidRPr="00CF393E">
        <w:rPr>
          <w:rStyle w:val="FontStyle14"/>
          <w:b/>
        </w:rPr>
        <w:t xml:space="preserve"> городского округа</w:t>
      </w:r>
      <w:r w:rsidRPr="00CF393E">
        <w:rPr>
          <w:rStyle w:val="FontStyle14"/>
          <w:b/>
        </w:rPr>
        <w:t xml:space="preserve">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108"/>
        <w:gridCol w:w="2551"/>
        <w:gridCol w:w="2127"/>
        <w:gridCol w:w="1937"/>
      </w:tblGrid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  <w:r w:rsidRPr="00CF393E">
              <w:rPr>
                <w:rStyle w:val="FontStyle14"/>
              </w:rPr>
              <w:t>№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Реквизиты НПА</w:t>
            </w:r>
            <w:proofErr w:type="gramStart"/>
            <w:r w:rsidRPr="00CF393E">
              <w:rPr>
                <w:rStyle w:val="FontStyle14"/>
              </w:rPr>
              <w:t xml:space="preserve"> </w:t>
            </w:r>
            <w:r w:rsidRPr="00CF393E">
              <w:rPr>
                <w:rStyle w:val="FontStyle14"/>
              </w:rPr>
              <w:br/>
              <w:t xml:space="preserve">(№, </w:t>
            </w:r>
            <w:proofErr w:type="gramEnd"/>
            <w:r w:rsidRPr="00CF393E">
              <w:rPr>
                <w:rStyle w:val="FontStyle14"/>
              </w:rPr>
              <w:t>дата, наименование)</w:t>
            </w: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Положения акта, создающие негативные условия</w:t>
            </w: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Значимость проблемы и обоснование</w:t>
            </w: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Иная информация о проблеме</w:t>
            </w: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5</w:t>
            </w: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9253EC" w:rsidRPr="00CF393E" w:rsidTr="005D7A2D">
        <w:trPr>
          <w:trHeight w:val="273"/>
        </w:trPr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  <w:r w:rsidRPr="00CF393E">
              <w:rPr>
                <w:rStyle w:val="FontStyle14"/>
              </w:rPr>
              <w:t>…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</w:tbl>
    <w:p w:rsidR="009253EC" w:rsidRPr="00CF393E" w:rsidRDefault="004F6EE2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3E" w:rsidRPr="00E86C2B" w:rsidRDefault="004F6EE2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Нормативно – правовые акты размещены на сайте администрации </w:t>
      </w:r>
    </w:p>
    <w:p w:rsidR="004F6EE2" w:rsidRPr="00CF393E" w:rsidRDefault="00AA03BA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6EE2" w:rsidRPr="00CF393E">
          <w:rPr>
            <w:rStyle w:val="a3"/>
            <w:rFonts w:ascii="Times New Roman" w:hAnsi="Times New Roman" w:cs="Times New Roman"/>
            <w:sz w:val="24"/>
            <w:szCs w:val="24"/>
          </w:rPr>
          <w:t>http://yagodnoeadm.ru/</w:t>
        </w:r>
      </w:hyperlink>
      <w:r w:rsidR="004F6EE2" w:rsidRPr="00CF393E">
        <w:rPr>
          <w:rFonts w:ascii="Times New Roman" w:hAnsi="Times New Roman" w:cs="Times New Roman"/>
          <w:sz w:val="24"/>
          <w:szCs w:val="24"/>
        </w:rPr>
        <w:t xml:space="preserve">   </w:t>
      </w:r>
      <w:r w:rsidR="00CF393E" w:rsidRPr="00CF393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CF393E" w:rsidRPr="00CF393E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</w:p>
    <w:p w:rsidR="00CF393E" w:rsidRPr="00CF393E" w:rsidRDefault="00CF393E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F393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CF393E">
        <w:rPr>
          <w:rFonts w:ascii="Times New Roman" w:hAnsi="Times New Roman" w:cs="Times New Roman"/>
          <w:sz w:val="24"/>
          <w:szCs w:val="24"/>
        </w:rPr>
        <w:t xml:space="preserve"> Инвестиционная деятельность</w:t>
      </w:r>
    </w:p>
    <w:p w:rsidR="004F6EE2" w:rsidRPr="00CF393E" w:rsidRDefault="004F6EE2" w:rsidP="009253EC">
      <w:pPr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Перечень муниципальных нормативных актов, принятых для поддержки  малого и среднего предпринимательства:</w:t>
      </w:r>
      <w:r w:rsidR="0061247F">
        <w:rPr>
          <w:rFonts w:ascii="Times New Roman" w:hAnsi="Times New Roman" w:cs="Times New Roman"/>
          <w:sz w:val="24"/>
          <w:szCs w:val="24"/>
        </w:rPr>
        <w:t xml:space="preserve"> Приложение.</w:t>
      </w:r>
    </w:p>
    <w:p w:rsidR="006765D7" w:rsidRPr="00CF393E" w:rsidRDefault="006765D7">
      <w:pPr>
        <w:rPr>
          <w:rFonts w:ascii="Times New Roman" w:hAnsi="Times New Roman" w:cs="Times New Roman"/>
          <w:sz w:val="24"/>
          <w:szCs w:val="24"/>
        </w:rPr>
      </w:pPr>
    </w:p>
    <w:sectPr w:rsidR="006765D7" w:rsidRPr="00CF393E" w:rsidSect="00CF393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3EC"/>
    <w:rsid w:val="001103DD"/>
    <w:rsid w:val="00150A53"/>
    <w:rsid w:val="0019769B"/>
    <w:rsid w:val="00235CBD"/>
    <w:rsid w:val="00454902"/>
    <w:rsid w:val="004731D0"/>
    <w:rsid w:val="004C77EC"/>
    <w:rsid w:val="004F6EE2"/>
    <w:rsid w:val="005D7A2D"/>
    <w:rsid w:val="005F7F34"/>
    <w:rsid w:val="0061247F"/>
    <w:rsid w:val="0063255A"/>
    <w:rsid w:val="006765D7"/>
    <w:rsid w:val="00690F19"/>
    <w:rsid w:val="006928F2"/>
    <w:rsid w:val="009253EC"/>
    <w:rsid w:val="00AA03BA"/>
    <w:rsid w:val="00CF393E"/>
    <w:rsid w:val="00D36A6B"/>
    <w:rsid w:val="00E8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53EC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255A"/>
    <w:rPr>
      <w:color w:val="0000FF" w:themeColor="hyperlink"/>
      <w:u w:val="single"/>
    </w:rPr>
  </w:style>
  <w:style w:type="paragraph" w:styleId="a4">
    <w:name w:val="No Spacing"/>
    <w:uiPriority w:val="1"/>
    <w:qFormat/>
    <w:rsid w:val="00CF3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godnoe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ftahovaNV@49gov.ru" TargetMode="External"/><Relationship Id="rId5" Type="http://schemas.openxmlformats.org/officeDocument/2006/relationships/hyperlink" Target="mailto:BessonovaOB@49gov.ru" TargetMode="External"/><Relationship Id="rId4" Type="http://schemas.openxmlformats.org/officeDocument/2006/relationships/hyperlink" Target="mailto:Priemnaya_yagodnoe@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16</cp:revision>
  <cp:lastPrinted>2017-10-31T04:16:00Z</cp:lastPrinted>
  <dcterms:created xsi:type="dcterms:W3CDTF">2017-10-30T05:42:00Z</dcterms:created>
  <dcterms:modified xsi:type="dcterms:W3CDTF">2017-10-31T04:16:00Z</dcterms:modified>
</cp:coreProperties>
</file>