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2" w:rsidRPr="008320A2" w:rsidRDefault="008320A2" w:rsidP="008320A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8320A2" w:rsidRPr="008320A2" w:rsidRDefault="008320A2" w:rsidP="00D47F8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D47F8E" w:rsidRPr="00E05512" w:rsidRDefault="00552711" w:rsidP="00E05512">
      <w:pPr>
        <w:keepNext/>
        <w:spacing w:before="400" w:after="5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</w:t>
      </w:r>
      <w:r w:rsidR="008C658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8320A2" w:rsidRPr="008320A2" w:rsidTr="00931FDE">
        <w:tc>
          <w:tcPr>
            <w:tcW w:w="15212" w:type="dxa"/>
          </w:tcPr>
          <w:p w:rsidR="008320A2" w:rsidRPr="008320A2" w:rsidRDefault="008320A2" w:rsidP="00D47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86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23» октября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475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8320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                                                                      № </w:t>
            </w:r>
            <w:r w:rsidR="00E0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331</w:t>
            </w:r>
          </w:p>
          <w:p w:rsidR="008320A2" w:rsidRPr="008320A2" w:rsidRDefault="008320A2" w:rsidP="0083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20A2" w:rsidRDefault="008320A2" w:rsidP="00832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  <w:p w:rsidR="008320A2" w:rsidRPr="008320A2" w:rsidRDefault="008320A2" w:rsidP="008320A2">
            <w:pPr>
              <w:pStyle w:val="ConsPlusNormal"/>
              <w:jc w:val="center"/>
              <w:rPr>
                <w:rFonts w:eastAsia="Times New Roman"/>
                <w:b/>
              </w:rPr>
            </w:pPr>
          </w:p>
        </w:tc>
      </w:tr>
    </w:tbl>
    <w:p w:rsidR="00E05512" w:rsidRDefault="006F12B8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C6589"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Правилах землепользования и застройки</w:t>
      </w:r>
      <w:r w:rsidR="000800D6"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20A2" w:rsidRPr="00E05512" w:rsidRDefault="000800D6" w:rsidP="006F12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</w:p>
    <w:p w:rsidR="00552711" w:rsidRPr="00E05512" w:rsidRDefault="00552711" w:rsidP="005E6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0F" w:rsidRPr="00E05512" w:rsidRDefault="00FB700F" w:rsidP="00FB700F">
      <w:pPr>
        <w:pStyle w:val="ConsPlusNormal"/>
        <w:spacing w:line="276" w:lineRule="auto"/>
        <w:ind w:firstLine="708"/>
        <w:jc w:val="both"/>
      </w:pPr>
      <w:r w:rsidRPr="00E05512">
        <w:t>В соответствии с Федеральным законом от 06.10.2003 № 13 – ФЗ «Об общих принципах организации местного самоуправления в Российской Федерации»,</w:t>
      </w:r>
      <w:bookmarkStart w:id="0" w:name="_GoBack"/>
      <w:bookmarkEnd w:id="0"/>
      <w:r w:rsidRPr="00E05512">
        <w:t xml:space="preserve"> Земельным кодексом и Градостроительным кодексами, руководствуясь Уставом муниципального образования «Ягоднинский городской округ»,</w:t>
      </w:r>
    </w:p>
    <w:p w:rsidR="008320A2" w:rsidRPr="00E05512" w:rsidRDefault="008320A2" w:rsidP="008320A2">
      <w:pPr>
        <w:pStyle w:val="ConsPlusNormal"/>
        <w:ind w:firstLine="708"/>
        <w:jc w:val="both"/>
      </w:pPr>
    </w:p>
    <w:p w:rsidR="008320A2" w:rsidRPr="00E05512" w:rsidRDefault="008320A2" w:rsidP="00E05512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05512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552711" w:rsidRPr="00E05512" w:rsidRDefault="00862964" w:rsidP="00FB700F">
      <w:pPr>
        <w:pStyle w:val="ConsPlusNormal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E05512">
        <w:t xml:space="preserve">1. </w:t>
      </w:r>
      <w:r w:rsidR="00FB700F" w:rsidRPr="00E05512">
        <w:t xml:space="preserve">Утвердить </w:t>
      </w:r>
      <w:r w:rsidR="008C6589" w:rsidRPr="00E05512">
        <w:t>Правила землепользования и застройки</w:t>
      </w:r>
      <w:r w:rsidR="000800D6" w:rsidRPr="00E05512">
        <w:t xml:space="preserve"> Ягоднинского городского округа</w:t>
      </w:r>
      <w:r w:rsidR="00FB700F" w:rsidRPr="00E05512">
        <w:t>;</w:t>
      </w:r>
    </w:p>
    <w:p w:rsidR="007E3E04" w:rsidRPr="00E05512" w:rsidRDefault="007E3E04" w:rsidP="007E3E04">
      <w:pPr>
        <w:pStyle w:val="ConsPlusNormal"/>
        <w:jc w:val="both"/>
        <w:rPr>
          <w:rFonts w:eastAsia="Times New Roman"/>
          <w:lang w:eastAsia="ru-RU"/>
        </w:rPr>
      </w:pPr>
      <w:r w:rsidRPr="00E05512">
        <w:rPr>
          <w:rFonts w:eastAsia="Times New Roman"/>
          <w:lang w:eastAsia="ru-RU"/>
        </w:rPr>
        <w:t xml:space="preserve">       </w:t>
      </w:r>
      <w:r w:rsidR="005D6F86" w:rsidRPr="00E05512">
        <w:rPr>
          <w:rFonts w:eastAsia="Times New Roman"/>
          <w:lang w:eastAsia="ru-RU"/>
        </w:rPr>
        <w:t xml:space="preserve"> </w:t>
      </w:r>
      <w:r w:rsidRPr="00E05512">
        <w:rPr>
          <w:rFonts w:eastAsia="Times New Roman"/>
          <w:lang w:eastAsia="ru-RU"/>
        </w:rPr>
        <w:t xml:space="preserve"> 2. </w:t>
      </w:r>
      <w:r w:rsidR="0020277E" w:rsidRPr="00E05512">
        <w:rPr>
          <w:rFonts w:eastAsia="Times New Roman"/>
          <w:lang w:eastAsia="ru-RU"/>
        </w:rPr>
        <w:t>Признать утратившим силу:</w:t>
      </w:r>
    </w:p>
    <w:p w:rsidR="0063214D" w:rsidRPr="00E05512" w:rsidRDefault="008320A2" w:rsidP="0063214D">
      <w:pPr>
        <w:numPr>
          <w:ilvl w:val="0"/>
          <w:numId w:val="6"/>
        </w:numPr>
        <w:spacing w:after="0" w:line="240" w:lineRule="auto"/>
        <w:ind w:left="0" w:firstLine="9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4D" w:rsidRPr="00E05512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МО «</w:t>
      </w:r>
      <w:r w:rsidR="008C6589" w:rsidRPr="00E05512">
        <w:rPr>
          <w:rFonts w:ascii="Times New Roman" w:hAnsi="Times New Roman" w:cs="Times New Roman"/>
          <w:bCs/>
          <w:sz w:val="28"/>
          <w:szCs w:val="28"/>
        </w:rPr>
        <w:t>Ягоднинский городской округ</w:t>
      </w:r>
      <w:r w:rsidR="0063214D" w:rsidRPr="00E05512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8C6589" w:rsidRPr="00E05512">
        <w:rPr>
          <w:rFonts w:ascii="Times New Roman" w:hAnsi="Times New Roman" w:cs="Times New Roman"/>
          <w:bCs/>
          <w:sz w:val="28"/>
          <w:szCs w:val="28"/>
        </w:rPr>
        <w:t>28</w:t>
      </w:r>
      <w:r w:rsidR="0063214D" w:rsidRPr="00E05512">
        <w:rPr>
          <w:rFonts w:ascii="Times New Roman" w:hAnsi="Times New Roman" w:cs="Times New Roman"/>
          <w:bCs/>
          <w:sz w:val="28"/>
          <w:szCs w:val="28"/>
        </w:rPr>
        <w:t>.</w:t>
      </w:r>
      <w:r w:rsidR="005D6F86" w:rsidRPr="00E05512">
        <w:rPr>
          <w:rFonts w:ascii="Times New Roman" w:hAnsi="Times New Roman" w:cs="Times New Roman"/>
          <w:bCs/>
          <w:sz w:val="28"/>
          <w:szCs w:val="28"/>
        </w:rPr>
        <w:t>12</w:t>
      </w:r>
      <w:r w:rsidR="0063214D" w:rsidRPr="00E05512">
        <w:rPr>
          <w:rFonts w:ascii="Times New Roman" w:hAnsi="Times New Roman" w:cs="Times New Roman"/>
          <w:bCs/>
          <w:sz w:val="28"/>
          <w:szCs w:val="28"/>
        </w:rPr>
        <w:t>.20</w:t>
      </w:r>
      <w:r w:rsidR="008C6589" w:rsidRPr="00E05512">
        <w:rPr>
          <w:rFonts w:ascii="Times New Roman" w:hAnsi="Times New Roman" w:cs="Times New Roman"/>
          <w:bCs/>
          <w:sz w:val="28"/>
          <w:szCs w:val="28"/>
        </w:rPr>
        <w:t>16</w:t>
      </w:r>
      <w:r w:rsidR="0063214D" w:rsidRPr="00E0551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C6589" w:rsidRPr="00E05512">
        <w:rPr>
          <w:rFonts w:ascii="Times New Roman" w:hAnsi="Times New Roman" w:cs="Times New Roman"/>
          <w:bCs/>
          <w:sz w:val="28"/>
          <w:szCs w:val="28"/>
        </w:rPr>
        <w:t>162</w:t>
      </w:r>
      <w:r w:rsidR="0063214D" w:rsidRPr="00E05512">
        <w:rPr>
          <w:rFonts w:ascii="Times New Roman" w:hAnsi="Times New Roman" w:cs="Times New Roman"/>
          <w:bCs/>
          <w:sz w:val="28"/>
          <w:szCs w:val="28"/>
        </w:rPr>
        <w:t>;</w:t>
      </w:r>
    </w:p>
    <w:p w:rsidR="003D3C14" w:rsidRPr="00E05512" w:rsidRDefault="00552711" w:rsidP="008320A2">
      <w:pPr>
        <w:pStyle w:val="ConsPlusNormal"/>
        <w:spacing w:line="276" w:lineRule="auto"/>
        <w:jc w:val="both"/>
        <w:rPr>
          <w:bCs/>
          <w:color w:val="000000"/>
        </w:rPr>
      </w:pPr>
      <w:r w:rsidRPr="00E05512">
        <w:rPr>
          <w:rFonts w:eastAsia="Times New Roman"/>
          <w:lang w:eastAsia="ru-RU"/>
        </w:rPr>
        <w:t xml:space="preserve">         </w:t>
      </w:r>
      <w:r w:rsidR="007E3E04" w:rsidRPr="00E05512">
        <w:t>3</w:t>
      </w:r>
      <w:r w:rsidR="00F745AF" w:rsidRPr="00E05512">
        <w:t xml:space="preserve">. </w:t>
      </w:r>
      <w:r w:rsidR="003D3C14" w:rsidRPr="00E05512">
        <w:rPr>
          <w:bCs/>
          <w:color w:val="000000"/>
        </w:rPr>
        <w:t>Настоящее решение подлежит официальному опубликованию в газете «Северная правда», а также размещению на официальном сайте администрации Ягоднинского городского округа: www.yagodnoeadm.ru.</w:t>
      </w:r>
    </w:p>
    <w:p w:rsidR="00F745AF" w:rsidRDefault="00EC1BC6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  <w:r w:rsidRPr="00E05512">
        <w:rPr>
          <w:rFonts w:eastAsia="Times New Roman"/>
          <w:lang w:eastAsia="ru-RU"/>
        </w:rPr>
        <w:t xml:space="preserve"> </w:t>
      </w:r>
    </w:p>
    <w:p w:rsidR="00E05512" w:rsidRPr="00E05512" w:rsidRDefault="00E05512" w:rsidP="00862964">
      <w:pPr>
        <w:pStyle w:val="ConsPlusNormal"/>
        <w:spacing w:line="360" w:lineRule="auto"/>
        <w:jc w:val="both"/>
        <w:rPr>
          <w:rFonts w:eastAsia="Times New Roman"/>
          <w:lang w:eastAsia="ru-RU"/>
        </w:rPr>
      </w:pP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        </w:t>
      </w:r>
      <w:r w:rsidR="000800D6"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C1BC6" w:rsidRPr="00E05512" w:rsidRDefault="00EC1BC6" w:rsidP="00EC1BC6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981782" w:rsidRPr="00E05512" w:rsidRDefault="00EC1BC6" w:rsidP="00D47F8E">
      <w:pPr>
        <w:widowControl w:val="0"/>
        <w:autoSpaceDE w:val="0"/>
        <w:autoSpaceDN w:val="0"/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E0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    Н.Б. Олейник</w:t>
      </w:r>
    </w:p>
    <w:sectPr w:rsidR="00981782" w:rsidRPr="00E05512" w:rsidSect="002864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121"/>
    <w:multiLevelType w:val="hybridMultilevel"/>
    <w:tmpl w:val="0A2C92C4"/>
    <w:lvl w:ilvl="0" w:tplc="EF2E51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93"/>
    <w:multiLevelType w:val="hybridMultilevel"/>
    <w:tmpl w:val="D294F93E"/>
    <w:lvl w:ilvl="0" w:tplc="0A4AF732">
      <w:start w:val="1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770"/>
    <w:multiLevelType w:val="hybridMultilevel"/>
    <w:tmpl w:val="8E0C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5EED"/>
    <w:multiLevelType w:val="hybridMultilevel"/>
    <w:tmpl w:val="E6889E4C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87330"/>
    <w:multiLevelType w:val="hybridMultilevel"/>
    <w:tmpl w:val="8F9030C4"/>
    <w:lvl w:ilvl="0" w:tplc="42B8E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02237"/>
    <w:multiLevelType w:val="hybridMultilevel"/>
    <w:tmpl w:val="8B549710"/>
    <w:lvl w:ilvl="0" w:tplc="EB6C1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D5"/>
    <w:rsid w:val="000800D6"/>
    <w:rsid w:val="00143447"/>
    <w:rsid w:val="00155E59"/>
    <w:rsid w:val="0020277E"/>
    <w:rsid w:val="00255966"/>
    <w:rsid w:val="002864A9"/>
    <w:rsid w:val="002974BA"/>
    <w:rsid w:val="002C63D5"/>
    <w:rsid w:val="00361C8D"/>
    <w:rsid w:val="0036711B"/>
    <w:rsid w:val="003D1DF8"/>
    <w:rsid w:val="003D3C14"/>
    <w:rsid w:val="0040447A"/>
    <w:rsid w:val="0043640F"/>
    <w:rsid w:val="00475A73"/>
    <w:rsid w:val="00493F2A"/>
    <w:rsid w:val="004A076F"/>
    <w:rsid w:val="00522B6B"/>
    <w:rsid w:val="0054760E"/>
    <w:rsid w:val="00552711"/>
    <w:rsid w:val="005921D9"/>
    <w:rsid w:val="005B33E9"/>
    <w:rsid w:val="005D6F86"/>
    <w:rsid w:val="005E62F1"/>
    <w:rsid w:val="0063214D"/>
    <w:rsid w:val="006F0BB6"/>
    <w:rsid w:val="006F12B8"/>
    <w:rsid w:val="006F277B"/>
    <w:rsid w:val="007A095B"/>
    <w:rsid w:val="007E3E04"/>
    <w:rsid w:val="00813627"/>
    <w:rsid w:val="008320A2"/>
    <w:rsid w:val="00862964"/>
    <w:rsid w:val="008C6589"/>
    <w:rsid w:val="0090484B"/>
    <w:rsid w:val="00904F3B"/>
    <w:rsid w:val="009114B0"/>
    <w:rsid w:val="00981782"/>
    <w:rsid w:val="009D5FED"/>
    <w:rsid w:val="00A1290C"/>
    <w:rsid w:val="00A21774"/>
    <w:rsid w:val="00A322D7"/>
    <w:rsid w:val="00A46DF0"/>
    <w:rsid w:val="00B8101B"/>
    <w:rsid w:val="00BC6128"/>
    <w:rsid w:val="00C07CAB"/>
    <w:rsid w:val="00C5606C"/>
    <w:rsid w:val="00CA6435"/>
    <w:rsid w:val="00CB6B6A"/>
    <w:rsid w:val="00CE570E"/>
    <w:rsid w:val="00D01187"/>
    <w:rsid w:val="00D47F8E"/>
    <w:rsid w:val="00D67F4B"/>
    <w:rsid w:val="00DB254B"/>
    <w:rsid w:val="00DF0BE2"/>
    <w:rsid w:val="00DF3FCC"/>
    <w:rsid w:val="00E05512"/>
    <w:rsid w:val="00EA6D71"/>
    <w:rsid w:val="00EC1BC6"/>
    <w:rsid w:val="00ED1CB6"/>
    <w:rsid w:val="00F745AF"/>
    <w:rsid w:val="00F8153E"/>
    <w:rsid w:val="00FB096A"/>
    <w:rsid w:val="00FB1D64"/>
    <w:rsid w:val="00FB700F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55AB-E4A4-4893-8708-9471E1B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6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3D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17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2019-10-22T04:12:00Z</cp:lastPrinted>
  <dcterms:created xsi:type="dcterms:W3CDTF">2019-10-22T04:11:00Z</dcterms:created>
  <dcterms:modified xsi:type="dcterms:W3CDTF">2019-10-22T04:17:00Z</dcterms:modified>
</cp:coreProperties>
</file>