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A7" w:rsidRPr="00E97467" w:rsidRDefault="00F87BA7" w:rsidP="00F87B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7467">
        <w:rPr>
          <w:rFonts w:ascii="Times New Roman" w:hAnsi="Times New Roman" w:cs="Times New Roman"/>
          <w:sz w:val="24"/>
          <w:szCs w:val="24"/>
          <w:u w:val="single"/>
        </w:rPr>
        <w:t>Извещение о поведении торгов на право заключения дого</w:t>
      </w:r>
      <w:r w:rsidR="00E97467" w:rsidRPr="00E97467">
        <w:rPr>
          <w:rFonts w:ascii="Times New Roman" w:hAnsi="Times New Roman" w:cs="Times New Roman"/>
          <w:sz w:val="24"/>
          <w:szCs w:val="24"/>
          <w:u w:val="single"/>
        </w:rPr>
        <w:t>воров аренды земельных участков</w:t>
      </w:r>
    </w:p>
    <w:p w:rsidR="00BC0392" w:rsidRDefault="00BC0392" w:rsidP="00F87B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C0392" w:rsidRPr="00F87BA7" w:rsidRDefault="00BC0392" w:rsidP="00F87B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C0392" w:rsidRDefault="00BC0392" w:rsidP="00BC03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BA6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proofErr w:type="spellStart"/>
      <w:r w:rsidRPr="009F0BA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9F0BA6">
        <w:rPr>
          <w:rFonts w:ascii="Times New Roman" w:hAnsi="Times New Roman" w:cs="Times New Roman"/>
          <w:sz w:val="24"/>
          <w:szCs w:val="24"/>
        </w:rPr>
        <w:t xml:space="preserve"> городского округа (далее Комитет)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комитета от «10» августа 2021 года № 58</w:t>
      </w:r>
      <w:r w:rsidRPr="000A39F4">
        <w:rPr>
          <w:rFonts w:ascii="Times New Roman" w:hAnsi="Times New Roman" w:cs="Times New Roman"/>
          <w:sz w:val="24"/>
          <w:szCs w:val="24"/>
        </w:rPr>
        <w:t xml:space="preserve"> сообщает 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распоряжение «О</w:t>
      </w:r>
      <w:r w:rsidRPr="000A39F4">
        <w:rPr>
          <w:rFonts w:ascii="Times New Roman" w:hAnsi="Times New Roman" w:cs="Times New Roman"/>
          <w:sz w:val="24"/>
          <w:szCs w:val="24"/>
        </w:rPr>
        <w:t xml:space="preserve"> проведении торгов на право заключения договоров аренды</w:t>
      </w:r>
      <w:r w:rsidRPr="009F0BA6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 w:cs="Times New Roman"/>
          <w:sz w:val="24"/>
          <w:szCs w:val="24"/>
        </w:rPr>
        <w:t>» от 20.07.2021 года № 55</w:t>
      </w:r>
      <w:r w:rsidRPr="009F0BA6">
        <w:rPr>
          <w:rFonts w:ascii="Times New Roman" w:hAnsi="Times New Roman" w:cs="Times New Roman"/>
          <w:sz w:val="24"/>
          <w:szCs w:val="24"/>
        </w:rPr>
        <w:t>:</w:t>
      </w:r>
    </w:p>
    <w:p w:rsidR="00F87BA7" w:rsidRDefault="00F87BA7" w:rsidP="000244BB">
      <w:pPr>
        <w:pStyle w:val="ConsPlusNonformat"/>
        <w:widowControl/>
        <w:jc w:val="both"/>
      </w:pPr>
    </w:p>
    <w:p w:rsidR="00BC0392" w:rsidRPr="00DB5400" w:rsidRDefault="00BC0392" w:rsidP="00BC0392">
      <w:pPr>
        <w:adjustRightInd w:val="0"/>
        <w:ind w:firstLine="708"/>
        <w:jc w:val="both"/>
        <w:rPr>
          <w:sz w:val="24"/>
          <w:szCs w:val="24"/>
        </w:rPr>
      </w:pPr>
      <w:r w:rsidRPr="00DB5400">
        <w:rPr>
          <w:sz w:val="24"/>
          <w:szCs w:val="24"/>
        </w:rPr>
        <w:t xml:space="preserve">Лот № 1 – земельный участок общей площадью </w:t>
      </w:r>
      <w:r>
        <w:rPr>
          <w:sz w:val="24"/>
          <w:szCs w:val="24"/>
        </w:rPr>
        <w:t>400</w:t>
      </w:r>
      <w:r w:rsidRPr="00DB5400">
        <w:rPr>
          <w:sz w:val="24"/>
          <w:szCs w:val="24"/>
        </w:rPr>
        <w:t>,00 кв.м, с кадастровым номером 49:08:0</w:t>
      </w:r>
      <w:r>
        <w:rPr>
          <w:sz w:val="24"/>
          <w:szCs w:val="24"/>
        </w:rPr>
        <w:t>70107:467</w:t>
      </w:r>
      <w:r w:rsidRPr="00DB5400">
        <w:rPr>
          <w:sz w:val="24"/>
          <w:szCs w:val="24"/>
        </w:rPr>
        <w:t xml:space="preserve">,  расположенный по адресу: Магаданская область, </w:t>
      </w:r>
      <w:r>
        <w:rPr>
          <w:sz w:val="24"/>
          <w:szCs w:val="24"/>
        </w:rPr>
        <w:t xml:space="preserve">п. </w:t>
      </w:r>
      <w:proofErr w:type="gramStart"/>
      <w:r>
        <w:rPr>
          <w:sz w:val="24"/>
          <w:szCs w:val="24"/>
        </w:rPr>
        <w:t>Ягодное</w:t>
      </w:r>
      <w:proofErr w:type="gramEnd"/>
      <w:r w:rsidRPr="00DB5400">
        <w:rPr>
          <w:sz w:val="24"/>
          <w:szCs w:val="24"/>
        </w:rPr>
        <w:t xml:space="preserve">, из категории земель </w:t>
      </w:r>
      <w:r>
        <w:rPr>
          <w:sz w:val="24"/>
          <w:szCs w:val="24"/>
        </w:rPr>
        <w:t>населенных пунктов</w:t>
      </w:r>
      <w:r w:rsidRPr="00DB5400">
        <w:rPr>
          <w:sz w:val="24"/>
          <w:szCs w:val="24"/>
        </w:rPr>
        <w:t xml:space="preserve">, с видом разрешенного использования: под </w:t>
      </w:r>
      <w:r>
        <w:rPr>
          <w:sz w:val="24"/>
          <w:szCs w:val="24"/>
        </w:rPr>
        <w:t>мастерские для уборочной и аварийной техники</w:t>
      </w:r>
      <w:r w:rsidRPr="00DB5400">
        <w:rPr>
          <w:sz w:val="24"/>
          <w:szCs w:val="24"/>
        </w:rPr>
        <w:t>;</w:t>
      </w:r>
    </w:p>
    <w:p w:rsidR="00BC0392" w:rsidRPr="00DB5400" w:rsidRDefault="00BC0392" w:rsidP="00BC0392">
      <w:pPr>
        <w:adjustRightInd w:val="0"/>
        <w:jc w:val="both"/>
        <w:rPr>
          <w:sz w:val="24"/>
          <w:szCs w:val="24"/>
        </w:rPr>
      </w:pPr>
      <w:r w:rsidRPr="00DB5400">
        <w:rPr>
          <w:sz w:val="24"/>
          <w:szCs w:val="24"/>
        </w:rPr>
        <w:tab/>
        <w:t xml:space="preserve">Лот № 2 – земельный участок общей площадью </w:t>
      </w:r>
      <w:r>
        <w:rPr>
          <w:sz w:val="24"/>
          <w:szCs w:val="24"/>
        </w:rPr>
        <w:t>400</w:t>
      </w:r>
      <w:r w:rsidRPr="00DB5400">
        <w:rPr>
          <w:sz w:val="24"/>
          <w:szCs w:val="24"/>
        </w:rPr>
        <w:t>,00 кв</w:t>
      </w:r>
      <w:proofErr w:type="gramStart"/>
      <w:r w:rsidRPr="00DB5400">
        <w:rPr>
          <w:sz w:val="24"/>
          <w:szCs w:val="24"/>
        </w:rPr>
        <w:t>.м</w:t>
      </w:r>
      <w:proofErr w:type="gramEnd"/>
      <w:r w:rsidRPr="00DB5400">
        <w:rPr>
          <w:sz w:val="24"/>
          <w:szCs w:val="24"/>
        </w:rPr>
        <w:t>, с кадастровым номером 49:08:0</w:t>
      </w:r>
      <w:r>
        <w:rPr>
          <w:sz w:val="24"/>
          <w:szCs w:val="24"/>
        </w:rPr>
        <w:t>70107:468</w:t>
      </w:r>
      <w:r w:rsidRPr="00DB5400">
        <w:rPr>
          <w:sz w:val="24"/>
          <w:szCs w:val="24"/>
        </w:rPr>
        <w:t xml:space="preserve">,  расположенный по адресу: Магаданская область, </w:t>
      </w:r>
      <w:r>
        <w:rPr>
          <w:sz w:val="24"/>
          <w:szCs w:val="24"/>
        </w:rPr>
        <w:t xml:space="preserve">п. </w:t>
      </w:r>
      <w:proofErr w:type="gramStart"/>
      <w:r>
        <w:rPr>
          <w:sz w:val="24"/>
          <w:szCs w:val="24"/>
        </w:rPr>
        <w:t>Ягодное</w:t>
      </w:r>
      <w:proofErr w:type="gramEnd"/>
      <w:r w:rsidRPr="00DB5400">
        <w:rPr>
          <w:sz w:val="24"/>
          <w:szCs w:val="24"/>
        </w:rPr>
        <w:t xml:space="preserve">, из категории земель </w:t>
      </w:r>
      <w:r>
        <w:rPr>
          <w:sz w:val="24"/>
          <w:szCs w:val="24"/>
        </w:rPr>
        <w:t>населенных пунктов</w:t>
      </w:r>
      <w:r w:rsidRPr="00DB5400">
        <w:rPr>
          <w:sz w:val="24"/>
          <w:szCs w:val="24"/>
        </w:rPr>
        <w:t xml:space="preserve">, с видом разрешенного использования: под </w:t>
      </w:r>
      <w:r>
        <w:rPr>
          <w:sz w:val="24"/>
          <w:szCs w:val="24"/>
        </w:rPr>
        <w:t>мастерские для уборочной и аварийной техники.</w:t>
      </w:r>
    </w:p>
    <w:p w:rsidR="00BC0392" w:rsidRPr="00DB5400" w:rsidRDefault="00BC0392" w:rsidP="00BC0392">
      <w:pPr>
        <w:adjustRightInd w:val="0"/>
        <w:jc w:val="both"/>
        <w:rPr>
          <w:sz w:val="24"/>
          <w:szCs w:val="24"/>
        </w:rPr>
      </w:pPr>
      <w:r w:rsidRPr="00DB5400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DB5400">
        <w:rPr>
          <w:sz w:val="24"/>
          <w:szCs w:val="24"/>
        </w:rPr>
        <w:t>пособ проведения торгов – аукцион (</w:t>
      </w:r>
      <w:proofErr w:type="gramStart"/>
      <w:r w:rsidRPr="00DB5400">
        <w:rPr>
          <w:sz w:val="24"/>
          <w:szCs w:val="24"/>
        </w:rPr>
        <w:t>открытым</w:t>
      </w:r>
      <w:proofErr w:type="gramEnd"/>
      <w:r w:rsidRPr="00DB5400">
        <w:rPr>
          <w:sz w:val="24"/>
          <w:szCs w:val="24"/>
        </w:rPr>
        <w:t xml:space="preserve"> по составу участников).</w:t>
      </w:r>
    </w:p>
    <w:p w:rsidR="00BC0392" w:rsidRPr="00DB5400" w:rsidRDefault="00BC0392" w:rsidP="00BC0392">
      <w:pPr>
        <w:pStyle w:val="ConsPlusNonformat"/>
        <w:widowControl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DB5400">
        <w:rPr>
          <w:rFonts w:ascii="Times New Roman" w:hAnsi="Times New Roman" w:cs="Times New Roman"/>
          <w:sz w:val="24"/>
          <w:szCs w:val="24"/>
        </w:rPr>
        <w:t xml:space="preserve"> проведения аукциона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B5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DB5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B5400">
        <w:rPr>
          <w:rFonts w:ascii="Times New Roman" w:hAnsi="Times New Roman" w:cs="Times New Roman"/>
          <w:sz w:val="24"/>
          <w:szCs w:val="24"/>
        </w:rPr>
        <w:t xml:space="preserve"> года в 12 - 00  часов по адресу: Магаданская область, </w:t>
      </w:r>
      <w:proofErr w:type="spellStart"/>
      <w:r w:rsidRPr="00DB5400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DB5400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gramStart"/>
      <w:r w:rsidRPr="00DB5400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DB5400">
        <w:rPr>
          <w:rFonts w:ascii="Times New Roman" w:hAnsi="Times New Roman" w:cs="Times New Roman"/>
          <w:sz w:val="24"/>
          <w:szCs w:val="24"/>
        </w:rPr>
        <w:t>, ул. Спортивная 6,  3 этаж кабинет 307.</w:t>
      </w:r>
    </w:p>
    <w:p w:rsidR="00BC0392" w:rsidRPr="00DB5400" w:rsidRDefault="00BC0392" w:rsidP="00BC0392">
      <w:pPr>
        <w:pStyle w:val="ConsPlusNonformat"/>
        <w:widowControl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Pr="00DB5400">
        <w:rPr>
          <w:rFonts w:ascii="Times New Roman" w:hAnsi="Times New Roman" w:cs="Times New Roman"/>
          <w:sz w:val="24"/>
          <w:szCs w:val="24"/>
        </w:rPr>
        <w:t xml:space="preserve"> предмета аукциона на право заключения договора аренды:                                                           </w:t>
      </w:r>
      <w:r w:rsidRPr="00DB54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5400">
        <w:rPr>
          <w:rFonts w:ascii="Times New Roman" w:hAnsi="Times New Roman" w:cs="Times New Roman"/>
          <w:sz w:val="24"/>
          <w:szCs w:val="24"/>
        </w:rPr>
        <w:t xml:space="preserve">Лот № 1 – ежегодный размер арендной платы </w:t>
      </w:r>
      <w:r>
        <w:rPr>
          <w:rFonts w:ascii="Times New Roman" w:hAnsi="Times New Roman" w:cs="Times New Roman"/>
          <w:sz w:val="24"/>
          <w:szCs w:val="24"/>
        </w:rPr>
        <w:t>26500</w:t>
      </w:r>
      <w:r w:rsidRPr="00DB5400">
        <w:rPr>
          <w:rFonts w:ascii="Times New Roman" w:hAnsi="Times New Roman" w:cs="Times New Roman"/>
          <w:sz w:val="24"/>
          <w:szCs w:val="24"/>
        </w:rPr>
        <w:t xml:space="preserve">,00 рублей </w:t>
      </w:r>
      <w:r>
        <w:rPr>
          <w:rFonts w:ascii="Times New Roman" w:hAnsi="Times New Roman" w:cs="Times New Roman"/>
          <w:sz w:val="24"/>
          <w:szCs w:val="24"/>
        </w:rPr>
        <w:t>(двадцать шесть тысяч пятьсот рублей</w:t>
      </w:r>
      <w:r w:rsidRPr="00DB5400">
        <w:rPr>
          <w:rFonts w:ascii="Times New Roman" w:hAnsi="Times New Roman" w:cs="Times New Roman"/>
          <w:sz w:val="24"/>
          <w:szCs w:val="24"/>
        </w:rPr>
        <w:t xml:space="preserve"> 00 копеек) согласно отчета об оценке независимого оценщика ООО «Центр </w:t>
      </w:r>
      <w:proofErr w:type="spellStart"/>
      <w:r w:rsidRPr="00DB5400">
        <w:rPr>
          <w:rFonts w:ascii="Times New Roman" w:hAnsi="Times New Roman" w:cs="Times New Roman"/>
          <w:sz w:val="24"/>
          <w:szCs w:val="24"/>
        </w:rPr>
        <w:t>Омэк</w:t>
      </w:r>
      <w:proofErr w:type="spellEnd"/>
      <w:r w:rsidRPr="00DB5400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09.06.2021</w:t>
      </w:r>
      <w:r w:rsidRPr="00DB5400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DB54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0392" w:rsidRPr="00DB5400" w:rsidRDefault="00BC0392" w:rsidP="00BC03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785">
        <w:rPr>
          <w:rFonts w:ascii="Times New Roman" w:hAnsi="Times New Roman" w:cs="Times New Roman"/>
          <w:sz w:val="24"/>
          <w:szCs w:val="24"/>
        </w:rPr>
        <w:t>Лот № 2 – ежегодный размер арендной платы</w:t>
      </w:r>
      <w:r w:rsidRPr="00DB540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26500</w:t>
      </w:r>
      <w:r w:rsidRPr="00DB5400">
        <w:rPr>
          <w:rFonts w:ascii="Times New Roman" w:hAnsi="Times New Roman" w:cs="Times New Roman"/>
          <w:sz w:val="24"/>
          <w:szCs w:val="24"/>
        </w:rPr>
        <w:t xml:space="preserve">,00 рублей </w:t>
      </w:r>
      <w:r>
        <w:rPr>
          <w:rFonts w:ascii="Times New Roman" w:hAnsi="Times New Roman" w:cs="Times New Roman"/>
          <w:sz w:val="24"/>
          <w:szCs w:val="24"/>
        </w:rPr>
        <w:t>(двадцать шесть тысяч пятьсот рублей</w:t>
      </w:r>
      <w:r w:rsidRPr="00DB5400">
        <w:rPr>
          <w:rFonts w:ascii="Times New Roman" w:hAnsi="Times New Roman" w:cs="Times New Roman"/>
          <w:sz w:val="24"/>
          <w:szCs w:val="24"/>
        </w:rPr>
        <w:t xml:space="preserve"> 00 копеек) согласно отчета об оценке независимого оценщик</w:t>
      </w:r>
      <w:proofErr w:type="gramStart"/>
      <w:r w:rsidRPr="00DB540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B5400">
        <w:rPr>
          <w:rFonts w:ascii="Times New Roman" w:hAnsi="Times New Roman" w:cs="Times New Roman"/>
          <w:sz w:val="24"/>
          <w:szCs w:val="24"/>
        </w:rPr>
        <w:t xml:space="preserve"> «Центр </w:t>
      </w:r>
      <w:proofErr w:type="spellStart"/>
      <w:r w:rsidRPr="00DB5400">
        <w:rPr>
          <w:rFonts w:ascii="Times New Roman" w:hAnsi="Times New Roman" w:cs="Times New Roman"/>
          <w:sz w:val="24"/>
          <w:szCs w:val="24"/>
        </w:rPr>
        <w:t>Омэк</w:t>
      </w:r>
      <w:proofErr w:type="spellEnd"/>
      <w:r w:rsidRPr="00DB5400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09.06.2021</w:t>
      </w:r>
      <w:r w:rsidRPr="00DB5400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107.</w:t>
      </w:r>
    </w:p>
    <w:p w:rsidR="00BC0392" w:rsidRPr="00DB5400" w:rsidRDefault="00BC0392" w:rsidP="00BC039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Pr="00DB5400">
        <w:rPr>
          <w:sz w:val="24"/>
          <w:szCs w:val="24"/>
        </w:rPr>
        <w:t xml:space="preserve">. </w:t>
      </w:r>
      <w:r>
        <w:rPr>
          <w:sz w:val="24"/>
          <w:szCs w:val="24"/>
        </w:rPr>
        <w:t>Ш</w:t>
      </w:r>
      <w:r w:rsidRPr="00DB5400">
        <w:rPr>
          <w:sz w:val="24"/>
          <w:szCs w:val="24"/>
        </w:rPr>
        <w:t>аг аукциона в размере 3 % от начальной цены предмета  аукциона, согласно п. 1 настоящего распоряжения:</w:t>
      </w:r>
    </w:p>
    <w:p w:rsidR="00BC0392" w:rsidRPr="00DB5400" w:rsidRDefault="00BC0392" w:rsidP="00BC0392">
      <w:pPr>
        <w:adjustRightInd w:val="0"/>
        <w:jc w:val="both"/>
        <w:rPr>
          <w:sz w:val="24"/>
          <w:szCs w:val="24"/>
        </w:rPr>
      </w:pPr>
      <w:r w:rsidRPr="00DB5400">
        <w:rPr>
          <w:sz w:val="24"/>
          <w:szCs w:val="24"/>
        </w:rPr>
        <w:tab/>
        <w:t xml:space="preserve">Лот № 1 – в сумме </w:t>
      </w:r>
      <w:r>
        <w:rPr>
          <w:sz w:val="24"/>
          <w:szCs w:val="24"/>
        </w:rPr>
        <w:t>795</w:t>
      </w:r>
      <w:r w:rsidRPr="00DB5400">
        <w:rPr>
          <w:sz w:val="24"/>
          <w:szCs w:val="24"/>
        </w:rPr>
        <w:t>,00 рублей (без НДС);</w:t>
      </w:r>
    </w:p>
    <w:p w:rsidR="00BC0392" w:rsidRPr="00DB5400" w:rsidRDefault="00BC0392" w:rsidP="00BC0392">
      <w:pPr>
        <w:adjustRightInd w:val="0"/>
        <w:jc w:val="both"/>
        <w:rPr>
          <w:sz w:val="24"/>
          <w:szCs w:val="24"/>
        </w:rPr>
      </w:pPr>
      <w:r w:rsidRPr="00DB5400">
        <w:rPr>
          <w:sz w:val="24"/>
          <w:szCs w:val="24"/>
        </w:rPr>
        <w:tab/>
        <w:t xml:space="preserve">Лот № 2 – в сумме </w:t>
      </w:r>
      <w:r>
        <w:rPr>
          <w:sz w:val="24"/>
          <w:szCs w:val="24"/>
        </w:rPr>
        <w:t>795</w:t>
      </w:r>
      <w:r w:rsidRPr="00DB5400">
        <w:rPr>
          <w:sz w:val="24"/>
          <w:szCs w:val="24"/>
        </w:rPr>
        <w:t>,00</w:t>
      </w:r>
      <w:r>
        <w:rPr>
          <w:sz w:val="24"/>
          <w:szCs w:val="24"/>
        </w:rPr>
        <w:t xml:space="preserve"> рублей (без НДС).</w:t>
      </w:r>
    </w:p>
    <w:p w:rsidR="00BC0392" w:rsidRPr="00DB5400" w:rsidRDefault="00BC0392" w:rsidP="00BC0392">
      <w:pPr>
        <w:pStyle w:val="ConsPlusNonformat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B5400">
        <w:rPr>
          <w:rFonts w:ascii="Times New Roman" w:hAnsi="Times New Roman" w:cs="Times New Roman"/>
          <w:sz w:val="24"/>
          <w:szCs w:val="24"/>
        </w:rPr>
        <w:t xml:space="preserve">адаток в размере 20 % от начальной цены предмета аукциона согласно п. 1 настоящего распоряжения: </w:t>
      </w:r>
    </w:p>
    <w:p w:rsidR="00BC0392" w:rsidRPr="00DB5400" w:rsidRDefault="00BC0392" w:rsidP="00BC03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400">
        <w:rPr>
          <w:rFonts w:ascii="Times New Roman" w:hAnsi="Times New Roman" w:cs="Times New Roman"/>
          <w:sz w:val="24"/>
          <w:szCs w:val="24"/>
        </w:rPr>
        <w:tab/>
        <w:t xml:space="preserve">Лот № 1 – в сумме </w:t>
      </w:r>
      <w:r>
        <w:rPr>
          <w:rFonts w:ascii="Times New Roman" w:hAnsi="Times New Roman" w:cs="Times New Roman"/>
          <w:sz w:val="24"/>
          <w:szCs w:val="24"/>
        </w:rPr>
        <w:t>5300</w:t>
      </w:r>
      <w:r w:rsidRPr="00DB5400">
        <w:rPr>
          <w:rFonts w:ascii="Times New Roman" w:hAnsi="Times New Roman" w:cs="Times New Roman"/>
          <w:sz w:val="24"/>
          <w:szCs w:val="24"/>
        </w:rPr>
        <w:t>,00 рублей (без НДС);</w:t>
      </w:r>
    </w:p>
    <w:p w:rsidR="00BC0392" w:rsidRDefault="00BC0392" w:rsidP="00BC0392">
      <w:pPr>
        <w:adjustRightInd w:val="0"/>
        <w:jc w:val="both"/>
        <w:rPr>
          <w:sz w:val="24"/>
          <w:szCs w:val="24"/>
        </w:rPr>
      </w:pPr>
      <w:r w:rsidRPr="00DB5400">
        <w:rPr>
          <w:sz w:val="24"/>
          <w:szCs w:val="24"/>
        </w:rPr>
        <w:tab/>
        <w:t xml:space="preserve">Лот № 2 – в сумме </w:t>
      </w:r>
      <w:r>
        <w:rPr>
          <w:sz w:val="24"/>
          <w:szCs w:val="24"/>
        </w:rPr>
        <w:t>5300</w:t>
      </w:r>
      <w:r w:rsidRPr="00DB5400">
        <w:rPr>
          <w:sz w:val="24"/>
          <w:szCs w:val="24"/>
        </w:rPr>
        <w:t>,00</w:t>
      </w:r>
      <w:r>
        <w:rPr>
          <w:sz w:val="24"/>
          <w:szCs w:val="24"/>
        </w:rPr>
        <w:t xml:space="preserve"> рублей (без НДС).</w:t>
      </w:r>
    </w:p>
    <w:p w:rsidR="00BC0392" w:rsidRPr="000A39F4" w:rsidRDefault="00BC0392" w:rsidP="00BC03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 xml:space="preserve">Основанием для внесения задатка является, </w:t>
      </w:r>
      <w:proofErr w:type="gramStart"/>
      <w:r w:rsidRPr="000A39F4">
        <w:rPr>
          <w:rFonts w:ascii="Times New Roman" w:hAnsi="Times New Roman" w:cs="Times New Roman"/>
          <w:sz w:val="24"/>
          <w:szCs w:val="24"/>
        </w:rPr>
        <w:t>заключенное</w:t>
      </w:r>
      <w:proofErr w:type="gramEnd"/>
      <w:r w:rsidRPr="000A39F4">
        <w:rPr>
          <w:rFonts w:ascii="Times New Roman" w:hAnsi="Times New Roman" w:cs="Times New Roman"/>
          <w:sz w:val="24"/>
          <w:szCs w:val="24"/>
        </w:rPr>
        <w:t xml:space="preserve"> с организатором аукциона соглашения о задатке. Заключение соглашения о задатке осуществляется по месту приема заявок. Задаток вносится единым платежом на счет:</w:t>
      </w:r>
    </w:p>
    <w:p w:rsidR="00BC0392" w:rsidRPr="00A72814" w:rsidRDefault="00BC0392" w:rsidP="00BC0392">
      <w:pPr>
        <w:ind w:left="720" w:right="-374"/>
        <w:rPr>
          <w:sz w:val="24"/>
          <w:szCs w:val="24"/>
        </w:rPr>
      </w:pPr>
      <w:proofErr w:type="gramStart"/>
      <w:r w:rsidRPr="00A72814">
        <w:rPr>
          <w:sz w:val="24"/>
          <w:szCs w:val="24"/>
        </w:rPr>
        <w:t xml:space="preserve">УФК по Магаданской области (КУМИ администрации </w:t>
      </w:r>
      <w:proofErr w:type="spellStart"/>
      <w:r w:rsidRPr="00A72814">
        <w:rPr>
          <w:sz w:val="24"/>
          <w:szCs w:val="24"/>
        </w:rPr>
        <w:t>Ягоднинского</w:t>
      </w:r>
      <w:proofErr w:type="spellEnd"/>
      <w:r w:rsidRPr="00A72814">
        <w:rPr>
          <w:sz w:val="24"/>
          <w:szCs w:val="24"/>
        </w:rPr>
        <w:t xml:space="preserve"> </w:t>
      </w:r>
      <w:proofErr w:type="gramEnd"/>
    </w:p>
    <w:p w:rsidR="00BC0392" w:rsidRPr="00A72814" w:rsidRDefault="00BC0392" w:rsidP="00BC0392">
      <w:pPr>
        <w:ind w:left="720" w:right="-374"/>
        <w:rPr>
          <w:sz w:val="24"/>
          <w:szCs w:val="24"/>
        </w:rPr>
      </w:pPr>
      <w:r w:rsidRPr="00A72814">
        <w:rPr>
          <w:sz w:val="24"/>
          <w:szCs w:val="24"/>
        </w:rPr>
        <w:t>городского округа лицевой счет 05473</w:t>
      </w:r>
      <w:r w:rsidRPr="00A72814">
        <w:rPr>
          <w:sz w:val="24"/>
          <w:szCs w:val="24"/>
          <w:lang w:val="en-US"/>
        </w:rPr>
        <w:t>D</w:t>
      </w:r>
      <w:r w:rsidRPr="00A72814">
        <w:rPr>
          <w:sz w:val="24"/>
          <w:szCs w:val="24"/>
        </w:rPr>
        <w:t>49930)</w:t>
      </w:r>
    </w:p>
    <w:p w:rsidR="00BC0392" w:rsidRPr="00A72814" w:rsidRDefault="00BC0392" w:rsidP="00BC0392">
      <w:pPr>
        <w:ind w:firstLine="720"/>
        <w:rPr>
          <w:sz w:val="24"/>
          <w:szCs w:val="24"/>
        </w:rPr>
      </w:pPr>
      <w:r w:rsidRPr="00A72814">
        <w:rPr>
          <w:sz w:val="24"/>
          <w:szCs w:val="24"/>
        </w:rPr>
        <w:t>ИНН  4908004825  КПП 490801001 БИК  014442501 ОКТМО 44722000</w:t>
      </w:r>
    </w:p>
    <w:p w:rsidR="00BC0392" w:rsidRPr="00A72814" w:rsidRDefault="00BC0392" w:rsidP="00BC0392">
      <w:pPr>
        <w:ind w:left="708" w:firstLine="12"/>
        <w:rPr>
          <w:sz w:val="24"/>
          <w:szCs w:val="24"/>
        </w:rPr>
      </w:pPr>
      <w:proofErr w:type="spellStart"/>
      <w:proofErr w:type="gramStart"/>
      <w:r w:rsidRPr="00A72814">
        <w:rPr>
          <w:sz w:val="24"/>
          <w:szCs w:val="24"/>
        </w:rPr>
        <w:t>р</w:t>
      </w:r>
      <w:proofErr w:type="spellEnd"/>
      <w:proofErr w:type="gramEnd"/>
      <w:r w:rsidRPr="00A72814">
        <w:rPr>
          <w:sz w:val="24"/>
          <w:szCs w:val="24"/>
        </w:rPr>
        <w:t xml:space="preserve">/с 03232643447220004700  ОТДЕЛЕНИЕ МАГАДАН БАНКА РОССИИ //УФК по Магаданской области г. Магадан, </w:t>
      </w:r>
      <w:proofErr w:type="spellStart"/>
      <w:r w:rsidRPr="00A72814">
        <w:rPr>
          <w:sz w:val="24"/>
          <w:szCs w:val="24"/>
        </w:rPr>
        <w:t>кор</w:t>
      </w:r>
      <w:proofErr w:type="spellEnd"/>
      <w:r w:rsidRPr="00A72814">
        <w:rPr>
          <w:sz w:val="24"/>
          <w:szCs w:val="24"/>
        </w:rPr>
        <w:t xml:space="preserve">. счет 40102810945370000040 </w:t>
      </w:r>
    </w:p>
    <w:p w:rsidR="00BC0392" w:rsidRPr="00A72814" w:rsidRDefault="00BC0392" w:rsidP="00BC03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>Платежный документ о внесении задатка предоставляется вместе с заявкой на участие в аукционе. В случае отзыва заявки до окончания приема заявок на участие в аукционе задаток возвращается в течени</w:t>
      </w:r>
      <w:proofErr w:type="gramStart"/>
      <w:r w:rsidRPr="000A39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39F4">
        <w:rPr>
          <w:rFonts w:ascii="Times New Roman" w:hAnsi="Times New Roman" w:cs="Times New Roman"/>
          <w:sz w:val="24"/>
          <w:szCs w:val="24"/>
        </w:rPr>
        <w:t xml:space="preserve"> 3 дней с момента отзыва заявки, если заявка отзывается позднее даты окончания приема заявок, то задаток возвращается в течении 3 дней с даты подведения итогов аукциона. 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засчитывается в счет арендной платы за него.</w:t>
      </w:r>
    </w:p>
    <w:p w:rsidR="00BC0392" w:rsidRDefault="00BC0392" w:rsidP="00BC0392">
      <w:pPr>
        <w:numPr>
          <w:ilvl w:val="0"/>
          <w:numId w:val="21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B5400">
        <w:rPr>
          <w:sz w:val="24"/>
          <w:szCs w:val="24"/>
        </w:rPr>
        <w:t>рок внесения з</w:t>
      </w:r>
      <w:r>
        <w:rPr>
          <w:sz w:val="24"/>
          <w:szCs w:val="24"/>
        </w:rPr>
        <w:t>адатка с 13 августа 2021 года по  11</w:t>
      </w:r>
      <w:r w:rsidRPr="00DB5400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B5400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DB5400">
        <w:rPr>
          <w:sz w:val="24"/>
          <w:szCs w:val="24"/>
        </w:rPr>
        <w:t xml:space="preserve"> года.</w:t>
      </w:r>
    </w:p>
    <w:p w:rsidR="00BC0392" w:rsidRPr="000A39F4" w:rsidRDefault="00BC0392" w:rsidP="00BC0392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9-00 часов по 17-00 часов по  местному времени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</w:t>
      </w:r>
      <w:r w:rsidRPr="00A7281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72814">
        <w:rPr>
          <w:rFonts w:ascii="Times New Roman" w:hAnsi="Times New Roman" w:cs="Times New Roman"/>
          <w:sz w:val="24"/>
          <w:szCs w:val="24"/>
        </w:rPr>
        <w:t xml:space="preserve"> 2021 года по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281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A72814">
        <w:rPr>
          <w:rFonts w:ascii="Times New Roman" w:hAnsi="Times New Roman" w:cs="Times New Roman"/>
          <w:sz w:val="24"/>
          <w:szCs w:val="24"/>
        </w:rPr>
        <w:t xml:space="preserve"> 2021 года</w:t>
      </w:r>
      <w:r>
        <w:rPr>
          <w:sz w:val="24"/>
          <w:szCs w:val="24"/>
        </w:rPr>
        <w:t xml:space="preserve"> </w:t>
      </w:r>
      <w:r w:rsidRPr="000A39F4">
        <w:rPr>
          <w:rFonts w:ascii="Times New Roman" w:hAnsi="Times New Roman" w:cs="Times New Roman"/>
          <w:sz w:val="24"/>
          <w:szCs w:val="24"/>
        </w:rPr>
        <w:t xml:space="preserve">по адресу: Магаданская область, </w:t>
      </w:r>
      <w:proofErr w:type="spellStart"/>
      <w:r w:rsidRPr="000A39F4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0A3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gramStart"/>
      <w:r w:rsidRPr="000A39F4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0A39F4">
        <w:rPr>
          <w:rFonts w:ascii="Times New Roman" w:hAnsi="Times New Roman" w:cs="Times New Roman"/>
          <w:sz w:val="24"/>
          <w:szCs w:val="24"/>
        </w:rPr>
        <w:t xml:space="preserve">, ул. Спортивная 6,  3 этаж, кабинет 307. </w:t>
      </w:r>
    </w:p>
    <w:p w:rsidR="00BC0392" w:rsidRPr="00DB5400" w:rsidRDefault="00BC0392" w:rsidP="00BC0392">
      <w:pPr>
        <w:numPr>
          <w:ilvl w:val="0"/>
          <w:numId w:val="21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B5400">
        <w:rPr>
          <w:sz w:val="24"/>
          <w:szCs w:val="24"/>
        </w:rPr>
        <w:t>рок договор</w:t>
      </w:r>
      <w:r>
        <w:rPr>
          <w:sz w:val="24"/>
          <w:szCs w:val="24"/>
        </w:rPr>
        <w:t>а</w:t>
      </w:r>
      <w:r w:rsidRPr="00DB5400">
        <w:rPr>
          <w:sz w:val="24"/>
          <w:szCs w:val="24"/>
        </w:rPr>
        <w:t xml:space="preserve"> аренды земельного участка:</w:t>
      </w:r>
    </w:p>
    <w:p w:rsidR="00BC0392" w:rsidRPr="00DB5400" w:rsidRDefault="00BC0392" w:rsidP="00BC0392">
      <w:pPr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Лот № 1 – 5 лет</w:t>
      </w:r>
      <w:r w:rsidRPr="00DB5400">
        <w:rPr>
          <w:sz w:val="24"/>
          <w:szCs w:val="24"/>
        </w:rPr>
        <w:t>;</w:t>
      </w:r>
    </w:p>
    <w:p w:rsidR="00BC0392" w:rsidRPr="00DB5400" w:rsidRDefault="00BC0392" w:rsidP="00BC0392">
      <w:pPr>
        <w:adjustRightInd w:val="0"/>
        <w:ind w:left="720"/>
        <w:jc w:val="both"/>
        <w:rPr>
          <w:sz w:val="24"/>
          <w:szCs w:val="24"/>
        </w:rPr>
      </w:pPr>
      <w:r w:rsidRPr="00DB5400">
        <w:rPr>
          <w:sz w:val="24"/>
          <w:szCs w:val="24"/>
        </w:rPr>
        <w:t xml:space="preserve">Лот № 2 </w:t>
      </w:r>
      <w:r>
        <w:rPr>
          <w:sz w:val="24"/>
          <w:szCs w:val="24"/>
        </w:rPr>
        <w:t>– 5</w:t>
      </w:r>
      <w:r w:rsidRPr="00DB5400">
        <w:rPr>
          <w:sz w:val="24"/>
          <w:szCs w:val="24"/>
        </w:rPr>
        <w:t xml:space="preserve"> </w:t>
      </w:r>
      <w:r>
        <w:rPr>
          <w:sz w:val="24"/>
          <w:szCs w:val="24"/>
        </w:rPr>
        <w:t>лет.</w:t>
      </w:r>
    </w:p>
    <w:p w:rsidR="00BC0392" w:rsidRPr="000A39F4" w:rsidRDefault="00BC0392" w:rsidP="00BC0392">
      <w:pPr>
        <w:widowControl/>
        <w:numPr>
          <w:ilvl w:val="0"/>
          <w:numId w:val="21"/>
        </w:numPr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Pr="00DB5400">
        <w:rPr>
          <w:sz w:val="24"/>
          <w:szCs w:val="24"/>
        </w:rPr>
        <w:t xml:space="preserve">ень определения заявителей участниками аукциона </w:t>
      </w:r>
      <w:r>
        <w:rPr>
          <w:sz w:val="24"/>
          <w:szCs w:val="24"/>
        </w:rPr>
        <w:t>12 сентября 2021</w:t>
      </w:r>
      <w:r w:rsidRPr="00DB5400">
        <w:rPr>
          <w:sz w:val="24"/>
          <w:szCs w:val="24"/>
        </w:rPr>
        <w:t xml:space="preserve"> года</w:t>
      </w:r>
      <w:r w:rsidRPr="00A72814">
        <w:rPr>
          <w:sz w:val="24"/>
          <w:szCs w:val="24"/>
        </w:rPr>
        <w:t xml:space="preserve"> </w:t>
      </w:r>
      <w:r w:rsidRPr="000A39F4">
        <w:rPr>
          <w:sz w:val="24"/>
          <w:szCs w:val="24"/>
        </w:rPr>
        <w:t>до 17 - 00 часов местного времени.</w:t>
      </w:r>
    </w:p>
    <w:p w:rsidR="00BC0392" w:rsidRPr="000A39F4" w:rsidRDefault="00BC0392" w:rsidP="00BC0392">
      <w:pPr>
        <w:pStyle w:val="ConsPlusNonformat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 xml:space="preserve">Претенденты на участие в аукционе </w:t>
      </w:r>
      <w:proofErr w:type="gramStart"/>
      <w:r w:rsidRPr="000A39F4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0A39F4">
        <w:rPr>
          <w:rFonts w:ascii="Times New Roman" w:hAnsi="Times New Roman" w:cs="Times New Roman"/>
          <w:sz w:val="24"/>
          <w:szCs w:val="24"/>
        </w:rPr>
        <w:t>:</w:t>
      </w:r>
    </w:p>
    <w:p w:rsidR="00BC0392" w:rsidRPr="000A39F4" w:rsidRDefault="00BC0392" w:rsidP="00BC0392">
      <w:pPr>
        <w:widowControl/>
        <w:jc w:val="both"/>
        <w:rPr>
          <w:sz w:val="24"/>
          <w:szCs w:val="24"/>
        </w:rPr>
      </w:pPr>
      <w:r w:rsidRPr="000A39F4">
        <w:rPr>
          <w:sz w:val="24"/>
          <w:szCs w:val="24"/>
        </w:rPr>
        <w:t>1) заявка на участие в аукционе в 2 экземплярах;</w:t>
      </w:r>
    </w:p>
    <w:p w:rsidR="00BC0392" w:rsidRPr="000A39F4" w:rsidRDefault="00BC0392" w:rsidP="00BC0392">
      <w:pPr>
        <w:widowControl/>
        <w:jc w:val="both"/>
        <w:rPr>
          <w:sz w:val="24"/>
          <w:szCs w:val="24"/>
        </w:rPr>
      </w:pPr>
      <w:r w:rsidRPr="000A39F4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BC0392" w:rsidRPr="000A39F4" w:rsidRDefault="00BC0392" w:rsidP="00BC0392">
      <w:pPr>
        <w:widowControl/>
        <w:jc w:val="both"/>
        <w:rPr>
          <w:sz w:val="24"/>
          <w:szCs w:val="24"/>
        </w:rPr>
      </w:pPr>
      <w:r w:rsidRPr="000A39F4">
        <w:rPr>
          <w:sz w:val="24"/>
          <w:szCs w:val="24"/>
        </w:rPr>
        <w:t>3) надлежащим образом заверенный перевод на русский язы</w:t>
      </w:r>
      <w:r>
        <w:rPr>
          <w:sz w:val="24"/>
          <w:szCs w:val="24"/>
        </w:rPr>
        <w:t xml:space="preserve">к документов о государственной </w:t>
      </w:r>
      <w:r w:rsidRPr="000A39F4">
        <w:rPr>
          <w:sz w:val="24"/>
          <w:szCs w:val="24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C0392" w:rsidRPr="000A39F4" w:rsidRDefault="00BC0392" w:rsidP="00BC0392">
      <w:pPr>
        <w:widowControl/>
        <w:jc w:val="both"/>
        <w:rPr>
          <w:sz w:val="24"/>
          <w:szCs w:val="24"/>
        </w:rPr>
      </w:pPr>
      <w:r w:rsidRPr="000A39F4">
        <w:rPr>
          <w:sz w:val="24"/>
          <w:szCs w:val="24"/>
        </w:rPr>
        <w:t>4) документы, подтверждающие внесение задатка.</w:t>
      </w:r>
    </w:p>
    <w:p w:rsidR="00BC0392" w:rsidRPr="00DB5400" w:rsidRDefault="00BC0392" w:rsidP="00BC039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9. Дата</w:t>
      </w:r>
      <w:r w:rsidRPr="00DB5400">
        <w:rPr>
          <w:sz w:val="24"/>
          <w:szCs w:val="24"/>
        </w:rPr>
        <w:t xml:space="preserve"> определения результатов аукциона </w:t>
      </w:r>
      <w:r>
        <w:rPr>
          <w:sz w:val="24"/>
          <w:szCs w:val="24"/>
        </w:rPr>
        <w:t>16</w:t>
      </w:r>
      <w:r w:rsidRPr="00DB5400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 2021</w:t>
      </w:r>
      <w:r w:rsidRPr="00DB5400">
        <w:rPr>
          <w:sz w:val="24"/>
          <w:szCs w:val="24"/>
        </w:rPr>
        <w:t xml:space="preserve"> года в 15 - 00  часов по адресу: Магаданская область, </w:t>
      </w:r>
      <w:proofErr w:type="spellStart"/>
      <w:r w:rsidRPr="00DB5400">
        <w:rPr>
          <w:sz w:val="24"/>
          <w:szCs w:val="24"/>
        </w:rPr>
        <w:t>Ягоднинский</w:t>
      </w:r>
      <w:proofErr w:type="spellEnd"/>
      <w:r w:rsidRPr="00DB5400">
        <w:rPr>
          <w:sz w:val="24"/>
          <w:szCs w:val="24"/>
        </w:rPr>
        <w:t xml:space="preserve"> район, п. </w:t>
      </w:r>
      <w:proofErr w:type="gramStart"/>
      <w:r w:rsidRPr="00DB5400">
        <w:rPr>
          <w:sz w:val="24"/>
          <w:szCs w:val="24"/>
        </w:rPr>
        <w:t>Ягодное</w:t>
      </w:r>
      <w:proofErr w:type="gramEnd"/>
      <w:r w:rsidRPr="00DB5400">
        <w:rPr>
          <w:sz w:val="24"/>
          <w:szCs w:val="24"/>
        </w:rPr>
        <w:t>, ул. Спортивная 6, 3 этаж, кабинет 307.</w:t>
      </w:r>
    </w:p>
    <w:p w:rsidR="00BC0392" w:rsidRPr="000A39F4" w:rsidRDefault="00BC0392" w:rsidP="00BC03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>10.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C0392" w:rsidRPr="000A39F4" w:rsidRDefault="00BC0392" w:rsidP="00BC03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9F4">
        <w:rPr>
          <w:rFonts w:ascii="Times New Roman" w:hAnsi="Times New Roman" w:cs="Times New Roman"/>
          <w:sz w:val="24"/>
          <w:szCs w:val="24"/>
        </w:rPr>
        <w:t>11. Договор аренды земель с победителем аукциона заключается не ранее 10 рабочих дней и не позднее 20 рабочих дней со дня размещения информации о результатах аукциона на официальном сайте.</w:t>
      </w:r>
    </w:p>
    <w:p w:rsidR="00BC0392" w:rsidRPr="000A39F4" w:rsidRDefault="00BC0392" w:rsidP="00BC03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9F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A39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39F4">
        <w:rPr>
          <w:rFonts w:ascii="Times New Roman" w:hAnsi="Times New Roman" w:cs="Times New Roman"/>
          <w:sz w:val="24"/>
          <w:szCs w:val="24"/>
        </w:rPr>
        <w:t xml:space="preserve"> проектом договора аренды земель, формой соглашения о задатке, и формой заявки на участие в торгах можно ознакомиться на официальном сайте торгов РФ </w:t>
      </w:r>
      <w:hyperlink r:id="rId5" w:history="1">
        <w:r w:rsidRPr="000A39F4">
          <w:rPr>
            <w:rStyle w:val="a7"/>
            <w:rFonts w:ascii="Times New Roman" w:hAnsi="Times New Roman"/>
            <w:color w:val="0000FF"/>
            <w:sz w:val="24"/>
            <w:szCs w:val="24"/>
          </w:rPr>
          <w:t>www.torgi.gov.ru</w:t>
        </w:r>
      </w:hyperlink>
      <w:r w:rsidRPr="000A39F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A39F4">
        <w:rPr>
          <w:rFonts w:ascii="Times New Roman" w:hAnsi="Times New Roman" w:cs="Times New Roman"/>
          <w:sz w:val="24"/>
          <w:szCs w:val="24"/>
        </w:rPr>
        <w:t xml:space="preserve"> на сайте организатора аукциона – </w:t>
      </w:r>
      <w:hyperlink r:id="rId6" w:history="1">
        <w:r w:rsidRPr="000A39F4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0A39F4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0A39F4">
          <w:rPr>
            <w:rStyle w:val="a7"/>
            <w:rFonts w:ascii="Times New Roman" w:hAnsi="Times New Roman"/>
            <w:sz w:val="24"/>
            <w:szCs w:val="24"/>
            <w:lang w:val="en-US"/>
          </w:rPr>
          <w:t>yagodnoeadm</w:t>
        </w:r>
        <w:proofErr w:type="spellEnd"/>
        <w:r w:rsidRPr="000A39F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0A39F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A39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0392" w:rsidRPr="000A39F4" w:rsidRDefault="00BC0392" w:rsidP="00BC03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ab/>
        <w:t xml:space="preserve">Более подробно с информацией о проведении аукциона можно ознакомиться по адресу п. </w:t>
      </w:r>
      <w:proofErr w:type="gramStart"/>
      <w:r w:rsidRPr="000A39F4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0A39F4">
        <w:rPr>
          <w:rFonts w:ascii="Times New Roman" w:hAnsi="Times New Roman" w:cs="Times New Roman"/>
          <w:sz w:val="24"/>
          <w:szCs w:val="24"/>
        </w:rPr>
        <w:t>, ул. Спортивная 6, 3 этаж кабинет 307, 309, телефон 2-25- 97, 2-33-41».</w:t>
      </w:r>
    </w:p>
    <w:p w:rsidR="00107352" w:rsidRDefault="00107352" w:rsidP="00BC03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76E1" w:rsidRPr="00596B94" w:rsidRDefault="00D276E1" w:rsidP="00D276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D276E1" w:rsidRPr="00596B94" w:rsidSect="002A4B3D">
      <w:pgSz w:w="11907" w:h="16840" w:code="9"/>
      <w:pgMar w:top="567" w:right="567" w:bottom="567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B69"/>
    <w:multiLevelType w:val="multilevel"/>
    <w:tmpl w:val="D43A7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1">
    <w:nsid w:val="1B5A12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D80B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982149"/>
    <w:multiLevelType w:val="singleLevel"/>
    <w:tmpl w:val="2B4C5E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3FF25F7"/>
    <w:multiLevelType w:val="hybridMultilevel"/>
    <w:tmpl w:val="711E27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DF470D"/>
    <w:multiLevelType w:val="hybridMultilevel"/>
    <w:tmpl w:val="E9BC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7F5304"/>
    <w:multiLevelType w:val="hybridMultilevel"/>
    <w:tmpl w:val="365E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D4D5D"/>
    <w:multiLevelType w:val="hybridMultilevel"/>
    <w:tmpl w:val="D9F8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4854"/>
    <w:multiLevelType w:val="hybridMultilevel"/>
    <w:tmpl w:val="CFDA90B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150366"/>
    <w:multiLevelType w:val="multilevel"/>
    <w:tmpl w:val="01C0778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10">
    <w:nsid w:val="4C3F4B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9E0BEE"/>
    <w:multiLevelType w:val="hybridMultilevel"/>
    <w:tmpl w:val="0BF4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D35281"/>
    <w:multiLevelType w:val="singleLevel"/>
    <w:tmpl w:val="BA284A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F1F6FA9"/>
    <w:multiLevelType w:val="hybridMultilevel"/>
    <w:tmpl w:val="845A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AA5F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9878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78E11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16"/>
  </w:num>
  <w:num w:numId="7">
    <w:abstractNumId w:val="15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0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E6D9C"/>
    <w:rsid w:val="00015231"/>
    <w:rsid w:val="0002426C"/>
    <w:rsid w:val="000244BB"/>
    <w:rsid w:val="000372BF"/>
    <w:rsid w:val="00042B1C"/>
    <w:rsid w:val="00077474"/>
    <w:rsid w:val="000924C8"/>
    <w:rsid w:val="00094486"/>
    <w:rsid w:val="000A1185"/>
    <w:rsid w:val="000A39F4"/>
    <w:rsid w:val="000C030E"/>
    <w:rsid w:val="000C5BC8"/>
    <w:rsid w:val="000D1997"/>
    <w:rsid w:val="000D31A8"/>
    <w:rsid w:val="000D587B"/>
    <w:rsid w:val="000D5BA6"/>
    <w:rsid w:val="000E0A7E"/>
    <w:rsid w:val="000F1268"/>
    <w:rsid w:val="000F2987"/>
    <w:rsid w:val="000F3922"/>
    <w:rsid w:val="000F4009"/>
    <w:rsid w:val="001064F5"/>
    <w:rsid w:val="00107352"/>
    <w:rsid w:val="0011195D"/>
    <w:rsid w:val="001171F0"/>
    <w:rsid w:val="001203C9"/>
    <w:rsid w:val="00122241"/>
    <w:rsid w:val="00122FC8"/>
    <w:rsid w:val="00137B79"/>
    <w:rsid w:val="00142D30"/>
    <w:rsid w:val="00152FB2"/>
    <w:rsid w:val="001659BE"/>
    <w:rsid w:val="00183454"/>
    <w:rsid w:val="00196566"/>
    <w:rsid w:val="001A130D"/>
    <w:rsid w:val="001C628F"/>
    <w:rsid w:val="001C6F8A"/>
    <w:rsid w:val="001D5698"/>
    <w:rsid w:val="001E44CB"/>
    <w:rsid w:val="0021173E"/>
    <w:rsid w:val="00212393"/>
    <w:rsid w:val="002257A6"/>
    <w:rsid w:val="002273FD"/>
    <w:rsid w:val="0023405D"/>
    <w:rsid w:val="00247788"/>
    <w:rsid w:val="00283A58"/>
    <w:rsid w:val="00285338"/>
    <w:rsid w:val="002A4B3D"/>
    <w:rsid w:val="002B2CC7"/>
    <w:rsid w:val="002B7C2D"/>
    <w:rsid w:val="002C22E0"/>
    <w:rsid w:val="0033475F"/>
    <w:rsid w:val="00341862"/>
    <w:rsid w:val="003622BF"/>
    <w:rsid w:val="00375AB0"/>
    <w:rsid w:val="00376BF8"/>
    <w:rsid w:val="00384C4C"/>
    <w:rsid w:val="003A1CB2"/>
    <w:rsid w:val="003E3D53"/>
    <w:rsid w:val="003F4498"/>
    <w:rsid w:val="003F6FB0"/>
    <w:rsid w:val="0040181F"/>
    <w:rsid w:val="00413E89"/>
    <w:rsid w:val="004159C9"/>
    <w:rsid w:val="00426C20"/>
    <w:rsid w:val="00436D36"/>
    <w:rsid w:val="00440B10"/>
    <w:rsid w:val="00451AC5"/>
    <w:rsid w:val="00464DF0"/>
    <w:rsid w:val="00494BA5"/>
    <w:rsid w:val="0049759C"/>
    <w:rsid w:val="004A5BB6"/>
    <w:rsid w:val="004C4FA1"/>
    <w:rsid w:val="004D22F7"/>
    <w:rsid w:val="004D36A9"/>
    <w:rsid w:val="00510B7C"/>
    <w:rsid w:val="0053039E"/>
    <w:rsid w:val="0053204B"/>
    <w:rsid w:val="00551043"/>
    <w:rsid w:val="005522B5"/>
    <w:rsid w:val="00585849"/>
    <w:rsid w:val="00595253"/>
    <w:rsid w:val="00596B94"/>
    <w:rsid w:val="005A7D38"/>
    <w:rsid w:val="005B1302"/>
    <w:rsid w:val="005B7A72"/>
    <w:rsid w:val="005B7EF3"/>
    <w:rsid w:val="005C728C"/>
    <w:rsid w:val="005E1067"/>
    <w:rsid w:val="005E37A5"/>
    <w:rsid w:val="005E4CFC"/>
    <w:rsid w:val="005E4E8B"/>
    <w:rsid w:val="005E69AA"/>
    <w:rsid w:val="005F3350"/>
    <w:rsid w:val="005F6F76"/>
    <w:rsid w:val="00606921"/>
    <w:rsid w:val="00615810"/>
    <w:rsid w:val="006406BC"/>
    <w:rsid w:val="00656BDD"/>
    <w:rsid w:val="0067280C"/>
    <w:rsid w:val="00686DBD"/>
    <w:rsid w:val="0069736C"/>
    <w:rsid w:val="006B01F3"/>
    <w:rsid w:val="006C6408"/>
    <w:rsid w:val="006D0F24"/>
    <w:rsid w:val="006D68D8"/>
    <w:rsid w:val="006E285E"/>
    <w:rsid w:val="006F0EE2"/>
    <w:rsid w:val="00702BEF"/>
    <w:rsid w:val="00704155"/>
    <w:rsid w:val="007064F1"/>
    <w:rsid w:val="007225D7"/>
    <w:rsid w:val="007275CB"/>
    <w:rsid w:val="007335C6"/>
    <w:rsid w:val="00744606"/>
    <w:rsid w:val="00754BBC"/>
    <w:rsid w:val="0075653A"/>
    <w:rsid w:val="007569EC"/>
    <w:rsid w:val="00757320"/>
    <w:rsid w:val="007643BA"/>
    <w:rsid w:val="00775765"/>
    <w:rsid w:val="00780224"/>
    <w:rsid w:val="00792E66"/>
    <w:rsid w:val="007A47C6"/>
    <w:rsid w:val="007A7CD6"/>
    <w:rsid w:val="007C2318"/>
    <w:rsid w:val="007D0910"/>
    <w:rsid w:val="007E01E6"/>
    <w:rsid w:val="007E0965"/>
    <w:rsid w:val="007E652F"/>
    <w:rsid w:val="007F11C0"/>
    <w:rsid w:val="007F5EA0"/>
    <w:rsid w:val="007F63CE"/>
    <w:rsid w:val="00804F9F"/>
    <w:rsid w:val="00806A5E"/>
    <w:rsid w:val="008167D7"/>
    <w:rsid w:val="00824F22"/>
    <w:rsid w:val="00847E1A"/>
    <w:rsid w:val="00874574"/>
    <w:rsid w:val="00891A00"/>
    <w:rsid w:val="00897817"/>
    <w:rsid w:val="008A0500"/>
    <w:rsid w:val="008A1F08"/>
    <w:rsid w:val="008B3FF4"/>
    <w:rsid w:val="008B50A8"/>
    <w:rsid w:val="008B602C"/>
    <w:rsid w:val="008C06AC"/>
    <w:rsid w:val="008C4784"/>
    <w:rsid w:val="008D5B3E"/>
    <w:rsid w:val="008F0BB0"/>
    <w:rsid w:val="008F6915"/>
    <w:rsid w:val="00910805"/>
    <w:rsid w:val="00916662"/>
    <w:rsid w:val="0092776A"/>
    <w:rsid w:val="009302A0"/>
    <w:rsid w:val="00935AE0"/>
    <w:rsid w:val="009458F2"/>
    <w:rsid w:val="00945949"/>
    <w:rsid w:val="009745C0"/>
    <w:rsid w:val="0098043E"/>
    <w:rsid w:val="0098145C"/>
    <w:rsid w:val="00984B12"/>
    <w:rsid w:val="009861C0"/>
    <w:rsid w:val="00994399"/>
    <w:rsid w:val="009E2CC6"/>
    <w:rsid w:val="009E4410"/>
    <w:rsid w:val="009F0BA6"/>
    <w:rsid w:val="00A0485C"/>
    <w:rsid w:val="00A123C1"/>
    <w:rsid w:val="00A2158E"/>
    <w:rsid w:val="00A2570A"/>
    <w:rsid w:val="00A37815"/>
    <w:rsid w:val="00A419F4"/>
    <w:rsid w:val="00A72814"/>
    <w:rsid w:val="00A73DF3"/>
    <w:rsid w:val="00A83251"/>
    <w:rsid w:val="00A90BA6"/>
    <w:rsid w:val="00A97152"/>
    <w:rsid w:val="00AD6F86"/>
    <w:rsid w:val="00AF2BEC"/>
    <w:rsid w:val="00AF52CB"/>
    <w:rsid w:val="00B01849"/>
    <w:rsid w:val="00B04EFC"/>
    <w:rsid w:val="00B054ED"/>
    <w:rsid w:val="00B0611D"/>
    <w:rsid w:val="00B1015D"/>
    <w:rsid w:val="00B160F0"/>
    <w:rsid w:val="00B83D01"/>
    <w:rsid w:val="00B93F24"/>
    <w:rsid w:val="00BA1B31"/>
    <w:rsid w:val="00BA1B71"/>
    <w:rsid w:val="00BA1C5F"/>
    <w:rsid w:val="00BA3F48"/>
    <w:rsid w:val="00BA4095"/>
    <w:rsid w:val="00BA6977"/>
    <w:rsid w:val="00BB38A5"/>
    <w:rsid w:val="00BC0392"/>
    <w:rsid w:val="00BD187D"/>
    <w:rsid w:val="00BE2424"/>
    <w:rsid w:val="00BE399C"/>
    <w:rsid w:val="00BF307E"/>
    <w:rsid w:val="00BF3F5D"/>
    <w:rsid w:val="00C070A1"/>
    <w:rsid w:val="00C2319B"/>
    <w:rsid w:val="00C4007C"/>
    <w:rsid w:val="00C409D5"/>
    <w:rsid w:val="00C40EB5"/>
    <w:rsid w:val="00C42F46"/>
    <w:rsid w:val="00C4669B"/>
    <w:rsid w:val="00C700AC"/>
    <w:rsid w:val="00C80748"/>
    <w:rsid w:val="00C80DFD"/>
    <w:rsid w:val="00CA4416"/>
    <w:rsid w:val="00CB163F"/>
    <w:rsid w:val="00CB3282"/>
    <w:rsid w:val="00CE1013"/>
    <w:rsid w:val="00CF1967"/>
    <w:rsid w:val="00CF7665"/>
    <w:rsid w:val="00D031ED"/>
    <w:rsid w:val="00D276E1"/>
    <w:rsid w:val="00D437D9"/>
    <w:rsid w:val="00D66865"/>
    <w:rsid w:val="00DB24DB"/>
    <w:rsid w:val="00DB4390"/>
    <w:rsid w:val="00DB5400"/>
    <w:rsid w:val="00DC078D"/>
    <w:rsid w:val="00DC5847"/>
    <w:rsid w:val="00DC587F"/>
    <w:rsid w:val="00DE1CD1"/>
    <w:rsid w:val="00DE2CD0"/>
    <w:rsid w:val="00DE45E3"/>
    <w:rsid w:val="00DE6D9C"/>
    <w:rsid w:val="00DF3624"/>
    <w:rsid w:val="00E17DBA"/>
    <w:rsid w:val="00E2156D"/>
    <w:rsid w:val="00E34082"/>
    <w:rsid w:val="00E42B89"/>
    <w:rsid w:val="00E42FA8"/>
    <w:rsid w:val="00E45785"/>
    <w:rsid w:val="00E50188"/>
    <w:rsid w:val="00E86097"/>
    <w:rsid w:val="00E97467"/>
    <w:rsid w:val="00E97469"/>
    <w:rsid w:val="00E97C74"/>
    <w:rsid w:val="00EB0AA6"/>
    <w:rsid w:val="00EB70CC"/>
    <w:rsid w:val="00EB79F2"/>
    <w:rsid w:val="00EC1A08"/>
    <w:rsid w:val="00EE4B5C"/>
    <w:rsid w:val="00EF08C1"/>
    <w:rsid w:val="00EF33B5"/>
    <w:rsid w:val="00F243B2"/>
    <w:rsid w:val="00F32717"/>
    <w:rsid w:val="00F34D76"/>
    <w:rsid w:val="00F42674"/>
    <w:rsid w:val="00F519C7"/>
    <w:rsid w:val="00F71ACF"/>
    <w:rsid w:val="00F82BD8"/>
    <w:rsid w:val="00F87BA7"/>
    <w:rsid w:val="00FA21C1"/>
    <w:rsid w:val="00FA3129"/>
    <w:rsid w:val="00FB3688"/>
    <w:rsid w:val="00FC05C2"/>
    <w:rsid w:val="00FC18B1"/>
    <w:rsid w:val="00FC2650"/>
    <w:rsid w:val="00FC28C5"/>
    <w:rsid w:val="00FD05CA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9F4"/>
    <w:pPr>
      <w:widowControl w:val="0"/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96566"/>
    <w:pPr>
      <w:keepNext/>
      <w:tabs>
        <w:tab w:val="left" w:pos="851"/>
      </w:tabs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96566"/>
    <w:rPr>
      <w:rFonts w:cs="Times New Roman"/>
      <w:sz w:val="20"/>
      <w:szCs w:val="20"/>
    </w:rPr>
  </w:style>
  <w:style w:type="character" w:customStyle="1" w:styleId="a3">
    <w:name w:val="Основной шрифт"/>
    <w:uiPriority w:val="99"/>
    <w:rsid w:val="00BA3F48"/>
  </w:style>
  <w:style w:type="paragraph" w:customStyle="1" w:styleId="ConsPlusNormal">
    <w:name w:val="ConsPlusNormal"/>
    <w:rsid w:val="00BA3F4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A3F4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3F4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A3F4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A3F4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152FB2"/>
    <w:pPr>
      <w:widowControl/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A3F48"/>
    <w:rPr>
      <w:rFonts w:cs="Times New Roman"/>
      <w:sz w:val="20"/>
      <w:szCs w:val="20"/>
    </w:rPr>
  </w:style>
  <w:style w:type="table" w:styleId="a6">
    <w:name w:val="Table Grid"/>
    <w:basedOn w:val="a1"/>
    <w:uiPriority w:val="99"/>
    <w:locked/>
    <w:rsid w:val="00BB38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0F1268"/>
    <w:pPr>
      <w:widowControl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F1268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F63C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4383</Characters>
  <Application>Microsoft Office Word</Application>
  <DocSecurity>0</DocSecurity>
  <Lines>36</Lines>
  <Paragraphs>10</Paragraphs>
  <ScaleCrop>false</ScaleCrop>
  <Company>КУМИ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"ЯГОДНИНСКИЙ МУНИЦИПАЛЬНЫЙ РАЙОН МАГАДАНСКОЙ ОБЛАСТИ"</dc:title>
  <dc:creator>ConsultantPlus</dc:creator>
  <cp:lastModifiedBy>BalEA</cp:lastModifiedBy>
  <cp:revision>4</cp:revision>
  <cp:lastPrinted>2021-07-19T22:59:00Z</cp:lastPrinted>
  <dcterms:created xsi:type="dcterms:W3CDTF">2021-08-10T00:43:00Z</dcterms:created>
  <dcterms:modified xsi:type="dcterms:W3CDTF">2021-08-10T00:54:00Z</dcterms:modified>
</cp:coreProperties>
</file>