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C08" w:rsidRPr="00102C08" w:rsidRDefault="00102C08" w:rsidP="00102C08">
      <w:pPr>
        <w:spacing w:after="0" w:line="240" w:lineRule="auto"/>
        <w:jc w:val="center"/>
        <w:rPr>
          <w:rFonts w:ascii="Times New Roman" w:hAnsi="Times New Roman" w:cs="Times New Roman"/>
          <w:b/>
          <w:sz w:val="28"/>
          <w:szCs w:val="28"/>
        </w:rPr>
      </w:pPr>
      <w:r w:rsidRPr="00102C08">
        <w:rPr>
          <w:rFonts w:ascii="Times New Roman" w:hAnsi="Times New Roman" w:cs="Times New Roman"/>
          <w:b/>
          <w:sz w:val="28"/>
          <w:szCs w:val="28"/>
        </w:rPr>
        <w:t xml:space="preserve">А Д М И Н И С Т Р А Ц И Я </w:t>
      </w:r>
    </w:p>
    <w:p w:rsidR="00102C08" w:rsidRPr="00102C08" w:rsidRDefault="00102C08" w:rsidP="00102C08">
      <w:pPr>
        <w:spacing w:after="0" w:line="240" w:lineRule="auto"/>
        <w:jc w:val="center"/>
        <w:rPr>
          <w:rFonts w:ascii="Times New Roman" w:hAnsi="Times New Roman" w:cs="Times New Roman"/>
          <w:b/>
          <w:sz w:val="28"/>
          <w:szCs w:val="28"/>
        </w:rPr>
      </w:pPr>
      <w:r w:rsidRPr="00102C08">
        <w:rPr>
          <w:rFonts w:ascii="Times New Roman" w:hAnsi="Times New Roman" w:cs="Times New Roman"/>
          <w:b/>
          <w:sz w:val="28"/>
          <w:szCs w:val="28"/>
        </w:rPr>
        <w:t xml:space="preserve">Я Г О Д Н И Н С К О Г О    М У Н И Ц И П А Л Ь Н О Г О   </w:t>
      </w:r>
      <w:proofErr w:type="spellStart"/>
      <w:r w:rsidRPr="00102C08">
        <w:rPr>
          <w:rFonts w:ascii="Times New Roman" w:hAnsi="Times New Roman" w:cs="Times New Roman"/>
          <w:b/>
          <w:sz w:val="28"/>
          <w:szCs w:val="28"/>
        </w:rPr>
        <w:t>О</w:t>
      </w:r>
      <w:proofErr w:type="spellEnd"/>
      <w:r w:rsidRPr="00102C08">
        <w:rPr>
          <w:rFonts w:ascii="Times New Roman" w:hAnsi="Times New Roman" w:cs="Times New Roman"/>
          <w:b/>
          <w:sz w:val="28"/>
          <w:szCs w:val="28"/>
        </w:rPr>
        <w:t xml:space="preserve"> К Р У Г А</w:t>
      </w:r>
    </w:p>
    <w:p w:rsidR="00102C08" w:rsidRPr="00102C08" w:rsidRDefault="00102C08" w:rsidP="00102C08">
      <w:pPr>
        <w:spacing w:after="0" w:line="240" w:lineRule="auto"/>
        <w:jc w:val="center"/>
        <w:rPr>
          <w:rFonts w:ascii="Times New Roman" w:hAnsi="Times New Roman" w:cs="Times New Roman"/>
          <w:b/>
          <w:sz w:val="28"/>
          <w:szCs w:val="28"/>
        </w:rPr>
      </w:pPr>
      <w:r w:rsidRPr="00102C08">
        <w:rPr>
          <w:rFonts w:ascii="Times New Roman" w:hAnsi="Times New Roman" w:cs="Times New Roman"/>
          <w:b/>
          <w:sz w:val="28"/>
          <w:szCs w:val="28"/>
        </w:rPr>
        <w:t>М А Г А Д А Н С К О Й   О Б Л А С Т И</w:t>
      </w:r>
    </w:p>
    <w:p w:rsidR="00102C08" w:rsidRPr="00102C08" w:rsidRDefault="00102C08" w:rsidP="00102C08">
      <w:pPr>
        <w:pBdr>
          <w:bottom w:val="single" w:sz="12" w:space="1" w:color="auto"/>
        </w:pBdr>
        <w:tabs>
          <w:tab w:val="left" w:pos="1985"/>
        </w:tabs>
        <w:spacing w:after="0" w:line="240" w:lineRule="auto"/>
        <w:jc w:val="center"/>
        <w:rPr>
          <w:rFonts w:ascii="Times New Roman" w:hAnsi="Times New Roman" w:cs="Times New Roman"/>
          <w:b/>
          <w:sz w:val="2"/>
          <w:szCs w:val="2"/>
        </w:rPr>
      </w:pPr>
    </w:p>
    <w:p w:rsidR="00102C08" w:rsidRDefault="00102C08" w:rsidP="00102C08">
      <w:pPr>
        <w:spacing w:after="0" w:line="240" w:lineRule="auto"/>
        <w:jc w:val="center"/>
        <w:rPr>
          <w:rFonts w:ascii="Times New Roman" w:hAnsi="Times New Roman" w:cs="Times New Roman"/>
          <w:sz w:val="12"/>
          <w:szCs w:val="12"/>
        </w:rPr>
      </w:pPr>
      <w:r w:rsidRPr="00102C08">
        <w:rPr>
          <w:rFonts w:ascii="Times New Roman" w:hAnsi="Times New Roman" w:cs="Times New Roman"/>
          <w:sz w:val="12"/>
          <w:szCs w:val="12"/>
        </w:rPr>
        <w:t>686230, поселок Ягодное, Ягоднинский район, Магаданская область, улица Спортивная, дом 6,  тел. (8 41343) 2-35-29, факс  (8 41343) 2-20-42,</w:t>
      </w:r>
      <w:r w:rsidRPr="00102C08">
        <w:rPr>
          <w:rFonts w:ascii="Times New Roman" w:hAnsi="Times New Roman" w:cs="Times New Roman"/>
          <w:color w:val="000000"/>
          <w:sz w:val="12"/>
          <w:szCs w:val="12"/>
          <w:lang w:val="en-US"/>
        </w:rPr>
        <w:t>E</w:t>
      </w:r>
      <w:r w:rsidRPr="00102C08">
        <w:rPr>
          <w:rFonts w:ascii="Times New Roman" w:hAnsi="Times New Roman" w:cs="Times New Roman"/>
          <w:color w:val="000000"/>
          <w:sz w:val="12"/>
          <w:szCs w:val="12"/>
        </w:rPr>
        <w:t>-</w:t>
      </w:r>
      <w:r w:rsidRPr="00102C08">
        <w:rPr>
          <w:rFonts w:ascii="Times New Roman" w:hAnsi="Times New Roman" w:cs="Times New Roman"/>
          <w:color w:val="000000"/>
          <w:sz w:val="12"/>
          <w:szCs w:val="12"/>
          <w:lang w:val="en-US"/>
        </w:rPr>
        <w:t>mail</w:t>
      </w:r>
      <w:r w:rsidRPr="00102C08">
        <w:rPr>
          <w:rFonts w:ascii="Times New Roman" w:hAnsi="Times New Roman" w:cs="Times New Roman"/>
          <w:color w:val="000000"/>
          <w:sz w:val="12"/>
          <w:szCs w:val="12"/>
        </w:rPr>
        <w:t>:</w:t>
      </w:r>
      <w:hyperlink r:id="rId6" w:history="1">
        <w:r w:rsidRPr="00102C08">
          <w:rPr>
            <w:rStyle w:val="a5"/>
            <w:rFonts w:ascii="Times New Roman" w:hAnsi="Times New Roman" w:cs="Times New Roman"/>
            <w:sz w:val="12"/>
            <w:szCs w:val="12"/>
            <w:lang w:val="en-US"/>
          </w:rPr>
          <w:t>Priemnaya</w:t>
        </w:r>
        <w:r w:rsidRPr="00102C08">
          <w:rPr>
            <w:rStyle w:val="a5"/>
            <w:rFonts w:ascii="Times New Roman" w:hAnsi="Times New Roman" w:cs="Times New Roman"/>
            <w:sz w:val="12"/>
            <w:szCs w:val="12"/>
          </w:rPr>
          <w:t>_</w:t>
        </w:r>
        <w:r w:rsidRPr="00102C08">
          <w:rPr>
            <w:rStyle w:val="a5"/>
            <w:rFonts w:ascii="Times New Roman" w:hAnsi="Times New Roman" w:cs="Times New Roman"/>
            <w:sz w:val="12"/>
            <w:szCs w:val="12"/>
            <w:lang w:val="en-US"/>
          </w:rPr>
          <w:t>yagodnoe</w:t>
        </w:r>
        <w:r w:rsidRPr="00102C08">
          <w:rPr>
            <w:rStyle w:val="a5"/>
            <w:rFonts w:ascii="Times New Roman" w:hAnsi="Times New Roman" w:cs="Times New Roman"/>
            <w:sz w:val="12"/>
            <w:szCs w:val="12"/>
          </w:rPr>
          <w:t>@49</w:t>
        </w:r>
        <w:r w:rsidRPr="00102C08">
          <w:rPr>
            <w:rStyle w:val="a5"/>
            <w:rFonts w:ascii="Times New Roman" w:hAnsi="Times New Roman" w:cs="Times New Roman"/>
            <w:sz w:val="12"/>
            <w:szCs w:val="12"/>
            <w:lang w:val="en-US"/>
          </w:rPr>
          <w:t>gov</w:t>
        </w:r>
        <w:r w:rsidRPr="00102C08">
          <w:rPr>
            <w:rStyle w:val="a5"/>
            <w:rFonts w:ascii="Times New Roman" w:hAnsi="Times New Roman" w:cs="Times New Roman"/>
            <w:sz w:val="12"/>
            <w:szCs w:val="12"/>
          </w:rPr>
          <w:t>.</w:t>
        </w:r>
        <w:r w:rsidRPr="00102C08">
          <w:rPr>
            <w:rStyle w:val="a5"/>
            <w:rFonts w:ascii="Times New Roman" w:hAnsi="Times New Roman" w:cs="Times New Roman"/>
            <w:sz w:val="12"/>
            <w:szCs w:val="12"/>
            <w:lang w:val="en-US"/>
          </w:rPr>
          <w:t>ru</w:t>
        </w:r>
      </w:hyperlink>
    </w:p>
    <w:p w:rsidR="00102C08" w:rsidRDefault="00102C08" w:rsidP="00102C08">
      <w:pPr>
        <w:spacing w:after="0" w:line="240" w:lineRule="auto"/>
        <w:jc w:val="center"/>
        <w:rPr>
          <w:rFonts w:ascii="Times New Roman" w:hAnsi="Times New Roman" w:cs="Times New Roman"/>
          <w:sz w:val="12"/>
          <w:szCs w:val="12"/>
        </w:rPr>
      </w:pPr>
    </w:p>
    <w:p w:rsidR="00102C08" w:rsidRDefault="00102C08" w:rsidP="00102C08">
      <w:pPr>
        <w:spacing w:after="0" w:line="240" w:lineRule="auto"/>
        <w:jc w:val="center"/>
        <w:rPr>
          <w:rFonts w:ascii="Times New Roman" w:hAnsi="Times New Roman" w:cs="Times New Roman"/>
          <w:sz w:val="12"/>
          <w:szCs w:val="12"/>
        </w:rPr>
      </w:pPr>
    </w:p>
    <w:p w:rsidR="00102C08" w:rsidRPr="00102C08" w:rsidRDefault="00102C08" w:rsidP="00102C08">
      <w:pPr>
        <w:spacing w:after="0" w:line="240" w:lineRule="auto"/>
        <w:jc w:val="center"/>
        <w:rPr>
          <w:rFonts w:ascii="Times New Roman" w:hAnsi="Times New Roman" w:cs="Times New Roman"/>
          <w:sz w:val="12"/>
          <w:szCs w:val="12"/>
        </w:rPr>
      </w:pPr>
    </w:p>
    <w:p w:rsidR="001C6EE0" w:rsidRPr="00937266" w:rsidRDefault="00102C08" w:rsidP="00021E14">
      <w:pPr>
        <w:jc w:val="center"/>
        <w:rPr>
          <w:rFonts w:ascii="Times New Roman" w:hAnsi="Times New Roman" w:cs="Times New Roman"/>
          <w:b/>
          <w:sz w:val="26"/>
          <w:szCs w:val="26"/>
        </w:rPr>
      </w:pPr>
      <w:r w:rsidRPr="00937266">
        <w:rPr>
          <w:rFonts w:ascii="Times New Roman" w:hAnsi="Times New Roman" w:cs="Times New Roman"/>
          <w:b/>
          <w:sz w:val="26"/>
          <w:szCs w:val="26"/>
        </w:rPr>
        <w:t>ПОСТАНОВЛЕНИЕ</w:t>
      </w:r>
    </w:p>
    <w:p w:rsidR="001C6EE0" w:rsidRPr="00937266" w:rsidRDefault="007257E6" w:rsidP="00937266">
      <w:pPr>
        <w:spacing w:line="360" w:lineRule="auto"/>
        <w:jc w:val="both"/>
        <w:rPr>
          <w:rFonts w:ascii="Times New Roman" w:hAnsi="Times New Roman" w:cs="Times New Roman"/>
          <w:sz w:val="26"/>
          <w:szCs w:val="26"/>
        </w:rPr>
      </w:pPr>
      <w:r w:rsidRPr="00937266">
        <w:rPr>
          <w:rFonts w:ascii="Times New Roman" w:hAnsi="Times New Roman" w:cs="Times New Roman"/>
          <w:sz w:val="26"/>
          <w:szCs w:val="26"/>
        </w:rPr>
        <w:t>от «</w:t>
      </w:r>
      <w:r w:rsidR="00762DA7">
        <w:rPr>
          <w:rFonts w:ascii="Times New Roman" w:hAnsi="Times New Roman" w:cs="Times New Roman"/>
          <w:sz w:val="26"/>
          <w:szCs w:val="26"/>
        </w:rPr>
        <w:t>20</w:t>
      </w:r>
      <w:r w:rsidR="00285D6A" w:rsidRPr="00937266">
        <w:rPr>
          <w:rFonts w:ascii="Times New Roman" w:hAnsi="Times New Roman" w:cs="Times New Roman"/>
          <w:sz w:val="26"/>
          <w:szCs w:val="26"/>
        </w:rPr>
        <w:t xml:space="preserve">» </w:t>
      </w:r>
      <w:r w:rsidR="00762DA7">
        <w:rPr>
          <w:rFonts w:ascii="Times New Roman" w:hAnsi="Times New Roman" w:cs="Times New Roman"/>
          <w:sz w:val="26"/>
          <w:szCs w:val="26"/>
        </w:rPr>
        <w:t>декабря</w:t>
      </w:r>
      <w:r w:rsidR="00102C08" w:rsidRPr="00937266">
        <w:rPr>
          <w:rFonts w:ascii="Times New Roman" w:hAnsi="Times New Roman" w:cs="Times New Roman"/>
          <w:sz w:val="26"/>
          <w:szCs w:val="26"/>
        </w:rPr>
        <w:t xml:space="preserve"> 20</w:t>
      </w:r>
      <w:r w:rsidR="005A6B20" w:rsidRPr="00937266">
        <w:rPr>
          <w:rFonts w:ascii="Times New Roman" w:hAnsi="Times New Roman" w:cs="Times New Roman"/>
          <w:sz w:val="26"/>
          <w:szCs w:val="26"/>
        </w:rPr>
        <w:t>23</w:t>
      </w:r>
      <w:r w:rsidR="00021E14" w:rsidRPr="00937266">
        <w:rPr>
          <w:rFonts w:ascii="Times New Roman" w:hAnsi="Times New Roman" w:cs="Times New Roman"/>
          <w:sz w:val="26"/>
          <w:szCs w:val="26"/>
        </w:rPr>
        <w:t xml:space="preserve"> года</w:t>
      </w:r>
      <w:r w:rsidR="00021E14" w:rsidRPr="00937266">
        <w:rPr>
          <w:rFonts w:ascii="Times New Roman" w:hAnsi="Times New Roman" w:cs="Times New Roman"/>
          <w:sz w:val="26"/>
          <w:szCs w:val="26"/>
        </w:rPr>
        <w:tab/>
      </w:r>
      <w:r w:rsidR="00021E14" w:rsidRPr="00937266">
        <w:rPr>
          <w:rFonts w:ascii="Times New Roman" w:hAnsi="Times New Roman" w:cs="Times New Roman"/>
          <w:sz w:val="26"/>
          <w:szCs w:val="26"/>
        </w:rPr>
        <w:tab/>
      </w:r>
      <w:r w:rsidR="00021E14" w:rsidRPr="00937266">
        <w:rPr>
          <w:rFonts w:ascii="Times New Roman" w:hAnsi="Times New Roman" w:cs="Times New Roman"/>
          <w:sz w:val="26"/>
          <w:szCs w:val="26"/>
        </w:rPr>
        <w:tab/>
      </w:r>
      <w:r w:rsidR="00021E14" w:rsidRPr="00937266">
        <w:rPr>
          <w:rFonts w:ascii="Times New Roman" w:hAnsi="Times New Roman" w:cs="Times New Roman"/>
          <w:sz w:val="26"/>
          <w:szCs w:val="26"/>
        </w:rPr>
        <w:tab/>
      </w:r>
      <w:r w:rsidR="00021E14" w:rsidRPr="00937266">
        <w:rPr>
          <w:rFonts w:ascii="Times New Roman" w:hAnsi="Times New Roman" w:cs="Times New Roman"/>
          <w:sz w:val="26"/>
          <w:szCs w:val="26"/>
        </w:rPr>
        <w:tab/>
      </w:r>
      <w:r w:rsidR="00021E14" w:rsidRPr="00937266">
        <w:rPr>
          <w:rFonts w:ascii="Times New Roman" w:hAnsi="Times New Roman" w:cs="Times New Roman"/>
          <w:sz w:val="26"/>
          <w:szCs w:val="26"/>
        </w:rPr>
        <w:tab/>
      </w:r>
      <w:r w:rsidR="00021E14" w:rsidRPr="00937266">
        <w:rPr>
          <w:rFonts w:ascii="Times New Roman" w:hAnsi="Times New Roman" w:cs="Times New Roman"/>
          <w:sz w:val="26"/>
          <w:szCs w:val="26"/>
        </w:rPr>
        <w:tab/>
      </w:r>
      <w:r w:rsidR="00021E14" w:rsidRPr="00937266">
        <w:rPr>
          <w:rFonts w:ascii="Times New Roman" w:hAnsi="Times New Roman" w:cs="Times New Roman"/>
          <w:sz w:val="26"/>
          <w:szCs w:val="26"/>
        </w:rPr>
        <w:tab/>
        <w:t xml:space="preserve">        </w:t>
      </w:r>
      <w:r w:rsidR="00102C08" w:rsidRPr="00937266">
        <w:rPr>
          <w:rFonts w:ascii="Times New Roman" w:hAnsi="Times New Roman" w:cs="Times New Roman"/>
          <w:sz w:val="26"/>
          <w:szCs w:val="26"/>
        </w:rPr>
        <w:t xml:space="preserve">№ </w:t>
      </w:r>
      <w:r w:rsidR="00762DA7">
        <w:rPr>
          <w:rFonts w:ascii="Times New Roman" w:hAnsi="Times New Roman" w:cs="Times New Roman"/>
          <w:sz w:val="26"/>
          <w:szCs w:val="26"/>
        </w:rPr>
        <w:t>967</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637"/>
      </w:tblGrid>
      <w:tr w:rsidR="00102C08" w:rsidRPr="0076576D" w:rsidTr="00937266">
        <w:tc>
          <w:tcPr>
            <w:tcW w:w="5637" w:type="dxa"/>
          </w:tcPr>
          <w:p w:rsidR="00102C08" w:rsidRPr="0076576D" w:rsidRDefault="00102C08" w:rsidP="00523F93">
            <w:pPr>
              <w:jc w:val="both"/>
              <w:rPr>
                <w:rFonts w:ascii="Times New Roman" w:hAnsi="Times New Roman" w:cs="Times New Roman"/>
                <w:sz w:val="28"/>
                <w:szCs w:val="28"/>
              </w:rPr>
            </w:pPr>
            <w:r w:rsidRPr="0076576D">
              <w:rPr>
                <w:rFonts w:ascii="Times New Roman" w:hAnsi="Times New Roman" w:cs="Times New Roman"/>
                <w:sz w:val="28"/>
                <w:szCs w:val="28"/>
              </w:rPr>
              <w:t>О</w:t>
            </w:r>
            <w:r w:rsidR="00C9328F" w:rsidRPr="0076576D">
              <w:rPr>
                <w:rFonts w:ascii="Times New Roman" w:hAnsi="Times New Roman" w:cs="Times New Roman"/>
                <w:sz w:val="28"/>
                <w:szCs w:val="28"/>
              </w:rPr>
              <w:t xml:space="preserve"> внесении изменени</w:t>
            </w:r>
            <w:r w:rsidR="00976924" w:rsidRPr="0076576D">
              <w:rPr>
                <w:rFonts w:ascii="Times New Roman" w:hAnsi="Times New Roman" w:cs="Times New Roman"/>
                <w:sz w:val="28"/>
                <w:szCs w:val="28"/>
              </w:rPr>
              <w:t xml:space="preserve">й в постановление администрации </w:t>
            </w:r>
            <w:r w:rsidR="00C9328F" w:rsidRPr="0076576D">
              <w:rPr>
                <w:rFonts w:ascii="Times New Roman" w:hAnsi="Times New Roman" w:cs="Times New Roman"/>
                <w:sz w:val="28"/>
                <w:szCs w:val="28"/>
              </w:rPr>
              <w:t>Ягод</w:t>
            </w:r>
            <w:r w:rsidR="00EB6376" w:rsidRPr="0076576D">
              <w:rPr>
                <w:rFonts w:ascii="Times New Roman" w:hAnsi="Times New Roman" w:cs="Times New Roman"/>
                <w:sz w:val="28"/>
                <w:szCs w:val="28"/>
              </w:rPr>
              <w:t>н</w:t>
            </w:r>
            <w:r w:rsidR="00C9328F" w:rsidRPr="0076576D">
              <w:rPr>
                <w:rFonts w:ascii="Times New Roman" w:hAnsi="Times New Roman" w:cs="Times New Roman"/>
                <w:sz w:val="28"/>
                <w:szCs w:val="28"/>
              </w:rPr>
              <w:t>инского муниципального округа</w:t>
            </w:r>
            <w:r w:rsidR="00976924" w:rsidRPr="0076576D">
              <w:rPr>
                <w:rFonts w:ascii="Times New Roman" w:hAnsi="Times New Roman" w:cs="Times New Roman"/>
                <w:sz w:val="28"/>
                <w:szCs w:val="28"/>
              </w:rPr>
              <w:t xml:space="preserve"> Магаданской области</w:t>
            </w:r>
            <w:r w:rsidR="00C9328F" w:rsidRPr="0076576D">
              <w:rPr>
                <w:rFonts w:ascii="Times New Roman" w:hAnsi="Times New Roman" w:cs="Times New Roman"/>
                <w:sz w:val="28"/>
                <w:szCs w:val="28"/>
              </w:rPr>
              <w:t xml:space="preserve"> от </w:t>
            </w:r>
            <w:r w:rsidR="00A41488" w:rsidRPr="0076576D">
              <w:rPr>
                <w:rFonts w:ascii="Times New Roman" w:hAnsi="Times New Roman" w:cs="Times New Roman"/>
                <w:sz w:val="28"/>
                <w:szCs w:val="28"/>
              </w:rPr>
              <w:t>03</w:t>
            </w:r>
            <w:r w:rsidR="00C9328F" w:rsidRPr="0076576D">
              <w:rPr>
                <w:rFonts w:ascii="Times New Roman" w:hAnsi="Times New Roman" w:cs="Times New Roman"/>
                <w:sz w:val="28"/>
                <w:szCs w:val="28"/>
              </w:rPr>
              <w:t>.</w:t>
            </w:r>
            <w:r w:rsidR="00A41488" w:rsidRPr="0076576D">
              <w:rPr>
                <w:rFonts w:ascii="Times New Roman" w:hAnsi="Times New Roman" w:cs="Times New Roman"/>
                <w:sz w:val="28"/>
                <w:szCs w:val="28"/>
              </w:rPr>
              <w:t>05</w:t>
            </w:r>
            <w:r w:rsidR="00C9328F" w:rsidRPr="0076576D">
              <w:rPr>
                <w:rFonts w:ascii="Times New Roman" w:hAnsi="Times New Roman" w:cs="Times New Roman"/>
                <w:sz w:val="28"/>
                <w:szCs w:val="28"/>
              </w:rPr>
              <w:t xml:space="preserve">.2023 года № </w:t>
            </w:r>
            <w:r w:rsidR="00937266" w:rsidRPr="0076576D">
              <w:rPr>
                <w:rFonts w:ascii="Times New Roman" w:hAnsi="Times New Roman" w:cs="Times New Roman"/>
                <w:sz w:val="28"/>
                <w:szCs w:val="28"/>
              </w:rPr>
              <w:t>390</w:t>
            </w:r>
            <w:r w:rsidR="00C9328F" w:rsidRPr="0076576D">
              <w:rPr>
                <w:rFonts w:ascii="Times New Roman" w:hAnsi="Times New Roman" w:cs="Times New Roman"/>
                <w:sz w:val="28"/>
                <w:szCs w:val="28"/>
              </w:rPr>
              <w:t xml:space="preserve"> «</w:t>
            </w:r>
            <w:r w:rsidR="00937266" w:rsidRPr="0076576D">
              <w:rPr>
                <w:rFonts w:ascii="Times New Roman" w:hAnsi="Times New Roman" w:cs="Times New Roman"/>
                <w:sz w:val="28"/>
                <w:szCs w:val="28"/>
              </w:rPr>
              <w:t>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Ягоднинского   муниципального округа Магаданской области</w:t>
            </w:r>
            <w:r w:rsidR="00C9328F" w:rsidRPr="0076576D">
              <w:rPr>
                <w:rFonts w:ascii="Times New Roman" w:hAnsi="Times New Roman" w:cs="Times New Roman"/>
                <w:sz w:val="28"/>
                <w:szCs w:val="28"/>
              </w:rPr>
              <w:t>»</w:t>
            </w:r>
          </w:p>
        </w:tc>
      </w:tr>
    </w:tbl>
    <w:p w:rsidR="00523F93" w:rsidRDefault="00523F93" w:rsidP="00937266">
      <w:pPr>
        <w:pStyle w:val="2"/>
        <w:shd w:val="clear" w:color="auto" w:fill="auto"/>
        <w:spacing w:before="0" w:after="0" w:line="360" w:lineRule="auto"/>
        <w:ind w:firstLine="680"/>
        <w:rPr>
          <w:sz w:val="28"/>
          <w:szCs w:val="28"/>
        </w:rPr>
      </w:pPr>
    </w:p>
    <w:p w:rsidR="00937266" w:rsidRPr="0076576D" w:rsidRDefault="00937266" w:rsidP="00937266">
      <w:pPr>
        <w:pStyle w:val="2"/>
        <w:shd w:val="clear" w:color="auto" w:fill="auto"/>
        <w:spacing w:before="0" w:after="0" w:line="360" w:lineRule="auto"/>
        <w:ind w:firstLine="680"/>
        <w:rPr>
          <w:sz w:val="28"/>
          <w:szCs w:val="28"/>
        </w:rPr>
      </w:pPr>
      <w:r w:rsidRPr="0076576D">
        <w:rPr>
          <w:sz w:val="28"/>
          <w:szCs w:val="28"/>
        </w:rPr>
        <w:tab/>
        <w:t>В целях реализации</w:t>
      </w:r>
      <w:hyperlink r:id="rId7" w:history="1">
        <w:r w:rsidRPr="00FD002D">
          <w:rPr>
            <w:rStyle w:val="a5"/>
            <w:sz w:val="28"/>
            <w:szCs w:val="28"/>
            <w:u w:val="none"/>
          </w:rPr>
          <w:t xml:space="preserve"> </w:t>
        </w:r>
        <w:r w:rsidRPr="00FD002D">
          <w:rPr>
            <w:rStyle w:val="a5"/>
            <w:color w:val="auto"/>
            <w:sz w:val="28"/>
            <w:szCs w:val="28"/>
            <w:u w:val="none"/>
          </w:rPr>
          <w:t>статьи 69.1</w:t>
        </w:r>
        <w:r w:rsidRPr="00FD002D">
          <w:rPr>
            <w:rStyle w:val="a5"/>
            <w:sz w:val="28"/>
            <w:szCs w:val="28"/>
            <w:u w:val="none"/>
          </w:rPr>
          <w:t xml:space="preserve"> </w:t>
        </w:r>
      </w:hyperlink>
      <w:r w:rsidRPr="0076576D">
        <w:rPr>
          <w:sz w:val="28"/>
          <w:szCs w:val="28"/>
        </w:rPr>
        <w:t>Федерального закона от 13.07.2015г. № 218- ФЗ «О государственной регистрации недвижимости», руководствуясь</w:t>
      </w:r>
      <w:hyperlink r:id="rId8" w:history="1">
        <w:r w:rsidRPr="00FD002D">
          <w:rPr>
            <w:rStyle w:val="a5"/>
            <w:color w:val="auto"/>
            <w:sz w:val="28"/>
            <w:szCs w:val="28"/>
            <w:u w:val="none"/>
          </w:rPr>
          <w:t xml:space="preserve"> Федеральным законом </w:t>
        </w:r>
      </w:hyperlink>
      <w:r w:rsidRPr="00FD002D">
        <w:rPr>
          <w:sz w:val="28"/>
          <w:szCs w:val="28"/>
        </w:rPr>
        <w:t>от 06.10.2003г. № 131-ФЗ «Об об</w:t>
      </w:r>
      <w:r w:rsidRPr="00FD002D">
        <w:rPr>
          <w:rStyle w:val="1"/>
          <w:color w:val="auto"/>
          <w:sz w:val="28"/>
          <w:szCs w:val="28"/>
          <w:u w:val="none"/>
        </w:rPr>
        <w:t>щи</w:t>
      </w:r>
      <w:r w:rsidRPr="00FD002D">
        <w:rPr>
          <w:sz w:val="28"/>
          <w:szCs w:val="28"/>
        </w:rPr>
        <w:t>х принципах организации местного самоуправления в Российской Федерации», в соответствии с</w:t>
      </w:r>
      <w:hyperlink r:id="rId9" w:history="1">
        <w:r w:rsidRPr="00FD002D">
          <w:rPr>
            <w:rStyle w:val="a5"/>
            <w:color w:val="auto"/>
            <w:sz w:val="28"/>
            <w:szCs w:val="28"/>
            <w:u w:val="none"/>
          </w:rPr>
          <w:t xml:space="preserve"> приказом</w:t>
        </w:r>
      </w:hyperlink>
      <w:r w:rsidRPr="00FD002D">
        <w:rPr>
          <w:sz w:val="28"/>
          <w:szCs w:val="28"/>
        </w:rPr>
        <w:t xml:space="preserve"> Федеральной</w:t>
      </w:r>
      <w:r w:rsidRPr="0076576D">
        <w:rPr>
          <w:sz w:val="28"/>
          <w:szCs w:val="28"/>
        </w:rPr>
        <w:t xml:space="preserve"> службы государственной регистрации, кадастра и картографии от 28.04.2021г. № </w:t>
      </w:r>
      <w:proofErr w:type="gramStart"/>
      <w:r w:rsidRPr="0076576D">
        <w:rPr>
          <w:sz w:val="28"/>
          <w:szCs w:val="28"/>
        </w:rPr>
        <w:t>П</w:t>
      </w:r>
      <w:proofErr w:type="gramEnd"/>
      <w:r w:rsidRPr="0076576D">
        <w:rPr>
          <w:sz w:val="28"/>
          <w:szCs w:val="28"/>
        </w:rPr>
        <w:t xml:space="preserve">/0179 «Об установлении порядка проведения осмотра здания, сооружения или объекта незавершенного строительства при </w:t>
      </w:r>
      <w:proofErr w:type="gramStart"/>
      <w:r w:rsidRPr="0076576D">
        <w:rPr>
          <w:sz w:val="28"/>
          <w:szCs w:val="28"/>
        </w:rPr>
        <w:t>проведении мероприятий по выявлению правообладателей ранее учтенных объектов недвижимости, формы актов осмотра здания, сооружения или объекта незавершенного строительства при выявлении правообладателей ранее учтенных объектов недвижимости», Уставом муниципального образования «Ягоднинский муниципальный округ Магаданской области», администрация Ягоднинского муниципального округа Магаданской области</w:t>
      </w:r>
      <w:proofErr w:type="gramEnd"/>
    </w:p>
    <w:p w:rsidR="00937266" w:rsidRPr="0076576D" w:rsidRDefault="00937266" w:rsidP="00937266">
      <w:pPr>
        <w:pStyle w:val="2"/>
        <w:shd w:val="clear" w:color="auto" w:fill="auto"/>
        <w:spacing w:before="0" w:after="0" w:line="240" w:lineRule="auto"/>
        <w:ind w:firstLine="680"/>
        <w:rPr>
          <w:sz w:val="28"/>
          <w:szCs w:val="28"/>
        </w:rPr>
      </w:pPr>
    </w:p>
    <w:p w:rsidR="001C6EE0" w:rsidRPr="0076576D" w:rsidRDefault="00031BB6" w:rsidP="00937266">
      <w:pPr>
        <w:autoSpaceDE w:val="0"/>
        <w:autoSpaceDN w:val="0"/>
        <w:adjustRightInd w:val="0"/>
        <w:spacing w:after="0" w:line="240" w:lineRule="auto"/>
        <w:ind w:firstLine="851"/>
        <w:jc w:val="center"/>
        <w:rPr>
          <w:rFonts w:ascii="Times New Roman" w:hAnsi="Times New Roman" w:cs="Times New Roman"/>
          <w:sz w:val="28"/>
          <w:szCs w:val="28"/>
        </w:rPr>
      </w:pPr>
      <w:r w:rsidRPr="0076576D">
        <w:rPr>
          <w:rFonts w:ascii="Times New Roman" w:hAnsi="Times New Roman" w:cs="Times New Roman"/>
          <w:sz w:val="28"/>
          <w:szCs w:val="28"/>
        </w:rPr>
        <w:t>ПОСТАНОВЛЯЕТ</w:t>
      </w:r>
      <w:r w:rsidR="00FA1408">
        <w:rPr>
          <w:rFonts w:ascii="Times New Roman" w:hAnsi="Times New Roman" w:cs="Times New Roman"/>
          <w:sz w:val="28"/>
          <w:szCs w:val="28"/>
        </w:rPr>
        <w:t>:</w:t>
      </w:r>
    </w:p>
    <w:p w:rsidR="00937266" w:rsidRPr="0076576D" w:rsidRDefault="00937266" w:rsidP="00937266">
      <w:pPr>
        <w:autoSpaceDE w:val="0"/>
        <w:autoSpaceDN w:val="0"/>
        <w:adjustRightInd w:val="0"/>
        <w:spacing w:after="0" w:line="240" w:lineRule="auto"/>
        <w:ind w:firstLine="851"/>
        <w:jc w:val="center"/>
        <w:rPr>
          <w:rFonts w:ascii="Times New Roman" w:hAnsi="Times New Roman" w:cs="Times New Roman"/>
          <w:sz w:val="28"/>
          <w:szCs w:val="28"/>
        </w:rPr>
      </w:pPr>
    </w:p>
    <w:p w:rsidR="009010E0" w:rsidRPr="0076576D" w:rsidRDefault="009010E0" w:rsidP="001C6EE0">
      <w:pPr>
        <w:autoSpaceDE w:val="0"/>
        <w:autoSpaceDN w:val="0"/>
        <w:adjustRightInd w:val="0"/>
        <w:spacing w:after="0" w:line="360" w:lineRule="auto"/>
        <w:ind w:firstLine="851"/>
        <w:jc w:val="both"/>
        <w:rPr>
          <w:rFonts w:ascii="Times New Roman" w:hAnsi="Times New Roman" w:cs="Times New Roman"/>
          <w:sz w:val="28"/>
          <w:szCs w:val="28"/>
        </w:rPr>
      </w:pPr>
      <w:r w:rsidRPr="0076576D">
        <w:rPr>
          <w:rFonts w:ascii="Times New Roman" w:hAnsi="Times New Roman" w:cs="Times New Roman"/>
          <w:sz w:val="28"/>
          <w:szCs w:val="28"/>
        </w:rPr>
        <w:lastRenderedPageBreak/>
        <w:t xml:space="preserve">1. </w:t>
      </w:r>
      <w:r w:rsidR="00462416" w:rsidRPr="0076576D">
        <w:rPr>
          <w:rFonts w:ascii="Times New Roman" w:hAnsi="Times New Roman" w:cs="Times New Roman"/>
          <w:sz w:val="28"/>
          <w:szCs w:val="28"/>
        </w:rPr>
        <w:t>Внести</w:t>
      </w:r>
      <w:r w:rsidR="00B26545" w:rsidRPr="0076576D">
        <w:rPr>
          <w:rFonts w:ascii="Times New Roman" w:hAnsi="Times New Roman" w:cs="Times New Roman"/>
          <w:sz w:val="28"/>
          <w:szCs w:val="28"/>
        </w:rPr>
        <w:t xml:space="preserve"> изменения в постановление администрации Ягоднинского муниципального округа Ма</w:t>
      </w:r>
      <w:r w:rsidR="00567644" w:rsidRPr="0076576D">
        <w:rPr>
          <w:rFonts w:ascii="Times New Roman" w:hAnsi="Times New Roman" w:cs="Times New Roman"/>
          <w:sz w:val="28"/>
          <w:szCs w:val="28"/>
        </w:rPr>
        <w:t xml:space="preserve">гаданской области от </w:t>
      </w:r>
      <w:r w:rsidR="002E3F1E" w:rsidRPr="0076576D">
        <w:rPr>
          <w:rFonts w:ascii="Times New Roman" w:hAnsi="Times New Roman" w:cs="Times New Roman"/>
          <w:sz w:val="28"/>
          <w:szCs w:val="28"/>
        </w:rPr>
        <w:t>03</w:t>
      </w:r>
      <w:r w:rsidR="00567644" w:rsidRPr="0076576D">
        <w:rPr>
          <w:rFonts w:ascii="Times New Roman" w:hAnsi="Times New Roman" w:cs="Times New Roman"/>
          <w:sz w:val="28"/>
          <w:szCs w:val="28"/>
        </w:rPr>
        <w:t>.</w:t>
      </w:r>
      <w:r w:rsidR="002E3F1E" w:rsidRPr="0076576D">
        <w:rPr>
          <w:rFonts w:ascii="Times New Roman" w:hAnsi="Times New Roman" w:cs="Times New Roman"/>
          <w:sz w:val="28"/>
          <w:szCs w:val="28"/>
        </w:rPr>
        <w:t>05</w:t>
      </w:r>
      <w:r w:rsidR="00567644" w:rsidRPr="0076576D">
        <w:rPr>
          <w:rFonts w:ascii="Times New Roman" w:hAnsi="Times New Roman" w:cs="Times New Roman"/>
          <w:sz w:val="28"/>
          <w:szCs w:val="28"/>
        </w:rPr>
        <w:t xml:space="preserve">.2023г. </w:t>
      </w:r>
      <w:r w:rsidR="00B26545" w:rsidRPr="0076576D">
        <w:rPr>
          <w:rFonts w:ascii="Times New Roman" w:hAnsi="Times New Roman" w:cs="Times New Roman"/>
          <w:sz w:val="28"/>
          <w:szCs w:val="28"/>
        </w:rPr>
        <w:t xml:space="preserve">№ </w:t>
      </w:r>
      <w:r w:rsidR="002E3F1E" w:rsidRPr="0076576D">
        <w:rPr>
          <w:rFonts w:ascii="Times New Roman" w:hAnsi="Times New Roman" w:cs="Times New Roman"/>
          <w:sz w:val="28"/>
          <w:szCs w:val="28"/>
        </w:rPr>
        <w:t>3</w:t>
      </w:r>
      <w:r w:rsidR="00A01D87">
        <w:rPr>
          <w:rFonts w:ascii="Times New Roman" w:hAnsi="Times New Roman" w:cs="Times New Roman"/>
          <w:sz w:val="28"/>
          <w:szCs w:val="28"/>
        </w:rPr>
        <w:t>90</w:t>
      </w:r>
      <w:r w:rsidR="00B26545" w:rsidRPr="0076576D">
        <w:rPr>
          <w:rFonts w:ascii="Times New Roman" w:hAnsi="Times New Roman" w:cs="Times New Roman"/>
          <w:sz w:val="28"/>
          <w:szCs w:val="28"/>
        </w:rPr>
        <w:t xml:space="preserve"> «</w:t>
      </w:r>
      <w:r w:rsidR="00A01D87" w:rsidRPr="0076576D">
        <w:rPr>
          <w:rFonts w:ascii="Times New Roman" w:hAnsi="Times New Roman" w:cs="Times New Roman"/>
          <w:sz w:val="28"/>
          <w:szCs w:val="28"/>
        </w:rPr>
        <w:t>О создании комиссии по проведению осмотра здания, сооружения или объекта незавершенного строительства при проведении мероприятий по выявлению правообладателей ранее учтенных объектов недвижимости на территории Ягоднинского   муниципального округа Магаданской области</w:t>
      </w:r>
      <w:r w:rsidR="00170DF8" w:rsidRPr="0076576D">
        <w:rPr>
          <w:rFonts w:ascii="Times New Roman" w:hAnsi="Times New Roman" w:cs="Times New Roman"/>
          <w:sz w:val="28"/>
          <w:szCs w:val="28"/>
        </w:rPr>
        <w:t>», согласно приложению к</w:t>
      </w:r>
      <w:r w:rsidR="00037A89" w:rsidRPr="0076576D">
        <w:rPr>
          <w:rFonts w:ascii="Times New Roman" w:hAnsi="Times New Roman" w:cs="Times New Roman"/>
          <w:sz w:val="28"/>
          <w:szCs w:val="28"/>
        </w:rPr>
        <w:t xml:space="preserve"> </w:t>
      </w:r>
      <w:r w:rsidR="00170DF8" w:rsidRPr="0076576D">
        <w:rPr>
          <w:rFonts w:ascii="Times New Roman" w:hAnsi="Times New Roman" w:cs="Times New Roman"/>
          <w:sz w:val="28"/>
          <w:szCs w:val="28"/>
        </w:rPr>
        <w:t>настоящему постановлению.</w:t>
      </w:r>
    </w:p>
    <w:p w:rsidR="009010E0" w:rsidRPr="0076576D" w:rsidRDefault="009010E0" w:rsidP="009010E0">
      <w:pPr>
        <w:autoSpaceDE w:val="0"/>
        <w:autoSpaceDN w:val="0"/>
        <w:adjustRightInd w:val="0"/>
        <w:spacing w:after="0" w:line="360" w:lineRule="auto"/>
        <w:ind w:firstLine="851"/>
        <w:jc w:val="both"/>
        <w:rPr>
          <w:rFonts w:ascii="Times New Roman" w:hAnsi="Times New Roman" w:cs="Times New Roman"/>
          <w:sz w:val="28"/>
          <w:szCs w:val="28"/>
        </w:rPr>
      </w:pPr>
      <w:r w:rsidRPr="0076576D">
        <w:rPr>
          <w:rFonts w:ascii="Times New Roman" w:hAnsi="Times New Roman" w:cs="Times New Roman"/>
          <w:sz w:val="28"/>
          <w:szCs w:val="28"/>
        </w:rPr>
        <w:t xml:space="preserve">2. </w:t>
      </w:r>
      <w:r w:rsidR="004E0970" w:rsidRPr="0076576D">
        <w:rPr>
          <w:rFonts w:ascii="Times New Roman" w:hAnsi="Times New Roman" w:cs="Times New Roman"/>
          <w:sz w:val="28"/>
          <w:szCs w:val="28"/>
        </w:rPr>
        <w:t xml:space="preserve">Настоящее постановление подлежит официальному опубликованию в  газете «Северная правда» и размещению на официальном сайте администрации </w:t>
      </w:r>
      <w:proofErr w:type="spellStart"/>
      <w:r w:rsidR="004E0970" w:rsidRPr="0076576D">
        <w:rPr>
          <w:rFonts w:ascii="Times New Roman" w:hAnsi="Times New Roman" w:cs="Times New Roman"/>
          <w:sz w:val="28"/>
          <w:szCs w:val="28"/>
        </w:rPr>
        <w:t>Ягоднинского</w:t>
      </w:r>
      <w:proofErr w:type="spellEnd"/>
      <w:r w:rsidR="004E0970" w:rsidRPr="0076576D">
        <w:rPr>
          <w:rFonts w:ascii="Times New Roman" w:hAnsi="Times New Roman" w:cs="Times New Roman"/>
          <w:sz w:val="28"/>
          <w:szCs w:val="28"/>
        </w:rPr>
        <w:t xml:space="preserve"> </w:t>
      </w:r>
      <w:r w:rsidR="00DF380A" w:rsidRPr="0076576D">
        <w:rPr>
          <w:rFonts w:ascii="Times New Roman" w:hAnsi="Times New Roman" w:cs="Times New Roman"/>
          <w:sz w:val="28"/>
          <w:szCs w:val="28"/>
        </w:rPr>
        <w:t xml:space="preserve">муниципального округа Магаданской области </w:t>
      </w:r>
      <w:hyperlink r:id="rId10" w:history="1">
        <w:r w:rsidR="00DF380A" w:rsidRPr="0076576D">
          <w:rPr>
            <w:rStyle w:val="a5"/>
            <w:rFonts w:ascii="Times New Roman" w:hAnsi="Times New Roman" w:cs="Times New Roman"/>
            <w:color w:val="auto"/>
            <w:sz w:val="28"/>
            <w:szCs w:val="28"/>
            <w:u w:val="none"/>
            <w:lang w:val="en-US"/>
          </w:rPr>
          <w:t>www</w:t>
        </w:r>
        <w:r w:rsidR="00DF380A" w:rsidRPr="0076576D">
          <w:rPr>
            <w:rStyle w:val="a5"/>
            <w:rFonts w:ascii="Times New Roman" w:hAnsi="Times New Roman" w:cs="Times New Roman"/>
            <w:color w:val="auto"/>
            <w:sz w:val="28"/>
            <w:szCs w:val="28"/>
            <w:u w:val="none"/>
          </w:rPr>
          <w:t>.</w:t>
        </w:r>
        <w:proofErr w:type="spellStart"/>
        <w:r w:rsidR="00DF380A" w:rsidRPr="0076576D">
          <w:rPr>
            <w:rStyle w:val="a5"/>
            <w:rFonts w:ascii="Times New Roman" w:hAnsi="Times New Roman" w:cs="Times New Roman"/>
            <w:color w:val="auto"/>
            <w:sz w:val="28"/>
            <w:szCs w:val="28"/>
            <w:u w:val="none"/>
          </w:rPr>
          <w:t>yagodnoeadm.ru</w:t>
        </w:r>
        <w:proofErr w:type="spellEnd"/>
      </w:hyperlink>
      <w:r w:rsidRPr="0076576D">
        <w:rPr>
          <w:rFonts w:ascii="Times New Roman" w:hAnsi="Times New Roman" w:cs="Times New Roman"/>
          <w:sz w:val="28"/>
          <w:szCs w:val="28"/>
        </w:rPr>
        <w:t>.</w:t>
      </w:r>
    </w:p>
    <w:p w:rsidR="004E0970" w:rsidRPr="0076576D" w:rsidRDefault="009010E0" w:rsidP="009010E0">
      <w:pPr>
        <w:autoSpaceDE w:val="0"/>
        <w:autoSpaceDN w:val="0"/>
        <w:adjustRightInd w:val="0"/>
        <w:spacing w:after="0" w:line="360" w:lineRule="auto"/>
        <w:ind w:firstLine="851"/>
        <w:jc w:val="both"/>
        <w:rPr>
          <w:rFonts w:ascii="Times New Roman" w:hAnsi="Times New Roman" w:cs="Times New Roman"/>
          <w:sz w:val="28"/>
          <w:szCs w:val="28"/>
        </w:rPr>
      </w:pPr>
      <w:r w:rsidRPr="0076576D">
        <w:rPr>
          <w:rFonts w:ascii="Times New Roman" w:hAnsi="Times New Roman" w:cs="Times New Roman"/>
          <w:sz w:val="28"/>
          <w:szCs w:val="28"/>
        </w:rPr>
        <w:t xml:space="preserve">3. </w:t>
      </w:r>
      <w:proofErr w:type="gramStart"/>
      <w:r w:rsidR="004E0970" w:rsidRPr="0076576D">
        <w:rPr>
          <w:rFonts w:ascii="Times New Roman" w:hAnsi="Times New Roman" w:cs="Times New Roman"/>
          <w:sz w:val="28"/>
          <w:szCs w:val="28"/>
        </w:rPr>
        <w:t>Контроль за</w:t>
      </w:r>
      <w:proofErr w:type="gramEnd"/>
      <w:r w:rsidR="004E0970" w:rsidRPr="0076576D">
        <w:rPr>
          <w:rFonts w:ascii="Times New Roman" w:hAnsi="Times New Roman" w:cs="Times New Roman"/>
          <w:sz w:val="28"/>
          <w:szCs w:val="28"/>
        </w:rPr>
        <w:t xml:space="preserve">  исполнением нас</w:t>
      </w:r>
      <w:r w:rsidR="00DF380A" w:rsidRPr="0076576D">
        <w:rPr>
          <w:rFonts w:ascii="Times New Roman" w:hAnsi="Times New Roman" w:cs="Times New Roman"/>
          <w:sz w:val="28"/>
          <w:szCs w:val="28"/>
        </w:rPr>
        <w:t xml:space="preserve">тоящего постановления </w:t>
      </w:r>
      <w:r w:rsidR="00A01D87">
        <w:rPr>
          <w:rFonts w:ascii="Times New Roman" w:hAnsi="Times New Roman" w:cs="Times New Roman"/>
          <w:sz w:val="28"/>
          <w:szCs w:val="28"/>
        </w:rPr>
        <w:t xml:space="preserve">возложить на руководителя управления имущественных и земельных отношений администрации </w:t>
      </w:r>
      <w:proofErr w:type="spellStart"/>
      <w:r w:rsidR="00A01D87">
        <w:rPr>
          <w:rFonts w:ascii="Times New Roman" w:hAnsi="Times New Roman" w:cs="Times New Roman"/>
          <w:sz w:val="28"/>
          <w:szCs w:val="28"/>
        </w:rPr>
        <w:t>Ягоднинского</w:t>
      </w:r>
      <w:proofErr w:type="spellEnd"/>
      <w:r w:rsidR="00A01D87">
        <w:rPr>
          <w:rFonts w:ascii="Times New Roman" w:hAnsi="Times New Roman" w:cs="Times New Roman"/>
          <w:sz w:val="28"/>
          <w:szCs w:val="28"/>
        </w:rPr>
        <w:t xml:space="preserve"> муниципального округа Магаданской области – Н.В. </w:t>
      </w:r>
      <w:proofErr w:type="spellStart"/>
      <w:r w:rsidR="00A01D87">
        <w:rPr>
          <w:rFonts w:ascii="Times New Roman" w:hAnsi="Times New Roman" w:cs="Times New Roman"/>
          <w:sz w:val="28"/>
          <w:szCs w:val="28"/>
        </w:rPr>
        <w:t>Малькову</w:t>
      </w:r>
      <w:proofErr w:type="spellEnd"/>
      <w:r w:rsidR="00A01D87">
        <w:rPr>
          <w:rFonts w:ascii="Times New Roman" w:hAnsi="Times New Roman" w:cs="Times New Roman"/>
          <w:sz w:val="28"/>
          <w:szCs w:val="28"/>
        </w:rPr>
        <w:t>.</w:t>
      </w:r>
    </w:p>
    <w:p w:rsidR="00DF380A" w:rsidRPr="0076576D" w:rsidRDefault="00DF380A" w:rsidP="00DF380A">
      <w:pPr>
        <w:pStyle w:val="a3"/>
        <w:autoSpaceDE w:val="0"/>
        <w:autoSpaceDN w:val="0"/>
        <w:adjustRightInd w:val="0"/>
        <w:spacing w:after="0" w:line="240" w:lineRule="auto"/>
        <w:ind w:left="1260"/>
        <w:jc w:val="both"/>
        <w:rPr>
          <w:rFonts w:ascii="Times New Roman" w:hAnsi="Times New Roman" w:cs="Times New Roman"/>
          <w:sz w:val="28"/>
          <w:szCs w:val="28"/>
        </w:rPr>
      </w:pPr>
    </w:p>
    <w:p w:rsidR="009010E0" w:rsidRPr="0076576D" w:rsidRDefault="009010E0" w:rsidP="009010E0">
      <w:pPr>
        <w:pStyle w:val="a3"/>
        <w:autoSpaceDE w:val="0"/>
        <w:autoSpaceDN w:val="0"/>
        <w:adjustRightInd w:val="0"/>
        <w:spacing w:after="0" w:line="240" w:lineRule="auto"/>
        <w:ind w:left="0"/>
        <w:jc w:val="both"/>
        <w:rPr>
          <w:rFonts w:ascii="Times New Roman" w:hAnsi="Times New Roman" w:cs="Times New Roman"/>
          <w:sz w:val="28"/>
          <w:szCs w:val="28"/>
        </w:rPr>
      </w:pPr>
    </w:p>
    <w:p w:rsidR="009010E0" w:rsidRPr="0076576D" w:rsidRDefault="009010E0" w:rsidP="009010E0">
      <w:pPr>
        <w:pStyle w:val="a3"/>
        <w:autoSpaceDE w:val="0"/>
        <w:autoSpaceDN w:val="0"/>
        <w:adjustRightInd w:val="0"/>
        <w:spacing w:after="0" w:line="240" w:lineRule="auto"/>
        <w:ind w:left="0"/>
        <w:jc w:val="both"/>
        <w:rPr>
          <w:rFonts w:ascii="Times New Roman" w:hAnsi="Times New Roman" w:cs="Times New Roman"/>
          <w:sz w:val="28"/>
          <w:szCs w:val="28"/>
        </w:rPr>
      </w:pPr>
    </w:p>
    <w:p w:rsidR="00DF380A" w:rsidRPr="0076576D" w:rsidRDefault="00937266" w:rsidP="008C0879">
      <w:pPr>
        <w:autoSpaceDE w:val="0"/>
        <w:autoSpaceDN w:val="0"/>
        <w:adjustRightInd w:val="0"/>
        <w:spacing w:after="0" w:line="240" w:lineRule="auto"/>
        <w:jc w:val="both"/>
        <w:rPr>
          <w:rFonts w:ascii="Times New Roman" w:hAnsi="Times New Roman" w:cs="Times New Roman"/>
          <w:sz w:val="28"/>
          <w:szCs w:val="28"/>
        </w:rPr>
      </w:pPr>
      <w:r w:rsidRPr="0076576D">
        <w:rPr>
          <w:rFonts w:ascii="Times New Roman" w:hAnsi="Times New Roman" w:cs="Times New Roman"/>
          <w:sz w:val="28"/>
          <w:szCs w:val="28"/>
        </w:rPr>
        <w:t>Г</w:t>
      </w:r>
      <w:r w:rsidR="008C0879" w:rsidRPr="0076576D">
        <w:rPr>
          <w:rFonts w:ascii="Times New Roman" w:hAnsi="Times New Roman" w:cs="Times New Roman"/>
          <w:sz w:val="28"/>
          <w:szCs w:val="28"/>
        </w:rPr>
        <w:t>лав</w:t>
      </w:r>
      <w:r w:rsidRPr="0076576D">
        <w:rPr>
          <w:rFonts w:ascii="Times New Roman" w:hAnsi="Times New Roman" w:cs="Times New Roman"/>
          <w:sz w:val="28"/>
          <w:szCs w:val="28"/>
        </w:rPr>
        <w:t>а</w:t>
      </w:r>
      <w:r w:rsidR="00EF2DAB" w:rsidRPr="0076576D">
        <w:rPr>
          <w:rFonts w:ascii="Times New Roman" w:hAnsi="Times New Roman" w:cs="Times New Roman"/>
          <w:sz w:val="28"/>
          <w:szCs w:val="28"/>
        </w:rPr>
        <w:t xml:space="preserve"> </w:t>
      </w:r>
      <w:r w:rsidR="008C0879" w:rsidRPr="0076576D">
        <w:rPr>
          <w:rFonts w:ascii="Times New Roman" w:hAnsi="Times New Roman" w:cs="Times New Roman"/>
          <w:sz w:val="28"/>
          <w:szCs w:val="28"/>
        </w:rPr>
        <w:t xml:space="preserve">Ягоднинского </w:t>
      </w:r>
    </w:p>
    <w:p w:rsidR="00DF380A" w:rsidRPr="0076576D" w:rsidRDefault="00DF380A" w:rsidP="008C0879">
      <w:pPr>
        <w:autoSpaceDE w:val="0"/>
        <w:autoSpaceDN w:val="0"/>
        <w:adjustRightInd w:val="0"/>
        <w:spacing w:after="0" w:line="240" w:lineRule="auto"/>
        <w:jc w:val="both"/>
        <w:rPr>
          <w:rFonts w:ascii="Times New Roman" w:hAnsi="Times New Roman" w:cs="Times New Roman"/>
          <w:sz w:val="28"/>
          <w:szCs w:val="28"/>
        </w:rPr>
      </w:pPr>
      <w:r w:rsidRPr="0076576D">
        <w:rPr>
          <w:rFonts w:ascii="Times New Roman" w:hAnsi="Times New Roman" w:cs="Times New Roman"/>
          <w:sz w:val="28"/>
          <w:szCs w:val="28"/>
        </w:rPr>
        <w:t xml:space="preserve">муниципального округа </w:t>
      </w:r>
    </w:p>
    <w:p w:rsidR="008C0879" w:rsidRPr="0076576D" w:rsidRDefault="00DF380A" w:rsidP="008C0879">
      <w:pPr>
        <w:autoSpaceDE w:val="0"/>
        <w:autoSpaceDN w:val="0"/>
        <w:adjustRightInd w:val="0"/>
        <w:spacing w:after="0" w:line="240" w:lineRule="auto"/>
        <w:jc w:val="both"/>
        <w:rPr>
          <w:rFonts w:ascii="Times New Roman" w:hAnsi="Times New Roman" w:cs="Times New Roman"/>
          <w:sz w:val="28"/>
          <w:szCs w:val="28"/>
        </w:rPr>
      </w:pPr>
      <w:r w:rsidRPr="0076576D">
        <w:rPr>
          <w:rFonts w:ascii="Times New Roman" w:hAnsi="Times New Roman" w:cs="Times New Roman"/>
          <w:sz w:val="28"/>
          <w:szCs w:val="28"/>
        </w:rPr>
        <w:t>Магаданской области</w:t>
      </w:r>
      <w:r w:rsidR="009E210D" w:rsidRPr="0076576D">
        <w:rPr>
          <w:rFonts w:ascii="Times New Roman" w:hAnsi="Times New Roman" w:cs="Times New Roman"/>
          <w:sz w:val="28"/>
          <w:szCs w:val="28"/>
        </w:rPr>
        <w:tab/>
      </w:r>
      <w:r w:rsidR="009E210D" w:rsidRPr="0076576D">
        <w:rPr>
          <w:rFonts w:ascii="Times New Roman" w:hAnsi="Times New Roman" w:cs="Times New Roman"/>
          <w:sz w:val="28"/>
          <w:szCs w:val="28"/>
        </w:rPr>
        <w:tab/>
      </w:r>
      <w:r w:rsidR="009E210D" w:rsidRPr="0076576D">
        <w:rPr>
          <w:rFonts w:ascii="Times New Roman" w:hAnsi="Times New Roman" w:cs="Times New Roman"/>
          <w:sz w:val="28"/>
          <w:szCs w:val="28"/>
        </w:rPr>
        <w:tab/>
      </w:r>
      <w:r w:rsidR="009E210D" w:rsidRPr="0076576D">
        <w:rPr>
          <w:rFonts w:ascii="Times New Roman" w:hAnsi="Times New Roman" w:cs="Times New Roman"/>
          <w:sz w:val="28"/>
          <w:szCs w:val="28"/>
        </w:rPr>
        <w:tab/>
      </w:r>
      <w:r w:rsidR="009E210D" w:rsidRPr="0076576D">
        <w:rPr>
          <w:rFonts w:ascii="Times New Roman" w:hAnsi="Times New Roman" w:cs="Times New Roman"/>
          <w:sz w:val="28"/>
          <w:szCs w:val="28"/>
        </w:rPr>
        <w:tab/>
      </w:r>
      <w:r w:rsidR="009E210D" w:rsidRPr="0076576D">
        <w:rPr>
          <w:rFonts w:ascii="Times New Roman" w:hAnsi="Times New Roman" w:cs="Times New Roman"/>
          <w:sz w:val="28"/>
          <w:szCs w:val="28"/>
        </w:rPr>
        <w:tab/>
      </w:r>
      <w:r w:rsidR="009E210D" w:rsidRPr="0076576D">
        <w:rPr>
          <w:rFonts w:ascii="Times New Roman" w:hAnsi="Times New Roman" w:cs="Times New Roman"/>
          <w:sz w:val="28"/>
          <w:szCs w:val="28"/>
        </w:rPr>
        <w:tab/>
      </w:r>
      <w:r w:rsidR="009E210D" w:rsidRPr="0076576D">
        <w:rPr>
          <w:rFonts w:ascii="Times New Roman" w:hAnsi="Times New Roman" w:cs="Times New Roman"/>
          <w:sz w:val="28"/>
          <w:szCs w:val="28"/>
        </w:rPr>
        <w:tab/>
        <w:t xml:space="preserve">    Н.</w:t>
      </w:r>
      <w:r w:rsidR="00937266" w:rsidRPr="0076576D">
        <w:rPr>
          <w:rFonts w:ascii="Times New Roman" w:hAnsi="Times New Roman" w:cs="Times New Roman"/>
          <w:sz w:val="28"/>
          <w:szCs w:val="28"/>
        </w:rPr>
        <w:t>Б. Олейник</w:t>
      </w:r>
    </w:p>
    <w:p w:rsidR="009010E0" w:rsidRDefault="009010E0">
      <w:r>
        <w:br w:type="page"/>
      </w:r>
    </w:p>
    <w:tbl>
      <w:tblPr>
        <w:tblStyle w:val="a4"/>
        <w:tblW w:w="4819" w:type="dxa"/>
        <w:tblInd w:w="54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9"/>
      </w:tblGrid>
      <w:tr w:rsidR="007D676E" w:rsidTr="00EB2729">
        <w:tc>
          <w:tcPr>
            <w:tcW w:w="4819" w:type="dxa"/>
          </w:tcPr>
          <w:p w:rsidR="007D676E" w:rsidRPr="009D5EC3" w:rsidRDefault="007D676E" w:rsidP="006710C0">
            <w:pPr>
              <w:ind w:right="-74"/>
              <w:rPr>
                <w:rFonts w:ascii="Times New Roman" w:eastAsia="Times New Roman" w:hAnsi="Times New Roman" w:cs="Times New Roman"/>
                <w:bCs/>
                <w:sz w:val="20"/>
              </w:rPr>
            </w:pPr>
            <w:r w:rsidRPr="009D5EC3">
              <w:rPr>
                <w:rFonts w:ascii="Times New Roman" w:eastAsia="Times New Roman" w:hAnsi="Times New Roman" w:cs="Times New Roman"/>
                <w:bCs/>
                <w:sz w:val="20"/>
              </w:rPr>
              <w:lastRenderedPageBreak/>
              <w:t>Приложение</w:t>
            </w:r>
          </w:p>
          <w:p w:rsidR="007D676E" w:rsidRPr="009D5EC3" w:rsidRDefault="007D676E" w:rsidP="006710C0">
            <w:pPr>
              <w:ind w:right="-74"/>
              <w:rPr>
                <w:rFonts w:ascii="Times New Roman" w:hAnsi="Times New Roman" w:cs="Times New Roman"/>
                <w:bCs/>
                <w:sz w:val="20"/>
              </w:rPr>
            </w:pPr>
            <w:r w:rsidRPr="009D5EC3">
              <w:rPr>
                <w:rFonts w:ascii="Times New Roman" w:eastAsia="Times New Roman" w:hAnsi="Times New Roman" w:cs="Times New Roman"/>
                <w:bCs/>
                <w:sz w:val="20"/>
              </w:rPr>
              <w:t>к постановлению администрации Ягоднинского муниципального   округа  Магаданской области</w:t>
            </w:r>
          </w:p>
          <w:p w:rsidR="007D676E" w:rsidRDefault="007D676E" w:rsidP="00762DA7">
            <w:pPr>
              <w:ind w:right="-74"/>
              <w:rPr>
                <w:rFonts w:ascii="Times New Roman" w:hAnsi="Times New Roman" w:cs="Times New Roman"/>
                <w:sz w:val="24"/>
                <w:szCs w:val="24"/>
              </w:rPr>
            </w:pPr>
            <w:r w:rsidRPr="009D5EC3">
              <w:rPr>
                <w:rFonts w:ascii="Times New Roman" w:eastAsia="Times New Roman" w:hAnsi="Times New Roman" w:cs="Times New Roman"/>
                <w:bCs/>
                <w:sz w:val="20"/>
              </w:rPr>
              <w:t>от «</w:t>
            </w:r>
            <w:r w:rsidR="00762DA7">
              <w:rPr>
                <w:rFonts w:ascii="Times New Roman" w:eastAsia="Times New Roman" w:hAnsi="Times New Roman" w:cs="Times New Roman"/>
                <w:bCs/>
                <w:sz w:val="20"/>
              </w:rPr>
              <w:t>20</w:t>
            </w:r>
            <w:r w:rsidRPr="009D5EC3">
              <w:rPr>
                <w:rFonts w:ascii="Times New Roman" w:eastAsia="Times New Roman" w:hAnsi="Times New Roman" w:cs="Times New Roman"/>
                <w:bCs/>
                <w:sz w:val="20"/>
              </w:rPr>
              <w:t xml:space="preserve">» </w:t>
            </w:r>
            <w:r w:rsidR="00762DA7">
              <w:rPr>
                <w:rFonts w:ascii="Times New Roman" w:eastAsia="Times New Roman" w:hAnsi="Times New Roman" w:cs="Times New Roman"/>
                <w:bCs/>
                <w:sz w:val="20"/>
              </w:rPr>
              <w:t xml:space="preserve">декабря </w:t>
            </w:r>
            <w:r w:rsidRPr="009D5EC3">
              <w:rPr>
                <w:rFonts w:ascii="Times New Roman" w:eastAsia="Times New Roman" w:hAnsi="Times New Roman" w:cs="Times New Roman"/>
                <w:bCs/>
                <w:sz w:val="20"/>
              </w:rPr>
              <w:t xml:space="preserve">2023 года   № </w:t>
            </w:r>
            <w:r w:rsidR="00762DA7">
              <w:rPr>
                <w:rFonts w:ascii="Times New Roman" w:eastAsia="Times New Roman" w:hAnsi="Times New Roman" w:cs="Times New Roman"/>
                <w:bCs/>
                <w:sz w:val="20"/>
              </w:rPr>
              <w:t>967</w:t>
            </w:r>
          </w:p>
        </w:tc>
      </w:tr>
    </w:tbl>
    <w:p w:rsidR="007D676E" w:rsidRDefault="007D676E" w:rsidP="007D676E">
      <w:pPr>
        <w:spacing w:after="0" w:line="240" w:lineRule="auto"/>
        <w:rPr>
          <w:rFonts w:ascii="Times New Roman" w:hAnsi="Times New Roman" w:cs="Times New Roman"/>
          <w:sz w:val="28"/>
          <w:szCs w:val="28"/>
        </w:rPr>
      </w:pPr>
    </w:p>
    <w:p w:rsidR="00892C65" w:rsidRPr="007D676E" w:rsidRDefault="00892C65" w:rsidP="00B11E81">
      <w:pPr>
        <w:spacing w:after="0" w:line="240" w:lineRule="auto"/>
        <w:rPr>
          <w:rFonts w:ascii="Times New Roman" w:hAnsi="Times New Roman" w:cs="Times New Roman"/>
          <w:b/>
          <w:sz w:val="24"/>
          <w:szCs w:val="24"/>
        </w:rPr>
      </w:pPr>
    </w:p>
    <w:p w:rsidR="00462416" w:rsidRDefault="00EF15CD" w:rsidP="00B53C7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Изменения,</w:t>
      </w:r>
    </w:p>
    <w:p w:rsidR="000575FB" w:rsidRPr="0040706A" w:rsidRDefault="00EF15CD" w:rsidP="00B53C7B">
      <w:pPr>
        <w:spacing w:line="240" w:lineRule="auto"/>
        <w:jc w:val="center"/>
        <w:rPr>
          <w:rFonts w:ascii="Times New Roman" w:hAnsi="Times New Roman" w:cs="Times New Roman"/>
          <w:sz w:val="28"/>
          <w:szCs w:val="28"/>
        </w:rPr>
      </w:pPr>
      <w:r>
        <w:rPr>
          <w:rFonts w:ascii="Times New Roman" w:hAnsi="Times New Roman" w:cs="Times New Roman"/>
          <w:sz w:val="28"/>
          <w:szCs w:val="28"/>
        </w:rPr>
        <w:t>к</w:t>
      </w:r>
      <w:r w:rsidRPr="0060231A">
        <w:rPr>
          <w:rFonts w:ascii="Times New Roman" w:hAnsi="Times New Roman" w:cs="Times New Roman"/>
          <w:sz w:val="28"/>
          <w:szCs w:val="28"/>
        </w:rPr>
        <w:t>оторые вносятся</w:t>
      </w:r>
      <w:r>
        <w:rPr>
          <w:rFonts w:ascii="Times New Roman" w:hAnsi="Times New Roman" w:cs="Times New Roman"/>
          <w:sz w:val="28"/>
          <w:szCs w:val="28"/>
        </w:rPr>
        <w:t xml:space="preserve"> в постановление администрации Я</w:t>
      </w:r>
      <w:r w:rsidRPr="0060231A">
        <w:rPr>
          <w:rFonts w:ascii="Times New Roman" w:hAnsi="Times New Roman" w:cs="Times New Roman"/>
          <w:sz w:val="28"/>
          <w:szCs w:val="28"/>
        </w:rPr>
        <w:t>год</w:t>
      </w:r>
      <w:r>
        <w:rPr>
          <w:rFonts w:ascii="Times New Roman" w:hAnsi="Times New Roman" w:cs="Times New Roman"/>
          <w:sz w:val="28"/>
          <w:szCs w:val="28"/>
        </w:rPr>
        <w:t>нинского муниципального округа М</w:t>
      </w:r>
      <w:r w:rsidRPr="0060231A">
        <w:rPr>
          <w:rFonts w:ascii="Times New Roman" w:hAnsi="Times New Roman" w:cs="Times New Roman"/>
          <w:sz w:val="28"/>
          <w:szCs w:val="28"/>
        </w:rPr>
        <w:t>агадан</w:t>
      </w:r>
      <w:r>
        <w:rPr>
          <w:rFonts w:ascii="Times New Roman" w:hAnsi="Times New Roman" w:cs="Times New Roman"/>
          <w:sz w:val="28"/>
          <w:szCs w:val="28"/>
        </w:rPr>
        <w:t>ской области от 03.05.2023г.</w:t>
      </w:r>
      <w:r w:rsidR="006710C0" w:rsidRPr="0060231A">
        <w:rPr>
          <w:rFonts w:ascii="Times New Roman" w:hAnsi="Times New Roman" w:cs="Times New Roman"/>
          <w:sz w:val="28"/>
          <w:szCs w:val="28"/>
        </w:rPr>
        <w:t xml:space="preserve"> №</w:t>
      </w:r>
      <w:r>
        <w:rPr>
          <w:rFonts w:ascii="Times New Roman" w:hAnsi="Times New Roman" w:cs="Times New Roman"/>
          <w:sz w:val="28"/>
          <w:szCs w:val="28"/>
        </w:rPr>
        <w:t xml:space="preserve"> </w:t>
      </w:r>
      <w:r w:rsidR="00533ED4">
        <w:rPr>
          <w:rFonts w:ascii="Times New Roman" w:hAnsi="Times New Roman" w:cs="Times New Roman"/>
          <w:sz w:val="28"/>
          <w:szCs w:val="28"/>
        </w:rPr>
        <w:t>390</w:t>
      </w:r>
    </w:p>
    <w:p w:rsidR="00562F18" w:rsidRDefault="0040706A" w:rsidP="00EE7DB0">
      <w:pPr>
        <w:spacing w:line="240" w:lineRule="auto"/>
        <w:jc w:val="both"/>
        <w:rPr>
          <w:rFonts w:ascii="Times New Roman" w:hAnsi="Times New Roman" w:cs="Times New Roman"/>
          <w:sz w:val="28"/>
          <w:szCs w:val="28"/>
        </w:rPr>
      </w:pPr>
      <w:r>
        <w:rPr>
          <w:rFonts w:ascii="Times New Roman" w:hAnsi="Times New Roman" w:cs="Times New Roman"/>
          <w:sz w:val="28"/>
          <w:szCs w:val="28"/>
        </w:rPr>
        <w:tab/>
        <w:t xml:space="preserve">1. </w:t>
      </w:r>
      <w:r w:rsidR="00BE4314">
        <w:rPr>
          <w:rFonts w:ascii="Times New Roman" w:hAnsi="Times New Roman" w:cs="Times New Roman"/>
          <w:sz w:val="28"/>
          <w:szCs w:val="28"/>
        </w:rPr>
        <w:t>П</w:t>
      </w:r>
      <w:r w:rsidR="002D52E9">
        <w:rPr>
          <w:rFonts w:ascii="Times New Roman" w:hAnsi="Times New Roman" w:cs="Times New Roman"/>
          <w:sz w:val="28"/>
          <w:szCs w:val="28"/>
        </w:rPr>
        <w:t>риложени</w:t>
      </w:r>
      <w:r w:rsidR="00BE4314">
        <w:rPr>
          <w:rFonts w:ascii="Times New Roman" w:hAnsi="Times New Roman" w:cs="Times New Roman"/>
          <w:sz w:val="28"/>
          <w:szCs w:val="28"/>
        </w:rPr>
        <w:t>е</w:t>
      </w:r>
      <w:r w:rsidR="002D52E9">
        <w:rPr>
          <w:rFonts w:ascii="Times New Roman" w:hAnsi="Times New Roman" w:cs="Times New Roman"/>
          <w:sz w:val="28"/>
          <w:szCs w:val="28"/>
        </w:rPr>
        <w:t xml:space="preserve"> № 1 к</w:t>
      </w:r>
      <w:r w:rsidR="000575FB">
        <w:rPr>
          <w:rFonts w:ascii="Times New Roman" w:hAnsi="Times New Roman" w:cs="Times New Roman"/>
          <w:sz w:val="28"/>
          <w:szCs w:val="28"/>
        </w:rPr>
        <w:t xml:space="preserve"> постановлению</w:t>
      </w:r>
      <w:r w:rsidR="000575FB" w:rsidRPr="007D676E">
        <w:rPr>
          <w:rFonts w:ascii="Times New Roman" w:hAnsi="Times New Roman" w:cs="Times New Roman"/>
          <w:sz w:val="28"/>
          <w:szCs w:val="28"/>
        </w:rPr>
        <w:t xml:space="preserve"> администрации Ягоднинского муниципального округа Магаданской области от </w:t>
      </w:r>
      <w:r w:rsidR="000575FB">
        <w:rPr>
          <w:rFonts w:ascii="Times New Roman" w:hAnsi="Times New Roman" w:cs="Times New Roman"/>
          <w:sz w:val="28"/>
          <w:szCs w:val="28"/>
        </w:rPr>
        <w:t>03</w:t>
      </w:r>
      <w:r w:rsidR="000575FB" w:rsidRPr="007D676E">
        <w:rPr>
          <w:rFonts w:ascii="Times New Roman" w:hAnsi="Times New Roman" w:cs="Times New Roman"/>
          <w:sz w:val="28"/>
          <w:szCs w:val="28"/>
        </w:rPr>
        <w:t>.</w:t>
      </w:r>
      <w:r w:rsidR="000575FB">
        <w:rPr>
          <w:rFonts w:ascii="Times New Roman" w:hAnsi="Times New Roman" w:cs="Times New Roman"/>
          <w:sz w:val="28"/>
          <w:szCs w:val="28"/>
        </w:rPr>
        <w:t>05.2023г.</w:t>
      </w:r>
      <w:r w:rsidR="000575FB" w:rsidRPr="007D676E">
        <w:rPr>
          <w:rFonts w:ascii="Times New Roman" w:hAnsi="Times New Roman" w:cs="Times New Roman"/>
          <w:sz w:val="28"/>
          <w:szCs w:val="28"/>
        </w:rPr>
        <w:t xml:space="preserve"> № </w:t>
      </w:r>
      <w:r w:rsidR="00BE4314">
        <w:rPr>
          <w:rFonts w:ascii="Times New Roman" w:hAnsi="Times New Roman" w:cs="Times New Roman"/>
          <w:sz w:val="28"/>
          <w:szCs w:val="28"/>
        </w:rPr>
        <w:t>39</w:t>
      </w:r>
      <w:r w:rsidR="00A01D87">
        <w:rPr>
          <w:rFonts w:ascii="Times New Roman" w:hAnsi="Times New Roman" w:cs="Times New Roman"/>
          <w:sz w:val="28"/>
          <w:szCs w:val="28"/>
        </w:rPr>
        <w:t>0</w:t>
      </w:r>
      <w:r w:rsidR="002D52E9">
        <w:rPr>
          <w:rFonts w:ascii="Times New Roman" w:hAnsi="Times New Roman" w:cs="Times New Roman"/>
          <w:sz w:val="28"/>
          <w:szCs w:val="28"/>
        </w:rPr>
        <w:t xml:space="preserve"> </w:t>
      </w:r>
      <w:r w:rsidR="000575FB" w:rsidRPr="00EB6A2F">
        <w:rPr>
          <w:rFonts w:ascii="Times New Roman" w:hAnsi="Times New Roman" w:cs="Times New Roman"/>
          <w:sz w:val="28"/>
          <w:szCs w:val="28"/>
        </w:rPr>
        <w:t>изложить в следующей редакции:</w:t>
      </w:r>
    </w:p>
    <w:p w:rsidR="00BE4314" w:rsidRDefault="00BE4314" w:rsidP="00EE7DB0">
      <w:pPr>
        <w:spacing w:line="240" w:lineRule="auto"/>
        <w:jc w:val="both"/>
        <w:rPr>
          <w:rFonts w:ascii="Times New Roman" w:hAnsi="Times New Roman" w:cs="Times New Roman"/>
          <w:sz w:val="28"/>
          <w:szCs w:val="28"/>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778"/>
        <w:gridCol w:w="4359"/>
      </w:tblGrid>
      <w:tr w:rsidR="00521F08" w:rsidTr="00FD368B">
        <w:tc>
          <w:tcPr>
            <w:tcW w:w="5778" w:type="dxa"/>
          </w:tcPr>
          <w:p w:rsidR="00521F08" w:rsidRPr="00521F08" w:rsidRDefault="00521F08" w:rsidP="00521F08">
            <w:pPr>
              <w:spacing w:line="360" w:lineRule="auto"/>
              <w:jc w:val="right"/>
              <w:rPr>
                <w:rFonts w:ascii="Times New Roman" w:hAnsi="Times New Roman" w:cs="Times New Roman"/>
                <w:sz w:val="24"/>
                <w:szCs w:val="28"/>
              </w:rPr>
            </w:pPr>
          </w:p>
        </w:tc>
        <w:tc>
          <w:tcPr>
            <w:tcW w:w="4359" w:type="dxa"/>
          </w:tcPr>
          <w:p w:rsidR="00521F08" w:rsidRPr="009D5EC3" w:rsidRDefault="00011E6A" w:rsidP="00521F08">
            <w:pPr>
              <w:rPr>
                <w:rFonts w:ascii="Times New Roman" w:hAnsi="Times New Roman" w:cs="Times New Roman"/>
                <w:bCs/>
                <w:sz w:val="20"/>
                <w:szCs w:val="24"/>
              </w:rPr>
            </w:pPr>
            <w:r>
              <w:rPr>
                <w:rFonts w:ascii="Times New Roman" w:hAnsi="Times New Roman" w:cs="Times New Roman"/>
                <w:bCs/>
                <w:sz w:val="24"/>
                <w:szCs w:val="24"/>
              </w:rPr>
              <w:t xml:space="preserve"> </w:t>
            </w:r>
            <w:r w:rsidR="00800A00">
              <w:rPr>
                <w:rFonts w:ascii="Times New Roman" w:hAnsi="Times New Roman" w:cs="Times New Roman"/>
                <w:bCs/>
                <w:sz w:val="28"/>
                <w:szCs w:val="24"/>
              </w:rPr>
              <w:t>«</w:t>
            </w:r>
            <w:r w:rsidR="00521F08" w:rsidRPr="009D5EC3">
              <w:rPr>
                <w:rFonts w:ascii="Times New Roman" w:hAnsi="Times New Roman" w:cs="Times New Roman"/>
                <w:bCs/>
                <w:sz w:val="20"/>
                <w:szCs w:val="24"/>
              </w:rPr>
              <w:t xml:space="preserve">Приложение № </w:t>
            </w:r>
            <w:r w:rsidR="00BE4314" w:rsidRPr="009D5EC3">
              <w:rPr>
                <w:rFonts w:ascii="Times New Roman" w:hAnsi="Times New Roman" w:cs="Times New Roman"/>
                <w:bCs/>
                <w:sz w:val="20"/>
                <w:szCs w:val="24"/>
              </w:rPr>
              <w:t>1</w:t>
            </w:r>
            <w:r w:rsidR="00521F08" w:rsidRPr="009D5EC3">
              <w:rPr>
                <w:rFonts w:ascii="Times New Roman" w:hAnsi="Times New Roman" w:cs="Times New Roman"/>
                <w:bCs/>
                <w:sz w:val="20"/>
                <w:szCs w:val="24"/>
              </w:rPr>
              <w:t xml:space="preserve"> </w:t>
            </w:r>
          </w:p>
          <w:p w:rsidR="00521F08" w:rsidRPr="00521F08" w:rsidRDefault="00BE4314" w:rsidP="00BE4314">
            <w:pPr>
              <w:ind w:left="176"/>
              <w:jc w:val="both"/>
              <w:rPr>
                <w:rFonts w:ascii="Times New Roman" w:hAnsi="Times New Roman" w:cs="Times New Roman"/>
                <w:sz w:val="24"/>
                <w:szCs w:val="28"/>
              </w:rPr>
            </w:pPr>
            <w:r w:rsidRPr="009D5EC3">
              <w:rPr>
                <w:rFonts w:ascii="Times New Roman" w:hAnsi="Times New Roman" w:cs="Times New Roman"/>
                <w:bCs/>
                <w:sz w:val="20"/>
                <w:szCs w:val="24"/>
              </w:rPr>
              <w:t>к</w:t>
            </w:r>
            <w:r w:rsidR="00521F08" w:rsidRPr="009D5EC3">
              <w:rPr>
                <w:rFonts w:ascii="Times New Roman" w:hAnsi="Times New Roman" w:cs="Times New Roman"/>
                <w:bCs/>
                <w:sz w:val="20"/>
                <w:szCs w:val="24"/>
              </w:rPr>
              <w:t xml:space="preserve"> постановлени</w:t>
            </w:r>
            <w:r w:rsidRPr="009D5EC3">
              <w:rPr>
                <w:rFonts w:ascii="Times New Roman" w:hAnsi="Times New Roman" w:cs="Times New Roman"/>
                <w:bCs/>
                <w:sz w:val="20"/>
                <w:szCs w:val="24"/>
              </w:rPr>
              <w:t>ю</w:t>
            </w:r>
            <w:r w:rsidR="00521F08" w:rsidRPr="009D5EC3">
              <w:rPr>
                <w:rFonts w:ascii="Times New Roman" w:hAnsi="Times New Roman" w:cs="Times New Roman"/>
                <w:bCs/>
                <w:sz w:val="20"/>
                <w:szCs w:val="24"/>
              </w:rPr>
              <w:t xml:space="preserve"> администрации Ягоднинского муниципального округа Магаданской области от</w:t>
            </w:r>
            <w:r w:rsidR="00B53C7B" w:rsidRPr="009D5EC3">
              <w:rPr>
                <w:rFonts w:ascii="Times New Roman" w:hAnsi="Times New Roman" w:cs="Times New Roman"/>
                <w:bCs/>
                <w:sz w:val="20"/>
                <w:szCs w:val="24"/>
              </w:rPr>
              <w:t xml:space="preserve"> 03.05.</w:t>
            </w:r>
            <w:r w:rsidR="00521F08" w:rsidRPr="009D5EC3">
              <w:rPr>
                <w:rFonts w:ascii="Times New Roman" w:hAnsi="Times New Roman" w:cs="Times New Roman"/>
                <w:bCs/>
                <w:sz w:val="20"/>
                <w:szCs w:val="24"/>
              </w:rPr>
              <w:t>20</w:t>
            </w:r>
            <w:r w:rsidR="00B53C7B" w:rsidRPr="009D5EC3">
              <w:rPr>
                <w:rFonts w:ascii="Times New Roman" w:hAnsi="Times New Roman" w:cs="Times New Roman"/>
                <w:bCs/>
                <w:sz w:val="20"/>
                <w:szCs w:val="24"/>
              </w:rPr>
              <w:t xml:space="preserve">23г. </w:t>
            </w:r>
            <w:r w:rsidR="00521F08" w:rsidRPr="009D5EC3">
              <w:rPr>
                <w:rFonts w:ascii="Times New Roman" w:hAnsi="Times New Roman" w:cs="Times New Roman"/>
                <w:bCs/>
                <w:sz w:val="20"/>
                <w:szCs w:val="24"/>
              </w:rPr>
              <w:t xml:space="preserve">№ </w:t>
            </w:r>
            <w:r w:rsidRPr="009D5EC3">
              <w:rPr>
                <w:rFonts w:ascii="Times New Roman" w:hAnsi="Times New Roman" w:cs="Times New Roman"/>
                <w:bCs/>
                <w:sz w:val="20"/>
                <w:szCs w:val="24"/>
              </w:rPr>
              <w:t>390</w:t>
            </w:r>
          </w:p>
        </w:tc>
      </w:tr>
    </w:tbl>
    <w:p w:rsidR="00074C5C" w:rsidRDefault="00074C5C" w:rsidP="00521F08">
      <w:pPr>
        <w:spacing w:after="0" w:line="240" w:lineRule="auto"/>
        <w:jc w:val="both"/>
        <w:rPr>
          <w:rFonts w:ascii="Times New Roman" w:hAnsi="Times New Roman" w:cs="Times New Roman"/>
          <w:sz w:val="28"/>
          <w:szCs w:val="28"/>
        </w:rPr>
      </w:pPr>
    </w:p>
    <w:p w:rsidR="00521F08" w:rsidRPr="00562F18" w:rsidRDefault="00521F08" w:rsidP="00521F08">
      <w:pPr>
        <w:spacing w:after="0" w:line="240" w:lineRule="auto"/>
        <w:jc w:val="both"/>
        <w:rPr>
          <w:rFonts w:ascii="Times New Roman" w:hAnsi="Times New Roman" w:cs="Times New Roman"/>
          <w:sz w:val="28"/>
          <w:szCs w:val="28"/>
        </w:rPr>
      </w:pPr>
    </w:p>
    <w:p w:rsidR="00BE4314" w:rsidRDefault="00BE4314" w:rsidP="00BE4314">
      <w:pPr>
        <w:pStyle w:val="21"/>
        <w:shd w:val="clear" w:color="auto" w:fill="auto"/>
        <w:spacing w:line="240" w:lineRule="auto"/>
        <w:rPr>
          <w:sz w:val="28"/>
          <w:szCs w:val="28"/>
        </w:rPr>
      </w:pPr>
      <w:r w:rsidRPr="00913BF4">
        <w:rPr>
          <w:sz w:val="28"/>
          <w:szCs w:val="28"/>
        </w:rPr>
        <w:t xml:space="preserve">Состав комиссии </w:t>
      </w:r>
    </w:p>
    <w:p w:rsidR="00BE4314" w:rsidRDefault="00BE4314" w:rsidP="005B78A5">
      <w:pPr>
        <w:pStyle w:val="21"/>
        <w:shd w:val="clear" w:color="auto" w:fill="auto"/>
        <w:spacing w:line="240" w:lineRule="auto"/>
        <w:rPr>
          <w:sz w:val="28"/>
          <w:szCs w:val="28"/>
        </w:rPr>
      </w:pPr>
      <w:r w:rsidRPr="00913BF4">
        <w:rPr>
          <w:sz w:val="28"/>
          <w:szCs w:val="28"/>
        </w:rPr>
        <w:t>по проведению осмотра зданий, сооружений или объектов незавершенного строительства при проведении мероприятий по выявлению правообладателей ранее учтенных объектов недвижимости</w:t>
      </w:r>
    </w:p>
    <w:p w:rsidR="00BE4314" w:rsidRPr="00913BF4" w:rsidRDefault="00BE4314" w:rsidP="00BE4314">
      <w:pPr>
        <w:pStyle w:val="21"/>
        <w:shd w:val="clear" w:color="auto" w:fill="auto"/>
        <w:spacing w:line="240" w:lineRule="auto"/>
        <w:rPr>
          <w:sz w:val="28"/>
          <w:szCs w:val="28"/>
        </w:rPr>
      </w:pPr>
    </w:p>
    <w:tbl>
      <w:tblPr>
        <w:tblW w:w="0" w:type="auto"/>
        <w:tblInd w:w="70" w:type="dxa"/>
        <w:tblLayout w:type="fixed"/>
        <w:tblCellMar>
          <w:left w:w="70" w:type="dxa"/>
          <w:right w:w="70" w:type="dxa"/>
        </w:tblCellMar>
        <w:tblLook w:val="0000"/>
      </w:tblPr>
      <w:tblGrid>
        <w:gridCol w:w="1985"/>
        <w:gridCol w:w="7796"/>
      </w:tblGrid>
      <w:tr w:rsidR="00BE4314" w:rsidRPr="00B74AC9" w:rsidTr="00480562">
        <w:trPr>
          <w:cantSplit/>
          <w:trHeight w:val="1262"/>
        </w:trPr>
        <w:tc>
          <w:tcPr>
            <w:tcW w:w="1985" w:type="dxa"/>
          </w:tcPr>
          <w:p w:rsidR="00BE4314" w:rsidRPr="00B74AC9" w:rsidRDefault="00BE4314" w:rsidP="005B67AB">
            <w:pPr>
              <w:rPr>
                <w:rFonts w:ascii="Times New Roman" w:eastAsia="Times New Roman" w:hAnsi="Times New Roman" w:cs="Times New Roman"/>
                <w:sz w:val="28"/>
                <w:szCs w:val="28"/>
              </w:rPr>
            </w:pPr>
            <w:r w:rsidRPr="00B74AC9">
              <w:rPr>
                <w:rFonts w:ascii="Times New Roman" w:eastAsia="Times New Roman" w:hAnsi="Times New Roman" w:cs="Times New Roman"/>
                <w:sz w:val="28"/>
                <w:szCs w:val="28"/>
              </w:rPr>
              <w:t>Председатель</w:t>
            </w:r>
            <w:r w:rsidRPr="00B74AC9">
              <w:rPr>
                <w:rFonts w:ascii="Times New Roman" w:eastAsia="Times New Roman" w:hAnsi="Times New Roman" w:cs="Times New Roman"/>
                <w:sz w:val="28"/>
                <w:szCs w:val="28"/>
              </w:rPr>
              <w:br/>
              <w:t xml:space="preserve">комиссии    </w:t>
            </w:r>
          </w:p>
        </w:tc>
        <w:tc>
          <w:tcPr>
            <w:tcW w:w="7796" w:type="dxa"/>
          </w:tcPr>
          <w:p w:rsidR="00BE4314" w:rsidRPr="00B74AC9" w:rsidRDefault="00BE4314" w:rsidP="005B67AB">
            <w:pPr>
              <w:jc w:val="both"/>
              <w:rPr>
                <w:rFonts w:ascii="Times New Roman" w:eastAsia="Times New Roman" w:hAnsi="Times New Roman" w:cs="Times New Roman"/>
                <w:sz w:val="28"/>
                <w:szCs w:val="28"/>
              </w:rPr>
            </w:pPr>
            <w:r w:rsidRPr="00B74AC9">
              <w:rPr>
                <w:rFonts w:ascii="Times New Roman" w:eastAsia="Times New Roman" w:hAnsi="Times New Roman" w:cs="Times New Roman"/>
                <w:sz w:val="28"/>
                <w:szCs w:val="28"/>
              </w:rPr>
              <w:t xml:space="preserve">- </w:t>
            </w:r>
            <w:proofErr w:type="spellStart"/>
            <w:r w:rsidRPr="00B74AC9">
              <w:rPr>
                <w:rFonts w:ascii="Times New Roman" w:eastAsia="Times New Roman" w:hAnsi="Times New Roman" w:cs="Times New Roman"/>
                <w:sz w:val="28"/>
                <w:szCs w:val="28"/>
              </w:rPr>
              <w:t>Малькова</w:t>
            </w:r>
            <w:proofErr w:type="spellEnd"/>
            <w:r w:rsidRPr="00B74AC9">
              <w:rPr>
                <w:rFonts w:ascii="Times New Roman" w:eastAsia="Times New Roman" w:hAnsi="Times New Roman" w:cs="Times New Roman"/>
                <w:sz w:val="28"/>
                <w:szCs w:val="28"/>
              </w:rPr>
              <w:t xml:space="preserve"> Н.В. – руководитель управлени</w:t>
            </w:r>
            <w:r>
              <w:rPr>
                <w:rFonts w:ascii="Times New Roman" w:eastAsia="Times New Roman" w:hAnsi="Times New Roman" w:cs="Times New Roman"/>
                <w:sz w:val="28"/>
                <w:szCs w:val="28"/>
              </w:rPr>
              <w:t>я имущественных и земельных отношений администрации</w:t>
            </w:r>
            <w:r w:rsidRPr="00B74AC9">
              <w:rPr>
                <w:rFonts w:ascii="Times New Roman" w:eastAsia="Times New Roman" w:hAnsi="Times New Roman" w:cs="Times New Roman"/>
                <w:sz w:val="28"/>
                <w:szCs w:val="28"/>
              </w:rPr>
              <w:t xml:space="preserve"> Ягоднинского </w:t>
            </w:r>
            <w:r>
              <w:rPr>
                <w:rFonts w:ascii="Times New Roman" w:eastAsia="Times New Roman" w:hAnsi="Times New Roman" w:cs="Times New Roman"/>
                <w:sz w:val="28"/>
                <w:szCs w:val="28"/>
              </w:rPr>
              <w:t>муниципального</w:t>
            </w:r>
            <w:r w:rsidRPr="00B74AC9">
              <w:rPr>
                <w:rFonts w:ascii="Times New Roman" w:eastAsia="Times New Roman" w:hAnsi="Times New Roman" w:cs="Times New Roman"/>
                <w:sz w:val="28"/>
                <w:szCs w:val="28"/>
              </w:rPr>
              <w:t xml:space="preserve"> округа</w:t>
            </w:r>
            <w:r>
              <w:rPr>
                <w:rFonts w:ascii="Times New Roman" w:eastAsia="Times New Roman" w:hAnsi="Times New Roman" w:cs="Times New Roman"/>
                <w:sz w:val="28"/>
                <w:szCs w:val="28"/>
              </w:rPr>
              <w:t xml:space="preserve"> Магаданской области;</w:t>
            </w:r>
          </w:p>
        </w:tc>
      </w:tr>
      <w:tr w:rsidR="00BE4314" w:rsidRPr="00B74AC9" w:rsidTr="005B67AB">
        <w:trPr>
          <w:cantSplit/>
          <w:trHeight w:val="480"/>
        </w:trPr>
        <w:tc>
          <w:tcPr>
            <w:tcW w:w="1985" w:type="dxa"/>
          </w:tcPr>
          <w:p w:rsidR="00BE4314" w:rsidRPr="00B74AC9" w:rsidRDefault="00BE4314" w:rsidP="005B67AB">
            <w:pPr>
              <w:rPr>
                <w:rFonts w:ascii="Times New Roman" w:eastAsia="Times New Roman" w:hAnsi="Times New Roman" w:cs="Times New Roman"/>
                <w:sz w:val="28"/>
                <w:szCs w:val="28"/>
              </w:rPr>
            </w:pPr>
            <w:r w:rsidRPr="00B74AC9">
              <w:rPr>
                <w:rFonts w:ascii="Times New Roman" w:eastAsia="Times New Roman" w:hAnsi="Times New Roman" w:cs="Times New Roman"/>
                <w:sz w:val="28"/>
                <w:szCs w:val="28"/>
              </w:rPr>
              <w:t>Заместитель председателя</w:t>
            </w:r>
          </w:p>
        </w:tc>
        <w:tc>
          <w:tcPr>
            <w:tcW w:w="7796" w:type="dxa"/>
          </w:tcPr>
          <w:p w:rsidR="00BE4314" w:rsidRPr="00B74AC9" w:rsidRDefault="00BE4314" w:rsidP="005B67AB">
            <w:pPr>
              <w:jc w:val="both"/>
              <w:rPr>
                <w:rFonts w:ascii="Times New Roman" w:eastAsia="Times New Roman" w:hAnsi="Times New Roman" w:cs="Times New Roman"/>
                <w:sz w:val="28"/>
                <w:szCs w:val="28"/>
              </w:rPr>
            </w:pPr>
            <w:r w:rsidRPr="00B74AC9">
              <w:rPr>
                <w:rFonts w:ascii="Times New Roman" w:eastAsia="Times New Roman" w:hAnsi="Times New Roman" w:cs="Times New Roman"/>
                <w:sz w:val="28"/>
                <w:szCs w:val="28"/>
              </w:rPr>
              <w:t>- Соловьев Д.А. – начальник отдела по имущественным отношениям  управлени</w:t>
            </w:r>
            <w:r>
              <w:rPr>
                <w:rFonts w:ascii="Times New Roman" w:eastAsia="Times New Roman" w:hAnsi="Times New Roman" w:cs="Times New Roman"/>
                <w:sz w:val="28"/>
                <w:szCs w:val="28"/>
              </w:rPr>
              <w:t>я имущественных и земельных отношений администрации</w:t>
            </w:r>
            <w:r w:rsidRPr="00B74AC9">
              <w:rPr>
                <w:rFonts w:ascii="Times New Roman" w:eastAsia="Times New Roman" w:hAnsi="Times New Roman" w:cs="Times New Roman"/>
                <w:sz w:val="28"/>
                <w:szCs w:val="28"/>
              </w:rPr>
              <w:t xml:space="preserve"> Ягоднинского </w:t>
            </w:r>
            <w:r>
              <w:rPr>
                <w:rFonts w:ascii="Times New Roman" w:eastAsia="Times New Roman" w:hAnsi="Times New Roman" w:cs="Times New Roman"/>
                <w:sz w:val="28"/>
                <w:szCs w:val="28"/>
              </w:rPr>
              <w:t>муниципального</w:t>
            </w:r>
            <w:r w:rsidRPr="00B74AC9">
              <w:rPr>
                <w:rFonts w:ascii="Times New Roman" w:eastAsia="Times New Roman" w:hAnsi="Times New Roman" w:cs="Times New Roman"/>
                <w:sz w:val="28"/>
                <w:szCs w:val="28"/>
              </w:rPr>
              <w:t xml:space="preserve"> округа</w:t>
            </w:r>
            <w:r>
              <w:rPr>
                <w:rFonts w:ascii="Times New Roman" w:eastAsia="Times New Roman" w:hAnsi="Times New Roman" w:cs="Times New Roman"/>
                <w:sz w:val="28"/>
                <w:szCs w:val="28"/>
              </w:rPr>
              <w:t xml:space="preserve"> Магаданской области;</w:t>
            </w:r>
          </w:p>
        </w:tc>
      </w:tr>
      <w:tr w:rsidR="00BE4314" w:rsidRPr="00B74AC9" w:rsidTr="005B67AB">
        <w:trPr>
          <w:cantSplit/>
          <w:trHeight w:val="860"/>
        </w:trPr>
        <w:tc>
          <w:tcPr>
            <w:tcW w:w="1985" w:type="dxa"/>
          </w:tcPr>
          <w:p w:rsidR="00BE4314" w:rsidRPr="00B74AC9" w:rsidRDefault="00BE4314" w:rsidP="005B67AB">
            <w:pPr>
              <w:rPr>
                <w:rFonts w:ascii="Times New Roman" w:eastAsia="Times New Roman" w:hAnsi="Times New Roman" w:cs="Times New Roman"/>
                <w:sz w:val="28"/>
                <w:szCs w:val="28"/>
              </w:rPr>
            </w:pPr>
            <w:r w:rsidRPr="00B74AC9">
              <w:rPr>
                <w:rFonts w:ascii="Times New Roman" w:eastAsia="Times New Roman" w:hAnsi="Times New Roman" w:cs="Times New Roman"/>
                <w:sz w:val="28"/>
                <w:szCs w:val="28"/>
              </w:rPr>
              <w:t xml:space="preserve">Секретарь комиссии </w:t>
            </w:r>
          </w:p>
        </w:tc>
        <w:tc>
          <w:tcPr>
            <w:tcW w:w="7796" w:type="dxa"/>
          </w:tcPr>
          <w:p w:rsidR="00BE4314" w:rsidRPr="00B74AC9" w:rsidRDefault="00BE4314" w:rsidP="005B67AB">
            <w:pPr>
              <w:jc w:val="both"/>
              <w:rPr>
                <w:rFonts w:ascii="Times New Roman" w:eastAsia="Times New Roman" w:hAnsi="Times New Roman" w:cs="Times New Roman"/>
                <w:sz w:val="28"/>
                <w:szCs w:val="28"/>
              </w:rPr>
            </w:pPr>
            <w:r w:rsidRPr="00B74AC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Куулар</w:t>
            </w:r>
            <w:proofErr w:type="spellEnd"/>
            <w:r>
              <w:rPr>
                <w:rFonts w:ascii="Times New Roman" w:eastAsia="Times New Roman" w:hAnsi="Times New Roman" w:cs="Times New Roman"/>
                <w:sz w:val="28"/>
                <w:szCs w:val="28"/>
              </w:rPr>
              <w:t xml:space="preserve"> Х.А</w:t>
            </w:r>
            <w:r w:rsidRPr="00B74AC9">
              <w:rPr>
                <w:rFonts w:ascii="Times New Roman" w:eastAsia="Times New Roman" w:hAnsi="Times New Roman" w:cs="Times New Roman"/>
                <w:sz w:val="28"/>
                <w:szCs w:val="28"/>
              </w:rPr>
              <w:t>. – ведущий специалист управлени</w:t>
            </w:r>
            <w:r>
              <w:rPr>
                <w:rFonts w:ascii="Times New Roman" w:eastAsia="Times New Roman" w:hAnsi="Times New Roman" w:cs="Times New Roman"/>
                <w:sz w:val="28"/>
                <w:szCs w:val="28"/>
              </w:rPr>
              <w:t>я имущественных и земельных отношений администрации</w:t>
            </w:r>
            <w:r w:rsidRPr="00B74AC9">
              <w:rPr>
                <w:rFonts w:ascii="Times New Roman" w:eastAsia="Times New Roman" w:hAnsi="Times New Roman" w:cs="Times New Roman"/>
                <w:sz w:val="28"/>
                <w:szCs w:val="28"/>
              </w:rPr>
              <w:t xml:space="preserve"> Ягоднинского </w:t>
            </w:r>
            <w:r>
              <w:rPr>
                <w:rFonts w:ascii="Times New Roman" w:eastAsia="Times New Roman" w:hAnsi="Times New Roman" w:cs="Times New Roman"/>
                <w:sz w:val="28"/>
                <w:szCs w:val="28"/>
              </w:rPr>
              <w:t>муниципального</w:t>
            </w:r>
            <w:r w:rsidRPr="00B74AC9">
              <w:rPr>
                <w:rFonts w:ascii="Times New Roman" w:eastAsia="Times New Roman" w:hAnsi="Times New Roman" w:cs="Times New Roman"/>
                <w:sz w:val="28"/>
                <w:szCs w:val="28"/>
              </w:rPr>
              <w:t xml:space="preserve"> округа</w:t>
            </w:r>
            <w:r>
              <w:rPr>
                <w:rFonts w:ascii="Times New Roman" w:eastAsia="Times New Roman" w:hAnsi="Times New Roman" w:cs="Times New Roman"/>
                <w:sz w:val="28"/>
                <w:szCs w:val="28"/>
              </w:rPr>
              <w:t xml:space="preserve"> Магаданской области;</w:t>
            </w:r>
          </w:p>
        </w:tc>
      </w:tr>
      <w:tr w:rsidR="00BE4314" w:rsidRPr="00B74AC9" w:rsidTr="005B67AB">
        <w:trPr>
          <w:cantSplit/>
          <w:trHeight w:val="749"/>
        </w:trPr>
        <w:tc>
          <w:tcPr>
            <w:tcW w:w="1985" w:type="dxa"/>
          </w:tcPr>
          <w:p w:rsidR="00BE4314" w:rsidRPr="00B74AC9" w:rsidRDefault="00BE4314" w:rsidP="005B67AB">
            <w:pPr>
              <w:rPr>
                <w:rFonts w:ascii="Times New Roman" w:eastAsia="Times New Roman" w:hAnsi="Times New Roman" w:cs="Times New Roman"/>
                <w:sz w:val="28"/>
                <w:szCs w:val="28"/>
              </w:rPr>
            </w:pPr>
            <w:r w:rsidRPr="00B74AC9">
              <w:rPr>
                <w:rFonts w:ascii="Times New Roman" w:eastAsia="Times New Roman" w:hAnsi="Times New Roman" w:cs="Times New Roman"/>
                <w:sz w:val="28"/>
                <w:szCs w:val="28"/>
              </w:rPr>
              <w:t xml:space="preserve">Члены       </w:t>
            </w:r>
            <w:r w:rsidRPr="00B74AC9">
              <w:rPr>
                <w:rFonts w:ascii="Times New Roman" w:eastAsia="Times New Roman" w:hAnsi="Times New Roman" w:cs="Times New Roman"/>
                <w:sz w:val="28"/>
                <w:szCs w:val="28"/>
              </w:rPr>
              <w:br/>
              <w:t xml:space="preserve">комиссии:   </w:t>
            </w:r>
          </w:p>
        </w:tc>
        <w:tc>
          <w:tcPr>
            <w:tcW w:w="7796" w:type="dxa"/>
          </w:tcPr>
          <w:p w:rsidR="00BE4314" w:rsidRPr="00B74AC9" w:rsidRDefault="00BE4314" w:rsidP="005B67AB">
            <w:pPr>
              <w:jc w:val="both"/>
              <w:rPr>
                <w:rFonts w:ascii="Times New Roman" w:eastAsia="Times New Roman" w:hAnsi="Times New Roman" w:cs="Times New Roman"/>
                <w:sz w:val="28"/>
                <w:szCs w:val="28"/>
              </w:rPr>
            </w:pPr>
            <w:r w:rsidRPr="00B74AC9">
              <w:rPr>
                <w:rFonts w:ascii="Times New Roman" w:eastAsia="Times New Roman" w:hAnsi="Times New Roman" w:cs="Times New Roman"/>
                <w:sz w:val="28"/>
                <w:szCs w:val="28"/>
              </w:rPr>
              <w:t xml:space="preserve">- </w:t>
            </w:r>
            <w:proofErr w:type="spellStart"/>
            <w:r w:rsidR="005F7327">
              <w:rPr>
                <w:rFonts w:ascii="Times New Roman" w:eastAsia="Times New Roman" w:hAnsi="Times New Roman" w:cs="Times New Roman"/>
                <w:sz w:val="28"/>
                <w:szCs w:val="28"/>
              </w:rPr>
              <w:t>Мурашев</w:t>
            </w:r>
            <w:proofErr w:type="spellEnd"/>
            <w:r w:rsidR="005F7327">
              <w:rPr>
                <w:rFonts w:ascii="Times New Roman" w:eastAsia="Times New Roman" w:hAnsi="Times New Roman" w:cs="Times New Roman"/>
                <w:sz w:val="28"/>
                <w:szCs w:val="28"/>
              </w:rPr>
              <w:t xml:space="preserve"> М.Н</w:t>
            </w:r>
            <w:r>
              <w:rPr>
                <w:rFonts w:ascii="Times New Roman" w:eastAsia="Times New Roman" w:hAnsi="Times New Roman" w:cs="Times New Roman"/>
                <w:sz w:val="28"/>
                <w:szCs w:val="28"/>
              </w:rPr>
              <w:t xml:space="preserve">. </w:t>
            </w:r>
            <w:r w:rsidRPr="00B74A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005F7327">
              <w:rPr>
                <w:rFonts w:ascii="Times New Roman" w:eastAsia="Times New Roman" w:hAnsi="Times New Roman" w:cs="Times New Roman"/>
                <w:sz w:val="28"/>
                <w:szCs w:val="28"/>
              </w:rPr>
              <w:t>начальник отдела по земельным отношениям</w:t>
            </w:r>
            <w:r w:rsidRPr="00B74AC9">
              <w:rPr>
                <w:rFonts w:ascii="Times New Roman" w:eastAsia="Times New Roman" w:hAnsi="Times New Roman" w:cs="Times New Roman"/>
                <w:sz w:val="28"/>
                <w:szCs w:val="28"/>
              </w:rPr>
              <w:t xml:space="preserve"> управлени</w:t>
            </w:r>
            <w:r>
              <w:rPr>
                <w:rFonts w:ascii="Times New Roman" w:eastAsia="Times New Roman" w:hAnsi="Times New Roman" w:cs="Times New Roman"/>
                <w:sz w:val="28"/>
                <w:szCs w:val="28"/>
              </w:rPr>
              <w:t>я имущественных и земельных отношений администрации</w:t>
            </w:r>
            <w:r w:rsidRPr="00B74AC9">
              <w:rPr>
                <w:rFonts w:ascii="Times New Roman" w:eastAsia="Times New Roman" w:hAnsi="Times New Roman" w:cs="Times New Roman"/>
                <w:sz w:val="28"/>
                <w:szCs w:val="28"/>
              </w:rPr>
              <w:t xml:space="preserve"> Ягоднинского </w:t>
            </w:r>
            <w:r>
              <w:rPr>
                <w:rFonts w:ascii="Times New Roman" w:eastAsia="Times New Roman" w:hAnsi="Times New Roman" w:cs="Times New Roman"/>
                <w:sz w:val="28"/>
                <w:szCs w:val="28"/>
              </w:rPr>
              <w:t>муниципального</w:t>
            </w:r>
            <w:r w:rsidRPr="00B74AC9">
              <w:rPr>
                <w:rFonts w:ascii="Times New Roman" w:eastAsia="Times New Roman" w:hAnsi="Times New Roman" w:cs="Times New Roman"/>
                <w:sz w:val="28"/>
                <w:szCs w:val="28"/>
              </w:rPr>
              <w:t xml:space="preserve"> округа</w:t>
            </w:r>
            <w:r>
              <w:rPr>
                <w:rFonts w:ascii="Times New Roman" w:eastAsia="Times New Roman" w:hAnsi="Times New Roman" w:cs="Times New Roman"/>
                <w:sz w:val="28"/>
                <w:szCs w:val="28"/>
              </w:rPr>
              <w:t xml:space="preserve"> Магаданской области;</w:t>
            </w:r>
          </w:p>
        </w:tc>
      </w:tr>
      <w:tr w:rsidR="005F7327" w:rsidRPr="00B74AC9" w:rsidTr="005B67AB">
        <w:trPr>
          <w:cantSplit/>
          <w:trHeight w:val="749"/>
        </w:trPr>
        <w:tc>
          <w:tcPr>
            <w:tcW w:w="1985" w:type="dxa"/>
          </w:tcPr>
          <w:p w:rsidR="005F7327" w:rsidRPr="00B74AC9" w:rsidRDefault="005F7327" w:rsidP="005B67AB">
            <w:pPr>
              <w:rPr>
                <w:rFonts w:ascii="Times New Roman" w:eastAsia="Times New Roman" w:hAnsi="Times New Roman" w:cs="Times New Roman"/>
                <w:sz w:val="28"/>
                <w:szCs w:val="28"/>
              </w:rPr>
            </w:pPr>
          </w:p>
        </w:tc>
        <w:tc>
          <w:tcPr>
            <w:tcW w:w="7796" w:type="dxa"/>
          </w:tcPr>
          <w:p w:rsidR="005F7327" w:rsidRPr="00B74AC9" w:rsidRDefault="005F7327" w:rsidP="005B67AB">
            <w:pPr>
              <w:jc w:val="both"/>
              <w:rPr>
                <w:rFonts w:ascii="Times New Roman" w:eastAsia="Times New Roman" w:hAnsi="Times New Roman" w:cs="Times New Roman"/>
                <w:sz w:val="28"/>
                <w:szCs w:val="28"/>
              </w:rPr>
            </w:pPr>
            <w:r w:rsidRPr="00B74AC9">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Ханьжина</w:t>
            </w:r>
            <w:proofErr w:type="spellEnd"/>
            <w:r>
              <w:rPr>
                <w:rFonts w:ascii="Times New Roman" w:eastAsia="Times New Roman" w:hAnsi="Times New Roman" w:cs="Times New Roman"/>
                <w:sz w:val="28"/>
                <w:szCs w:val="28"/>
              </w:rPr>
              <w:t xml:space="preserve"> О.А. </w:t>
            </w:r>
            <w:r w:rsidRPr="00B74AC9">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r w:rsidRPr="00B74AC9">
              <w:rPr>
                <w:rFonts w:ascii="Times New Roman" w:eastAsia="Times New Roman" w:hAnsi="Times New Roman" w:cs="Times New Roman"/>
                <w:sz w:val="28"/>
                <w:szCs w:val="28"/>
              </w:rPr>
              <w:t>ведущий специалист управлени</w:t>
            </w:r>
            <w:r>
              <w:rPr>
                <w:rFonts w:ascii="Times New Roman" w:eastAsia="Times New Roman" w:hAnsi="Times New Roman" w:cs="Times New Roman"/>
                <w:sz w:val="28"/>
                <w:szCs w:val="28"/>
              </w:rPr>
              <w:t>я имущественных и земельных отношений администрации</w:t>
            </w:r>
            <w:r w:rsidRPr="00B74AC9">
              <w:rPr>
                <w:rFonts w:ascii="Times New Roman" w:eastAsia="Times New Roman" w:hAnsi="Times New Roman" w:cs="Times New Roman"/>
                <w:sz w:val="28"/>
                <w:szCs w:val="28"/>
              </w:rPr>
              <w:t xml:space="preserve"> Ягоднинского </w:t>
            </w:r>
            <w:r>
              <w:rPr>
                <w:rFonts w:ascii="Times New Roman" w:eastAsia="Times New Roman" w:hAnsi="Times New Roman" w:cs="Times New Roman"/>
                <w:sz w:val="28"/>
                <w:szCs w:val="28"/>
              </w:rPr>
              <w:t>муниципального</w:t>
            </w:r>
            <w:r w:rsidRPr="00B74AC9">
              <w:rPr>
                <w:rFonts w:ascii="Times New Roman" w:eastAsia="Times New Roman" w:hAnsi="Times New Roman" w:cs="Times New Roman"/>
                <w:sz w:val="28"/>
                <w:szCs w:val="28"/>
              </w:rPr>
              <w:t xml:space="preserve"> округа</w:t>
            </w:r>
            <w:r>
              <w:rPr>
                <w:rFonts w:ascii="Times New Roman" w:eastAsia="Times New Roman" w:hAnsi="Times New Roman" w:cs="Times New Roman"/>
                <w:sz w:val="28"/>
                <w:szCs w:val="28"/>
              </w:rPr>
              <w:t xml:space="preserve"> Магаданской области;</w:t>
            </w:r>
          </w:p>
        </w:tc>
      </w:tr>
      <w:tr w:rsidR="00BE4314" w:rsidRPr="00B74AC9" w:rsidTr="005B67AB">
        <w:trPr>
          <w:cantSplit/>
          <w:trHeight w:val="480"/>
        </w:trPr>
        <w:tc>
          <w:tcPr>
            <w:tcW w:w="1985" w:type="dxa"/>
          </w:tcPr>
          <w:p w:rsidR="00BE4314" w:rsidRPr="00B74AC9" w:rsidRDefault="00BE4314" w:rsidP="005B67AB">
            <w:pPr>
              <w:rPr>
                <w:rFonts w:ascii="Times New Roman" w:eastAsia="Times New Roman" w:hAnsi="Times New Roman" w:cs="Times New Roman"/>
                <w:sz w:val="28"/>
                <w:szCs w:val="28"/>
              </w:rPr>
            </w:pPr>
          </w:p>
        </w:tc>
        <w:tc>
          <w:tcPr>
            <w:tcW w:w="7796" w:type="dxa"/>
          </w:tcPr>
          <w:p w:rsidR="00BE4314" w:rsidRPr="00B74AC9" w:rsidRDefault="00BE4314" w:rsidP="005B67AB">
            <w:pPr>
              <w:jc w:val="both"/>
              <w:rPr>
                <w:rFonts w:ascii="Times New Roman" w:eastAsia="Times New Roman" w:hAnsi="Times New Roman" w:cs="Times New Roman"/>
                <w:sz w:val="28"/>
                <w:szCs w:val="28"/>
              </w:rPr>
            </w:pPr>
            <w:r w:rsidRPr="00B74AC9">
              <w:rPr>
                <w:rFonts w:ascii="Times New Roman" w:eastAsia="Times New Roman" w:hAnsi="Times New Roman" w:cs="Times New Roman"/>
                <w:sz w:val="28"/>
                <w:szCs w:val="28"/>
              </w:rPr>
              <w:t xml:space="preserve">- </w:t>
            </w:r>
            <w:proofErr w:type="spellStart"/>
            <w:r w:rsidRPr="00B74AC9">
              <w:rPr>
                <w:rFonts w:ascii="Times New Roman" w:eastAsia="Times New Roman" w:hAnsi="Times New Roman" w:cs="Times New Roman"/>
                <w:sz w:val="28"/>
                <w:szCs w:val="28"/>
              </w:rPr>
              <w:t>Дыщенко</w:t>
            </w:r>
            <w:proofErr w:type="spellEnd"/>
            <w:r w:rsidRPr="00B74AC9">
              <w:rPr>
                <w:rFonts w:ascii="Times New Roman" w:eastAsia="Times New Roman" w:hAnsi="Times New Roman" w:cs="Times New Roman"/>
                <w:sz w:val="28"/>
                <w:szCs w:val="28"/>
              </w:rPr>
              <w:t xml:space="preserve"> А.В. – главный специалист управлени</w:t>
            </w:r>
            <w:r>
              <w:rPr>
                <w:rFonts w:ascii="Times New Roman" w:eastAsia="Times New Roman" w:hAnsi="Times New Roman" w:cs="Times New Roman"/>
                <w:sz w:val="28"/>
                <w:szCs w:val="28"/>
              </w:rPr>
              <w:t>я имущественных и земельных отношений администрации</w:t>
            </w:r>
            <w:r w:rsidRPr="00B74AC9">
              <w:rPr>
                <w:rFonts w:ascii="Times New Roman" w:eastAsia="Times New Roman" w:hAnsi="Times New Roman" w:cs="Times New Roman"/>
                <w:sz w:val="28"/>
                <w:szCs w:val="28"/>
              </w:rPr>
              <w:t xml:space="preserve"> Ягоднинского </w:t>
            </w:r>
            <w:r>
              <w:rPr>
                <w:rFonts w:ascii="Times New Roman" w:eastAsia="Times New Roman" w:hAnsi="Times New Roman" w:cs="Times New Roman"/>
                <w:sz w:val="28"/>
                <w:szCs w:val="28"/>
              </w:rPr>
              <w:t>муниципального</w:t>
            </w:r>
            <w:r w:rsidRPr="00B74AC9">
              <w:rPr>
                <w:rFonts w:ascii="Times New Roman" w:eastAsia="Times New Roman" w:hAnsi="Times New Roman" w:cs="Times New Roman"/>
                <w:sz w:val="28"/>
                <w:szCs w:val="28"/>
              </w:rPr>
              <w:t xml:space="preserve"> округа</w:t>
            </w:r>
            <w:r>
              <w:rPr>
                <w:rFonts w:ascii="Times New Roman" w:eastAsia="Times New Roman" w:hAnsi="Times New Roman" w:cs="Times New Roman"/>
                <w:sz w:val="28"/>
                <w:szCs w:val="28"/>
              </w:rPr>
              <w:t xml:space="preserve"> Магаданской области;</w:t>
            </w:r>
          </w:p>
        </w:tc>
      </w:tr>
      <w:tr w:rsidR="00BE4314" w:rsidRPr="00A1197D" w:rsidTr="00480562">
        <w:trPr>
          <w:cantSplit/>
          <w:trHeight w:val="1785"/>
        </w:trPr>
        <w:tc>
          <w:tcPr>
            <w:tcW w:w="1985" w:type="dxa"/>
          </w:tcPr>
          <w:p w:rsidR="00BE4314" w:rsidRPr="00A1197D" w:rsidRDefault="00BE4314" w:rsidP="005B67AB">
            <w:pPr>
              <w:jc w:val="center"/>
              <w:rPr>
                <w:rFonts w:ascii="Times New Roman" w:eastAsia="Times New Roman" w:hAnsi="Times New Roman" w:cs="Times New Roman"/>
                <w:sz w:val="28"/>
                <w:szCs w:val="28"/>
              </w:rPr>
            </w:pPr>
          </w:p>
        </w:tc>
        <w:tc>
          <w:tcPr>
            <w:tcW w:w="7796" w:type="dxa"/>
          </w:tcPr>
          <w:p w:rsidR="00BE4314" w:rsidRPr="00A1197D" w:rsidRDefault="00BE4314" w:rsidP="005B67AB">
            <w:pPr>
              <w:jc w:val="both"/>
              <w:rPr>
                <w:rFonts w:ascii="Times New Roman" w:eastAsia="Times New Roman" w:hAnsi="Times New Roman" w:cs="Times New Roman"/>
                <w:sz w:val="28"/>
                <w:szCs w:val="28"/>
              </w:rPr>
            </w:pPr>
            <w:r w:rsidRPr="00A1197D">
              <w:rPr>
                <w:rFonts w:ascii="Times New Roman" w:eastAsia="Times New Roman" w:hAnsi="Times New Roman" w:cs="Times New Roman"/>
                <w:sz w:val="28"/>
                <w:szCs w:val="28"/>
              </w:rPr>
              <w:t>- Морозова Т.С. – начальник</w:t>
            </w:r>
            <w:r w:rsidR="00480562">
              <w:rPr>
                <w:rFonts w:ascii="Times New Roman" w:eastAsia="Times New Roman" w:hAnsi="Times New Roman" w:cs="Times New Roman"/>
                <w:sz w:val="28"/>
                <w:szCs w:val="28"/>
              </w:rPr>
              <w:t xml:space="preserve"> отдела</w:t>
            </w:r>
            <w:r w:rsidRPr="00A1197D">
              <w:rPr>
                <w:rFonts w:ascii="Times New Roman" w:eastAsia="Times New Roman" w:hAnsi="Times New Roman" w:cs="Times New Roman"/>
                <w:sz w:val="28"/>
                <w:szCs w:val="28"/>
              </w:rPr>
              <w:t xml:space="preserve"> жилищного </w:t>
            </w:r>
            <w:r w:rsidR="00480562">
              <w:rPr>
                <w:rFonts w:ascii="Times New Roman" w:eastAsia="Times New Roman" w:hAnsi="Times New Roman" w:cs="Times New Roman"/>
                <w:sz w:val="28"/>
                <w:szCs w:val="28"/>
              </w:rPr>
              <w:t>хозяйства</w:t>
            </w:r>
            <w:r w:rsidRPr="00A1197D">
              <w:rPr>
                <w:rFonts w:ascii="Times New Roman" w:eastAsia="Times New Roman" w:hAnsi="Times New Roman" w:cs="Times New Roman"/>
                <w:sz w:val="28"/>
                <w:szCs w:val="28"/>
              </w:rPr>
              <w:t>, муниципального жилищного контроля</w:t>
            </w:r>
            <w:r>
              <w:rPr>
                <w:rFonts w:ascii="Times New Roman" w:eastAsia="Times New Roman" w:hAnsi="Times New Roman" w:cs="Times New Roman"/>
                <w:sz w:val="28"/>
                <w:szCs w:val="28"/>
              </w:rPr>
              <w:t xml:space="preserve"> у</w:t>
            </w:r>
            <w:r w:rsidRPr="00A1197D">
              <w:rPr>
                <w:rFonts w:ascii="Times New Roman" w:eastAsia="Times New Roman" w:hAnsi="Times New Roman" w:cs="Times New Roman"/>
                <w:sz w:val="28"/>
                <w:szCs w:val="28"/>
              </w:rPr>
              <w:t>правления жилищно-коммунального хозяйства администрации</w:t>
            </w:r>
            <w:r>
              <w:rPr>
                <w:rFonts w:ascii="Times New Roman" w:eastAsia="Times New Roman" w:hAnsi="Times New Roman" w:cs="Times New Roman"/>
                <w:sz w:val="28"/>
                <w:szCs w:val="28"/>
              </w:rPr>
              <w:t xml:space="preserve"> Ягоднинского муниципального</w:t>
            </w:r>
            <w:r w:rsidRPr="00B74AC9">
              <w:rPr>
                <w:rFonts w:ascii="Times New Roman" w:eastAsia="Times New Roman" w:hAnsi="Times New Roman" w:cs="Times New Roman"/>
                <w:sz w:val="28"/>
                <w:szCs w:val="28"/>
              </w:rPr>
              <w:t xml:space="preserve"> округа</w:t>
            </w:r>
            <w:r>
              <w:rPr>
                <w:rFonts w:ascii="Times New Roman" w:eastAsia="Times New Roman" w:hAnsi="Times New Roman" w:cs="Times New Roman"/>
                <w:sz w:val="28"/>
                <w:szCs w:val="28"/>
              </w:rPr>
              <w:t xml:space="preserve"> Магаданской области</w:t>
            </w:r>
            <w:proofErr w:type="gramStart"/>
            <w:r w:rsidRPr="00A1197D">
              <w:rPr>
                <w:rFonts w:ascii="Times New Roman" w:eastAsia="Times New Roman" w:hAnsi="Times New Roman" w:cs="Times New Roman"/>
                <w:sz w:val="28"/>
                <w:szCs w:val="28"/>
              </w:rPr>
              <w:t>.</w:t>
            </w:r>
            <w:r w:rsidR="005B78A5">
              <w:rPr>
                <w:rFonts w:ascii="Times New Roman" w:eastAsia="Times New Roman" w:hAnsi="Times New Roman" w:cs="Times New Roman"/>
                <w:sz w:val="28"/>
                <w:szCs w:val="28"/>
              </w:rPr>
              <w:t>»</w:t>
            </w:r>
            <w:proofErr w:type="gramEnd"/>
          </w:p>
        </w:tc>
      </w:tr>
    </w:tbl>
    <w:p w:rsidR="00B342D2" w:rsidRDefault="00B342D2" w:rsidP="00053B96">
      <w:pPr>
        <w:ind w:right="-1" w:firstLine="851"/>
        <w:jc w:val="both"/>
        <w:rPr>
          <w:rFonts w:ascii="Times New Roman" w:hAnsi="Times New Roman" w:cs="Times New Roman"/>
          <w:sz w:val="24"/>
          <w:szCs w:val="24"/>
        </w:rPr>
      </w:pPr>
    </w:p>
    <w:sectPr w:rsidR="00B342D2" w:rsidSect="001C6EE0">
      <w:pgSz w:w="11906" w:h="16838"/>
      <w:pgMar w:top="1134" w:right="851"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67DE5"/>
    <w:multiLevelType w:val="multilevel"/>
    <w:tmpl w:val="B3F407DA"/>
    <w:lvl w:ilvl="0">
      <w:start w:val="1"/>
      <w:numFmt w:val="decimal"/>
      <w:lvlText w:val="%1."/>
      <w:lvlJc w:val="left"/>
      <w:pPr>
        <w:ind w:left="90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1">
    <w:nsid w:val="2567123A"/>
    <w:multiLevelType w:val="hybridMultilevel"/>
    <w:tmpl w:val="BD80867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2858001C"/>
    <w:multiLevelType w:val="hybridMultilevel"/>
    <w:tmpl w:val="C6DA0E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AA65367"/>
    <w:multiLevelType w:val="hybridMultilevel"/>
    <w:tmpl w:val="E146F706"/>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3169499E"/>
    <w:multiLevelType w:val="multilevel"/>
    <w:tmpl w:val="D41E126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31F5452D"/>
    <w:multiLevelType w:val="hybridMultilevel"/>
    <w:tmpl w:val="08B68740"/>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32494D6F"/>
    <w:multiLevelType w:val="multilevel"/>
    <w:tmpl w:val="C8D6712C"/>
    <w:lvl w:ilvl="0">
      <w:start w:val="1"/>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7">
    <w:nsid w:val="33DA69F0"/>
    <w:multiLevelType w:val="hybridMultilevel"/>
    <w:tmpl w:val="D81C274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nsid w:val="37131240"/>
    <w:multiLevelType w:val="hybridMultilevel"/>
    <w:tmpl w:val="AF1E97F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3ECD0C71"/>
    <w:multiLevelType w:val="hybridMultilevel"/>
    <w:tmpl w:val="E924BBE8"/>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0">
    <w:nsid w:val="41854B36"/>
    <w:multiLevelType w:val="multilevel"/>
    <w:tmpl w:val="1E1A4F5A"/>
    <w:lvl w:ilvl="0">
      <w:start w:val="1"/>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427C4D99"/>
    <w:multiLevelType w:val="multilevel"/>
    <w:tmpl w:val="BFC8DF62"/>
    <w:lvl w:ilvl="0">
      <w:start w:val="1"/>
      <w:numFmt w:val="decimal"/>
      <w:lvlText w:val="%1."/>
      <w:lvlJc w:val="left"/>
      <w:pPr>
        <w:ind w:left="720" w:hanging="36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2">
    <w:nsid w:val="43E866C5"/>
    <w:multiLevelType w:val="multilevel"/>
    <w:tmpl w:val="A2284F7E"/>
    <w:lvl w:ilvl="0">
      <w:start w:val="2"/>
      <w:numFmt w:val="decimal"/>
      <w:lvlText w:val="%1."/>
      <w:lvlJc w:val="left"/>
      <w:pPr>
        <w:ind w:left="420" w:hanging="420"/>
      </w:pPr>
      <w:rPr>
        <w:rFonts w:hint="default"/>
      </w:rPr>
    </w:lvl>
    <w:lvl w:ilvl="1">
      <w:start w:val="6"/>
      <w:numFmt w:val="decimal"/>
      <w:lvlText w:val="%1.%2."/>
      <w:lvlJc w:val="left"/>
      <w:pPr>
        <w:ind w:left="2448" w:hanging="720"/>
      </w:pPr>
      <w:rPr>
        <w:rFonts w:hint="default"/>
      </w:rPr>
    </w:lvl>
    <w:lvl w:ilvl="2">
      <w:start w:val="1"/>
      <w:numFmt w:val="decimal"/>
      <w:lvlText w:val="%1.%2.%3."/>
      <w:lvlJc w:val="left"/>
      <w:pPr>
        <w:ind w:left="4176" w:hanging="720"/>
      </w:pPr>
      <w:rPr>
        <w:rFonts w:hint="default"/>
      </w:rPr>
    </w:lvl>
    <w:lvl w:ilvl="3">
      <w:start w:val="1"/>
      <w:numFmt w:val="decimal"/>
      <w:lvlText w:val="%1.%2.%3.%4."/>
      <w:lvlJc w:val="left"/>
      <w:pPr>
        <w:ind w:left="6264" w:hanging="1080"/>
      </w:pPr>
      <w:rPr>
        <w:rFonts w:hint="default"/>
      </w:rPr>
    </w:lvl>
    <w:lvl w:ilvl="4">
      <w:start w:val="1"/>
      <w:numFmt w:val="decimal"/>
      <w:lvlText w:val="%1.%2.%3.%4.%5."/>
      <w:lvlJc w:val="left"/>
      <w:pPr>
        <w:ind w:left="7992" w:hanging="1080"/>
      </w:pPr>
      <w:rPr>
        <w:rFonts w:hint="default"/>
      </w:rPr>
    </w:lvl>
    <w:lvl w:ilvl="5">
      <w:start w:val="1"/>
      <w:numFmt w:val="decimal"/>
      <w:lvlText w:val="%1.%2.%3.%4.%5.%6."/>
      <w:lvlJc w:val="left"/>
      <w:pPr>
        <w:ind w:left="10080" w:hanging="1440"/>
      </w:pPr>
      <w:rPr>
        <w:rFonts w:hint="default"/>
      </w:rPr>
    </w:lvl>
    <w:lvl w:ilvl="6">
      <w:start w:val="1"/>
      <w:numFmt w:val="decimal"/>
      <w:lvlText w:val="%1.%2.%3.%4.%5.%6.%7."/>
      <w:lvlJc w:val="left"/>
      <w:pPr>
        <w:ind w:left="12168" w:hanging="1800"/>
      </w:pPr>
      <w:rPr>
        <w:rFonts w:hint="default"/>
      </w:rPr>
    </w:lvl>
    <w:lvl w:ilvl="7">
      <w:start w:val="1"/>
      <w:numFmt w:val="decimal"/>
      <w:lvlText w:val="%1.%2.%3.%4.%5.%6.%7.%8."/>
      <w:lvlJc w:val="left"/>
      <w:pPr>
        <w:ind w:left="13896" w:hanging="1800"/>
      </w:pPr>
      <w:rPr>
        <w:rFonts w:hint="default"/>
      </w:rPr>
    </w:lvl>
    <w:lvl w:ilvl="8">
      <w:start w:val="1"/>
      <w:numFmt w:val="decimal"/>
      <w:lvlText w:val="%1.%2.%3.%4.%5.%6.%7.%8.%9."/>
      <w:lvlJc w:val="left"/>
      <w:pPr>
        <w:ind w:left="15984" w:hanging="2160"/>
      </w:pPr>
      <w:rPr>
        <w:rFonts w:hint="default"/>
      </w:rPr>
    </w:lvl>
  </w:abstractNum>
  <w:abstractNum w:abstractNumId="13">
    <w:nsid w:val="44907D96"/>
    <w:multiLevelType w:val="hybridMultilevel"/>
    <w:tmpl w:val="74D483D0"/>
    <w:lvl w:ilvl="0" w:tplc="0D80357E">
      <w:start w:val="1"/>
      <w:numFmt w:val="bullet"/>
      <w:lvlText w:val=""/>
      <w:lvlJc w:val="left"/>
      <w:pPr>
        <w:ind w:left="2422"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2F70BC8"/>
    <w:multiLevelType w:val="multilevel"/>
    <w:tmpl w:val="C1685144"/>
    <w:lvl w:ilvl="0">
      <w:start w:val="1"/>
      <w:numFmt w:val="decimal"/>
      <w:lvlText w:val="%1."/>
      <w:lvlJc w:val="left"/>
      <w:pPr>
        <w:ind w:left="90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882" w:hanging="720"/>
      </w:pPr>
      <w:rPr>
        <w:rFonts w:hint="default"/>
      </w:rPr>
    </w:lvl>
    <w:lvl w:ilvl="3">
      <w:start w:val="1"/>
      <w:numFmt w:val="decimal"/>
      <w:isLgl/>
      <w:lvlText w:val="%1.%2.%3.%4."/>
      <w:lvlJc w:val="left"/>
      <w:pPr>
        <w:ind w:left="2553" w:hanging="1080"/>
      </w:pPr>
      <w:rPr>
        <w:rFonts w:hint="default"/>
      </w:rPr>
    </w:lvl>
    <w:lvl w:ilvl="4">
      <w:start w:val="1"/>
      <w:numFmt w:val="decimal"/>
      <w:isLgl/>
      <w:lvlText w:val="%1.%2.%3.%4.%5."/>
      <w:lvlJc w:val="left"/>
      <w:pPr>
        <w:ind w:left="2864" w:hanging="1080"/>
      </w:pPr>
      <w:rPr>
        <w:rFonts w:hint="default"/>
      </w:rPr>
    </w:lvl>
    <w:lvl w:ilvl="5">
      <w:start w:val="1"/>
      <w:numFmt w:val="decimal"/>
      <w:isLgl/>
      <w:lvlText w:val="%1.%2.%3.%4.%5.%6."/>
      <w:lvlJc w:val="left"/>
      <w:pPr>
        <w:ind w:left="3535" w:hanging="1440"/>
      </w:pPr>
      <w:rPr>
        <w:rFonts w:hint="default"/>
      </w:rPr>
    </w:lvl>
    <w:lvl w:ilvl="6">
      <w:start w:val="1"/>
      <w:numFmt w:val="decimal"/>
      <w:isLgl/>
      <w:lvlText w:val="%1.%2.%3.%4.%5.%6.%7."/>
      <w:lvlJc w:val="left"/>
      <w:pPr>
        <w:ind w:left="4206" w:hanging="1800"/>
      </w:pPr>
      <w:rPr>
        <w:rFonts w:hint="default"/>
      </w:rPr>
    </w:lvl>
    <w:lvl w:ilvl="7">
      <w:start w:val="1"/>
      <w:numFmt w:val="decimal"/>
      <w:isLgl/>
      <w:lvlText w:val="%1.%2.%3.%4.%5.%6.%7.%8."/>
      <w:lvlJc w:val="left"/>
      <w:pPr>
        <w:ind w:left="4517" w:hanging="1800"/>
      </w:pPr>
      <w:rPr>
        <w:rFonts w:hint="default"/>
      </w:rPr>
    </w:lvl>
    <w:lvl w:ilvl="8">
      <w:start w:val="1"/>
      <w:numFmt w:val="decimal"/>
      <w:isLgl/>
      <w:lvlText w:val="%1.%2.%3.%4.%5.%6.%7.%8.%9."/>
      <w:lvlJc w:val="left"/>
      <w:pPr>
        <w:ind w:left="5188" w:hanging="2160"/>
      </w:pPr>
      <w:rPr>
        <w:rFonts w:hint="default"/>
      </w:rPr>
    </w:lvl>
  </w:abstractNum>
  <w:abstractNum w:abstractNumId="15">
    <w:nsid w:val="5AC7448B"/>
    <w:multiLevelType w:val="hybridMultilevel"/>
    <w:tmpl w:val="519886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0B12F98"/>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C0A7DF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6C497C53"/>
    <w:multiLevelType w:val="multilevel"/>
    <w:tmpl w:val="4C667448"/>
    <w:lvl w:ilvl="0">
      <w:start w:val="1"/>
      <w:numFmt w:val="decimal"/>
      <w:lvlText w:val="%1."/>
      <w:lvlJc w:val="left"/>
      <w:pPr>
        <w:ind w:left="2015" w:hanging="1164"/>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651" w:hanging="180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3011" w:hanging="2160"/>
      </w:pPr>
      <w:rPr>
        <w:rFonts w:hint="default"/>
      </w:rPr>
    </w:lvl>
  </w:abstractNum>
  <w:abstractNum w:abstractNumId="19">
    <w:nsid w:val="6EAF078E"/>
    <w:multiLevelType w:val="hybridMultilevel"/>
    <w:tmpl w:val="F580E7DE"/>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0">
    <w:nsid w:val="70DC7F3F"/>
    <w:multiLevelType w:val="multilevel"/>
    <w:tmpl w:val="462C9D60"/>
    <w:lvl w:ilvl="0">
      <w:start w:val="1"/>
      <w:numFmt w:val="decimal"/>
      <w:lvlText w:val="%1."/>
      <w:lvlJc w:val="left"/>
      <w:pPr>
        <w:ind w:left="2015" w:hanging="1164"/>
      </w:pPr>
      <w:rPr>
        <w:rFonts w:hint="default"/>
      </w:rPr>
    </w:lvl>
    <w:lvl w:ilvl="1">
      <w:start w:val="1"/>
      <w:numFmt w:val="decimal"/>
      <w:isLgl/>
      <w:lvlText w:val="%1.%2."/>
      <w:lvlJc w:val="left"/>
      <w:pPr>
        <w:ind w:left="1620" w:hanging="720"/>
      </w:pPr>
      <w:rPr>
        <w:rFonts w:hint="default"/>
      </w:rPr>
    </w:lvl>
    <w:lvl w:ilvl="2">
      <w:start w:val="1"/>
      <w:numFmt w:val="decimal"/>
      <w:isLgl/>
      <w:lvlText w:val="%1.%2.%3."/>
      <w:lvlJc w:val="left"/>
      <w:pPr>
        <w:ind w:left="1669" w:hanging="720"/>
      </w:pPr>
      <w:rPr>
        <w:rFonts w:hint="default"/>
      </w:rPr>
    </w:lvl>
    <w:lvl w:ilvl="3">
      <w:start w:val="1"/>
      <w:numFmt w:val="decimal"/>
      <w:isLgl/>
      <w:lvlText w:val="%1.%2.%3.%4."/>
      <w:lvlJc w:val="left"/>
      <w:pPr>
        <w:ind w:left="2078" w:hanging="1080"/>
      </w:pPr>
      <w:rPr>
        <w:rFonts w:hint="default"/>
      </w:rPr>
    </w:lvl>
    <w:lvl w:ilvl="4">
      <w:start w:val="1"/>
      <w:numFmt w:val="decimal"/>
      <w:isLgl/>
      <w:lvlText w:val="%1.%2.%3.%4.%5."/>
      <w:lvlJc w:val="left"/>
      <w:pPr>
        <w:ind w:left="2127" w:hanging="1080"/>
      </w:pPr>
      <w:rPr>
        <w:rFonts w:hint="default"/>
      </w:rPr>
    </w:lvl>
    <w:lvl w:ilvl="5">
      <w:start w:val="1"/>
      <w:numFmt w:val="decimal"/>
      <w:isLgl/>
      <w:lvlText w:val="%1.%2.%3.%4.%5.%6."/>
      <w:lvlJc w:val="left"/>
      <w:pPr>
        <w:ind w:left="2536" w:hanging="1440"/>
      </w:pPr>
      <w:rPr>
        <w:rFonts w:hint="default"/>
      </w:rPr>
    </w:lvl>
    <w:lvl w:ilvl="6">
      <w:start w:val="1"/>
      <w:numFmt w:val="decimal"/>
      <w:isLgl/>
      <w:lvlText w:val="%1.%2.%3.%4.%5.%6.%7."/>
      <w:lvlJc w:val="left"/>
      <w:pPr>
        <w:ind w:left="2945" w:hanging="1800"/>
      </w:pPr>
      <w:rPr>
        <w:rFonts w:hint="default"/>
      </w:rPr>
    </w:lvl>
    <w:lvl w:ilvl="7">
      <w:start w:val="1"/>
      <w:numFmt w:val="decimal"/>
      <w:isLgl/>
      <w:lvlText w:val="%1.%2.%3.%4.%5.%6.%7.%8."/>
      <w:lvlJc w:val="left"/>
      <w:pPr>
        <w:ind w:left="2994" w:hanging="1800"/>
      </w:pPr>
      <w:rPr>
        <w:rFonts w:hint="default"/>
      </w:rPr>
    </w:lvl>
    <w:lvl w:ilvl="8">
      <w:start w:val="1"/>
      <w:numFmt w:val="decimal"/>
      <w:isLgl/>
      <w:lvlText w:val="%1.%2.%3.%4.%5.%6.%7.%8.%9."/>
      <w:lvlJc w:val="left"/>
      <w:pPr>
        <w:ind w:left="3403" w:hanging="2160"/>
      </w:pPr>
      <w:rPr>
        <w:rFonts w:hint="default"/>
      </w:rPr>
    </w:lvl>
  </w:abstractNum>
  <w:abstractNum w:abstractNumId="21">
    <w:nsid w:val="754223D6"/>
    <w:multiLevelType w:val="multilevel"/>
    <w:tmpl w:val="6EC4C15A"/>
    <w:lvl w:ilvl="0">
      <w:start w:val="1"/>
      <w:numFmt w:val="decimal"/>
      <w:lvlText w:val="%1."/>
      <w:lvlJc w:val="left"/>
      <w:pPr>
        <w:ind w:left="1260" w:hanging="360"/>
      </w:pPr>
    </w:lvl>
    <w:lvl w:ilvl="1">
      <w:start w:val="1"/>
      <w:numFmt w:val="decimal"/>
      <w:isLgl/>
      <w:lvlText w:val="%1.%2."/>
      <w:lvlJc w:val="left"/>
      <w:pPr>
        <w:ind w:left="1620" w:hanging="720"/>
      </w:pPr>
      <w:rPr>
        <w:rFonts w:hint="default"/>
      </w:rPr>
    </w:lvl>
    <w:lvl w:ilvl="2">
      <w:start w:val="1"/>
      <w:numFmt w:val="decimal"/>
      <w:isLgl/>
      <w:lvlText w:val="%1.%2.%3."/>
      <w:lvlJc w:val="left"/>
      <w:pPr>
        <w:ind w:left="162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1980" w:hanging="1080"/>
      </w:pPr>
      <w:rPr>
        <w:rFonts w:hint="default"/>
      </w:rPr>
    </w:lvl>
    <w:lvl w:ilvl="5">
      <w:start w:val="1"/>
      <w:numFmt w:val="decimal"/>
      <w:isLgl/>
      <w:lvlText w:val="%1.%2.%3.%4.%5.%6."/>
      <w:lvlJc w:val="left"/>
      <w:pPr>
        <w:ind w:left="2340" w:hanging="1440"/>
      </w:pPr>
      <w:rPr>
        <w:rFonts w:hint="default"/>
      </w:rPr>
    </w:lvl>
    <w:lvl w:ilvl="6">
      <w:start w:val="1"/>
      <w:numFmt w:val="decimal"/>
      <w:isLgl/>
      <w:lvlText w:val="%1.%2.%3.%4.%5.%6.%7."/>
      <w:lvlJc w:val="left"/>
      <w:pPr>
        <w:ind w:left="2700" w:hanging="1800"/>
      </w:pPr>
      <w:rPr>
        <w:rFonts w:hint="default"/>
      </w:rPr>
    </w:lvl>
    <w:lvl w:ilvl="7">
      <w:start w:val="1"/>
      <w:numFmt w:val="decimal"/>
      <w:isLgl/>
      <w:lvlText w:val="%1.%2.%3.%4.%5.%6.%7.%8."/>
      <w:lvlJc w:val="left"/>
      <w:pPr>
        <w:ind w:left="2700" w:hanging="1800"/>
      </w:pPr>
      <w:rPr>
        <w:rFonts w:hint="default"/>
      </w:rPr>
    </w:lvl>
    <w:lvl w:ilvl="8">
      <w:start w:val="1"/>
      <w:numFmt w:val="decimal"/>
      <w:isLgl/>
      <w:lvlText w:val="%1.%2.%3.%4.%5.%6.%7.%8.%9."/>
      <w:lvlJc w:val="left"/>
      <w:pPr>
        <w:ind w:left="3060" w:hanging="2160"/>
      </w:pPr>
      <w:rPr>
        <w:rFonts w:hint="default"/>
      </w:rPr>
    </w:lvl>
  </w:abstractNum>
  <w:abstractNum w:abstractNumId="22">
    <w:nsid w:val="78E94C9D"/>
    <w:multiLevelType w:val="multilevel"/>
    <w:tmpl w:val="80664CAC"/>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23">
    <w:nsid w:val="7B971434"/>
    <w:multiLevelType w:val="hybridMultilevel"/>
    <w:tmpl w:val="A192EBD2"/>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7E42721D"/>
    <w:multiLevelType w:val="hybridMultilevel"/>
    <w:tmpl w:val="47609F24"/>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7F41265D"/>
    <w:multiLevelType w:val="multilevel"/>
    <w:tmpl w:val="DED40A0C"/>
    <w:lvl w:ilvl="0">
      <w:start w:val="3"/>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num w:numId="1">
    <w:abstractNumId w:val="9"/>
  </w:num>
  <w:num w:numId="2">
    <w:abstractNumId w:val="7"/>
  </w:num>
  <w:num w:numId="3">
    <w:abstractNumId w:val="23"/>
  </w:num>
  <w:num w:numId="4">
    <w:abstractNumId w:val="1"/>
  </w:num>
  <w:num w:numId="5">
    <w:abstractNumId w:val="5"/>
  </w:num>
  <w:num w:numId="6">
    <w:abstractNumId w:val="24"/>
  </w:num>
  <w:num w:numId="7">
    <w:abstractNumId w:val="19"/>
  </w:num>
  <w:num w:numId="8">
    <w:abstractNumId w:val="3"/>
  </w:num>
  <w:num w:numId="9">
    <w:abstractNumId w:val="8"/>
  </w:num>
  <w:num w:numId="10">
    <w:abstractNumId w:val="10"/>
  </w:num>
  <w:num w:numId="11">
    <w:abstractNumId w:val="21"/>
  </w:num>
  <w:num w:numId="12">
    <w:abstractNumId w:val="22"/>
  </w:num>
  <w:num w:numId="13">
    <w:abstractNumId w:val="18"/>
  </w:num>
  <w:num w:numId="14">
    <w:abstractNumId w:val="20"/>
  </w:num>
  <w:num w:numId="15">
    <w:abstractNumId w:val="14"/>
  </w:num>
  <w:num w:numId="16">
    <w:abstractNumId w:val="0"/>
  </w:num>
  <w:num w:numId="17">
    <w:abstractNumId w:val="2"/>
  </w:num>
  <w:num w:numId="18">
    <w:abstractNumId w:val="13"/>
  </w:num>
  <w:num w:numId="19">
    <w:abstractNumId w:val="16"/>
  </w:num>
  <w:num w:numId="20">
    <w:abstractNumId w:val="12"/>
  </w:num>
  <w:num w:numId="21">
    <w:abstractNumId w:val="25"/>
  </w:num>
  <w:num w:numId="22">
    <w:abstractNumId w:val="15"/>
  </w:num>
  <w:num w:numId="23">
    <w:abstractNumId w:val="6"/>
  </w:num>
  <w:num w:numId="24">
    <w:abstractNumId w:val="17"/>
  </w:num>
  <w:num w:numId="25">
    <w:abstractNumId w:val="4"/>
  </w:num>
  <w:num w:numId="26">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drawingGridHorizontalSpacing w:val="110"/>
  <w:displayHorizontalDrawingGridEvery w:val="2"/>
  <w:characterSpacingControl w:val="doNotCompress"/>
  <w:compat>
    <w:useFELayout/>
  </w:compat>
  <w:rsids>
    <w:rsidRoot w:val="008F71B1"/>
    <w:rsid w:val="00010712"/>
    <w:rsid w:val="00011E6A"/>
    <w:rsid w:val="00021E14"/>
    <w:rsid w:val="00026C7F"/>
    <w:rsid w:val="00031BB6"/>
    <w:rsid w:val="00037A89"/>
    <w:rsid w:val="00045F56"/>
    <w:rsid w:val="000461F9"/>
    <w:rsid w:val="00053B96"/>
    <w:rsid w:val="00056714"/>
    <w:rsid w:val="000575FB"/>
    <w:rsid w:val="00073629"/>
    <w:rsid w:val="00074C5C"/>
    <w:rsid w:val="000826A8"/>
    <w:rsid w:val="000834D5"/>
    <w:rsid w:val="00094BC1"/>
    <w:rsid w:val="000B1028"/>
    <w:rsid w:val="000D2E77"/>
    <w:rsid w:val="000D2FA3"/>
    <w:rsid w:val="000E19A9"/>
    <w:rsid w:val="000E5981"/>
    <w:rsid w:val="001001E6"/>
    <w:rsid w:val="00102C08"/>
    <w:rsid w:val="00110014"/>
    <w:rsid w:val="001170EF"/>
    <w:rsid w:val="00124E11"/>
    <w:rsid w:val="00130C6E"/>
    <w:rsid w:val="00131B30"/>
    <w:rsid w:val="001457EE"/>
    <w:rsid w:val="00164078"/>
    <w:rsid w:val="00170DF8"/>
    <w:rsid w:val="001B00D5"/>
    <w:rsid w:val="001C6EE0"/>
    <w:rsid w:val="001E2873"/>
    <w:rsid w:val="001F4A66"/>
    <w:rsid w:val="00225EBE"/>
    <w:rsid w:val="002724BB"/>
    <w:rsid w:val="00285D6A"/>
    <w:rsid w:val="002869F9"/>
    <w:rsid w:val="0029257B"/>
    <w:rsid w:val="002B71FC"/>
    <w:rsid w:val="002D01A0"/>
    <w:rsid w:val="002D13B0"/>
    <w:rsid w:val="002D2952"/>
    <w:rsid w:val="002D2955"/>
    <w:rsid w:val="002D52E9"/>
    <w:rsid w:val="002E10F6"/>
    <w:rsid w:val="002E3F1E"/>
    <w:rsid w:val="00303D21"/>
    <w:rsid w:val="0031636E"/>
    <w:rsid w:val="0033068E"/>
    <w:rsid w:val="00343A05"/>
    <w:rsid w:val="00350AE1"/>
    <w:rsid w:val="00355C1C"/>
    <w:rsid w:val="0036003F"/>
    <w:rsid w:val="003A56D6"/>
    <w:rsid w:val="003A6D18"/>
    <w:rsid w:val="003B545C"/>
    <w:rsid w:val="003C2D73"/>
    <w:rsid w:val="003C7DDE"/>
    <w:rsid w:val="003D2637"/>
    <w:rsid w:val="003E2F9B"/>
    <w:rsid w:val="003E7B68"/>
    <w:rsid w:val="003F3F0B"/>
    <w:rsid w:val="003F6248"/>
    <w:rsid w:val="0040706A"/>
    <w:rsid w:val="004078AE"/>
    <w:rsid w:val="0041581F"/>
    <w:rsid w:val="00431856"/>
    <w:rsid w:val="00445021"/>
    <w:rsid w:val="00445A19"/>
    <w:rsid w:val="00462416"/>
    <w:rsid w:val="004626B5"/>
    <w:rsid w:val="00476C15"/>
    <w:rsid w:val="00480562"/>
    <w:rsid w:val="0048390A"/>
    <w:rsid w:val="004A2300"/>
    <w:rsid w:val="004B690A"/>
    <w:rsid w:val="004D5B51"/>
    <w:rsid w:val="004E0970"/>
    <w:rsid w:val="004E162F"/>
    <w:rsid w:val="00507145"/>
    <w:rsid w:val="00514D05"/>
    <w:rsid w:val="00521F08"/>
    <w:rsid w:val="00523F93"/>
    <w:rsid w:val="00526CF9"/>
    <w:rsid w:val="00531E6A"/>
    <w:rsid w:val="00533ED4"/>
    <w:rsid w:val="00547561"/>
    <w:rsid w:val="00551481"/>
    <w:rsid w:val="00553FDF"/>
    <w:rsid w:val="00557ED9"/>
    <w:rsid w:val="00562F18"/>
    <w:rsid w:val="00567644"/>
    <w:rsid w:val="00586E86"/>
    <w:rsid w:val="00594FB6"/>
    <w:rsid w:val="005A6B20"/>
    <w:rsid w:val="005B2ABD"/>
    <w:rsid w:val="005B78A5"/>
    <w:rsid w:val="005D7678"/>
    <w:rsid w:val="005E44B1"/>
    <w:rsid w:val="005E7106"/>
    <w:rsid w:val="005F0DD9"/>
    <w:rsid w:val="005F3C8D"/>
    <w:rsid w:val="005F5E4F"/>
    <w:rsid w:val="005F7265"/>
    <w:rsid w:val="005F7327"/>
    <w:rsid w:val="005F7E2F"/>
    <w:rsid w:val="0060231A"/>
    <w:rsid w:val="00655CB2"/>
    <w:rsid w:val="0065624A"/>
    <w:rsid w:val="006710C0"/>
    <w:rsid w:val="006941E6"/>
    <w:rsid w:val="006B04E4"/>
    <w:rsid w:val="006B1A8B"/>
    <w:rsid w:val="006F3576"/>
    <w:rsid w:val="0070124C"/>
    <w:rsid w:val="007137C2"/>
    <w:rsid w:val="00716072"/>
    <w:rsid w:val="007249D0"/>
    <w:rsid w:val="007257E6"/>
    <w:rsid w:val="00727794"/>
    <w:rsid w:val="00747317"/>
    <w:rsid w:val="00754A6D"/>
    <w:rsid w:val="00761358"/>
    <w:rsid w:val="00762DA7"/>
    <w:rsid w:val="0076576D"/>
    <w:rsid w:val="007B3530"/>
    <w:rsid w:val="007B3C8D"/>
    <w:rsid w:val="007B6489"/>
    <w:rsid w:val="007D5B5F"/>
    <w:rsid w:val="007D676E"/>
    <w:rsid w:val="007E30BF"/>
    <w:rsid w:val="007E5B92"/>
    <w:rsid w:val="007F25D9"/>
    <w:rsid w:val="007F3D7E"/>
    <w:rsid w:val="007F790F"/>
    <w:rsid w:val="00800A00"/>
    <w:rsid w:val="008108E2"/>
    <w:rsid w:val="0082251B"/>
    <w:rsid w:val="00831257"/>
    <w:rsid w:val="0086004D"/>
    <w:rsid w:val="00866709"/>
    <w:rsid w:val="0089027A"/>
    <w:rsid w:val="00892C65"/>
    <w:rsid w:val="008B748A"/>
    <w:rsid w:val="008B7735"/>
    <w:rsid w:val="008C0879"/>
    <w:rsid w:val="008C62B8"/>
    <w:rsid w:val="008D21EB"/>
    <w:rsid w:val="008E10BD"/>
    <w:rsid w:val="008E7151"/>
    <w:rsid w:val="008F1E03"/>
    <w:rsid w:val="008F2D3C"/>
    <w:rsid w:val="008F71B1"/>
    <w:rsid w:val="009010E0"/>
    <w:rsid w:val="0091259C"/>
    <w:rsid w:val="00920332"/>
    <w:rsid w:val="00927F4E"/>
    <w:rsid w:val="00937266"/>
    <w:rsid w:val="00950740"/>
    <w:rsid w:val="00976924"/>
    <w:rsid w:val="009D5EC3"/>
    <w:rsid w:val="009E210D"/>
    <w:rsid w:val="00A01D87"/>
    <w:rsid w:val="00A07662"/>
    <w:rsid w:val="00A120FE"/>
    <w:rsid w:val="00A14D3B"/>
    <w:rsid w:val="00A16624"/>
    <w:rsid w:val="00A21B56"/>
    <w:rsid w:val="00A30DDC"/>
    <w:rsid w:val="00A41488"/>
    <w:rsid w:val="00A4335C"/>
    <w:rsid w:val="00A44AA3"/>
    <w:rsid w:val="00A87A41"/>
    <w:rsid w:val="00A9143F"/>
    <w:rsid w:val="00AB6CB4"/>
    <w:rsid w:val="00AD1409"/>
    <w:rsid w:val="00AF2FC6"/>
    <w:rsid w:val="00B0762F"/>
    <w:rsid w:val="00B11E81"/>
    <w:rsid w:val="00B159E9"/>
    <w:rsid w:val="00B2109E"/>
    <w:rsid w:val="00B2234B"/>
    <w:rsid w:val="00B26545"/>
    <w:rsid w:val="00B31EA1"/>
    <w:rsid w:val="00B342D2"/>
    <w:rsid w:val="00B46D9E"/>
    <w:rsid w:val="00B5209D"/>
    <w:rsid w:val="00B53C7B"/>
    <w:rsid w:val="00B55085"/>
    <w:rsid w:val="00B66EB6"/>
    <w:rsid w:val="00B70345"/>
    <w:rsid w:val="00B75595"/>
    <w:rsid w:val="00B86B05"/>
    <w:rsid w:val="00BA1F56"/>
    <w:rsid w:val="00BC1267"/>
    <w:rsid w:val="00BC1CD9"/>
    <w:rsid w:val="00BD6B87"/>
    <w:rsid w:val="00BD6D13"/>
    <w:rsid w:val="00BE0004"/>
    <w:rsid w:val="00BE4314"/>
    <w:rsid w:val="00BF0809"/>
    <w:rsid w:val="00C00172"/>
    <w:rsid w:val="00C23FF4"/>
    <w:rsid w:val="00C24F21"/>
    <w:rsid w:val="00C2713E"/>
    <w:rsid w:val="00C33288"/>
    <w:rsid w:val="00C61DE4"/>
    <w:rsid w:val="00C8777B"/>
    <w:rsid w:val="00C9328F"/>
    <w:rsid w:val="00C936C3"/>
    <w:rsid w:val="00CE1B4A"/>
    <w:rsid w:val="00D02401"/>
    <w:rsid w:val="00D04B92"/>
    <w:rsid w:val="00D10B9B"/>
    <w:rsid w:val="00D1124A"/>
    <w:rsid w:val="00D35ABB"/>
    <w:rsid w:val="00D45B9C"/>
    <w:rsid w:val="00D53B6D"/>
    <w:rsid w:val="00D57679"/>
    <w:rsid w:val="00D66626"/>
    <w:rsid w:val="00D84418"/>
    <w:rsid w:val="00D919D3"/>
    <w:rsid w:val="00D9547C"/>
    <w:rsid w:val="00DA0615"/>
    <w:rsid w:val="00DC06B9"/>
    <w:rsid w:val="00DC6BD6"/>
    <w:rsid w:val="00DF380A"/>
    <w:rsid w:val="00E03445"/>
    <w:rsid w:val="00E30BD7"/>
    <w:rsid w:val="00E43406"/>
    <w:rsid w:val="00E62F9E"/>
    <w:rsid w:val="00E724FD"/>
    <w:rsid w:val="00EB2729"/>
    <w:rsid w:val="00EB6376"/>
    <w:rsid w:val="00EB6A2F"/>
    <w:rsid w:val="00EE7DB0"/>
    <w:rsid w:val="00EF15CD"/>
    <w:rsid w:val="00EF2DAB"/>
    <w:rsid w:val="00F44A1A"/>
    <w:rsid w:val="00F63E43"/>
    <w:rsid w:val="00F90935"/>
    <w:rsid w:val="00FA1408"/>
    <w:rsid w:val="00FB233C"/>
    <w:rsid w:val="00FD002D"/>
    <w:rsid w:val="00FD368B"/>
    <w:rsid w:val="00FE03A2"/>
    <w:rsid w:val="00FF2E9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6004D"/>
  </w:style>
  <w:style w:type="paragraph" w:styleId="5">
    <w:name w:val="heading 5"/>
    <w:basedOn w:val="a"/>
    <w:next w:val="a"/>
    <w:link w:val="50"/>
    <w:qFormat/>
    <w:rsid w:val="005B2ABD"/>
    <w:pPr>
      <w:keepNext/>
      <w:pBdr>
        <w:bottom w:val="single" w:sz="12" w:space="1" w:color="auto"/>
      </w:pBdr>
      <w:spacing w:after="0" w:line="240" w:lineRule="auto"/>
      <w:jc w:val="center"/>
      <w:outlineLvl w:val="4"/>
    </w:pPr>
    <w:rPr>
      <w:rFonts w:ascii="Times New Roman" w:eastAsia="Times New Roman" w:hAnsi="Times New Roman" w:cs="Times New Roman"/>
      <w:b/>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B6CB4"/>
    <w:pPr>
      <w:ind w:left="720"/>
      <w:contextualSpacing/>
    </w:pPr>
  </w:style>
  <w:style w:type="table" w:styleId="a4">
    <w:name w:val="Table Grid"/>
    <w:basedOn w:val="a1"/>
    <w:uiPriority w:val="59"/>
    <w:rsid w:val="007B3C8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5">
    <w:name w:val="Hyperlink"/>
    <w:rsid w:val="00102C08"/>
    <w:rPr>
      <w:color w:val="0000FF"/>
      <w:u w:val="single"/>
    </w:rPr>
  </w:style>
  <w:style w:type="paragraph" w:customStyle="1" w:styleId="ConsPlusNormal">
    <w:name w:val="ConsPlusNormal"/>
    <w:rsid w:val="00D84418"/>
    <w:pPr>
      <w:autoSpaceDE w:val="0"/>
      <w:autoSpaceDN w:val="0"/>
      <w:adjustRightInd w:val="0"/>
      <w:spacing w:after="0" w:line="240" w:lineRule="auto"/>
    </w:pPr>
    <w:rPr>
      <w:rFonts w:ascii="Times New Roman" w:eastAsia="Times New Roman" w:hAnsi="Times New Roman" w:cs="Times New Roman"/>
      <w:sz w:val="28"/>
      <w:szCs w:val="28"/>
    </w:rPr>
  </w:style>
  <w:style w:type="character" w:customStyle="1" w:styleId="50">
    <w:name w:val="Заголовок 5 Знак"/>
    <w:basedOn w:val="a0"/>
    <w:link w:val="5"/>
    <w:rsid w:val="005B2ABD"/>
    <w:rPr>
      <w:rFonts w:ascii="Times New Roman" w:eastAsia="Times New Roman" w:hAnsi="Times New Roman" w:cs="Times New Roman"/>
      <w:b/>
      <w:sz w:val="24"/>
      <w:szCs w:val="20"/>
    </w:rPr>
  </w:style>
  <w:style w:type="character" w:styleId="a6">
    <w:name w:val="Strong"/>
    <w:basedOn w:val="a0"/>
    <w:uiPriority w:val="22"/>
    <w:qFormat/>
    <w:rsid w:val="005B2ABD"/>
    <w:rPr>
      <w:b/>
      <w:bCs/>
    </w:rPr>
  </w:style>
  <w:style w:type="paragraph" w:customStyle="1" w:styleId="ConsPlusTitle">
    <w:name w:val="ConsPlusTitle"/>
    <w:rsid w:val="00130C6E"/>
    <w:pPr>
      <w:widowControl w:val="0"/>
      <w:autoSpaceDE w:val="0"/>
      <w:autoSpaceDN w:val="0"/>
      <w:adjustRightInd w:val="0"/>
      <w:spacing w:after="0" w:line="240" w:lineRule="auto"/>
    </w:pPr>
    <w:rPr>
      <w:rFonts w:ascii="Arial" w:eastAsia="Times New Roman" w:hAnsi="Arial" w:cs="Arial"/>
      <w:b/>
      <w:bCs/>
      <w:sz w:val="20"/>
      <w:szCs w:val="20"/>
    </w:rPr>
  </w:style>
  <w:style w:type="character" w:customStyle="1" w:styleId="a7">
    <w:name w:val="Основной текст_"/>
    <w:basedOn w:val="a0"/>
    <w:link w:val="2"/>
    <w:rsid w:val="00937266"/>
    <w:rPr>
      <w:rFonts w:ascii="Times New Roman" w:eastAsia="Times New Roman" w:hAnsi="Times New Roman" w:cs="Times New Roman"/>
      <w:sz w:val="26"/>
      <w:szCs w:val="26"/>
      <w:shd w:val="clear" w:color="auto" w:fill="FFFFFF"/>
    </w:rPr>
  </w:style>
  <w:style w:type="character" w:customStyle="1" w:styleId="1">
    <w:name w:val="Основной текст1"/>
    <w:basedOn w:val="a7"/>
    <w:rsid w:val="00937266"/>
    <w:rPr>
      <w:color w:val="000000"/>
      <w:spacing w:val="0"/>
      <w:w w:val="100"/>
      <w:position w:val="0"/>
      <w:u w:val="single"/>
      <w:lang w:val="ru-RU" w:eastAsia="ru-RU" w:bidi="ru-RU"/>
    </w:rPr>
  </w:style>
  <w:style w:type="paragraph" w:customStyle="1" w:styleId="2">
    <w:name w:val="Основной текст2"/>
    <w:basedOn w:val="a"/>
    <w:link w:val="a7"/>
    <w:rsid w:val="00937266"/>
    <w:pPr>
      <w:widowControl w:val="0"/>
      <w:shd w:val="clear" w:color="auto" w:fill="FFFFFF"/>
      <w:spacing w:before="300" w:after="300" w:line="322" w:lineRule="exact"/>
      <w:jc w:val="both"/>
    </w:pPr>
    <w:rPr>
      <w:rFonts w:ascii="Times New Roman" w:eastAsia="Times New Roman" w:hAnsi="Times New Roman" w:cs="Times New Roman"/>
      <w:sz w:val="26"/>
      <w:szCs w:val="26"/>
    </w:rPr>
  </w:style>
  <w:style w:type="character" w:customStyle="1" w:styleId="20">
    <w:name w:val="Основной текст (2)_"/>
    <w:basedOn w:val="a0"/>
    <w:link w:val="21"/>
    <w:rsid w:val="00BE4314"/>
    <w:rPr>
      <w:rFonts w:ascii="Times New Roman" w:eastAsia="Times New Roman" w:hAnsi="Times New Roman" w:cs="Times New Roman"/>
      <w:b/>
      <w:bCs/>
      <w:sz w:val="26"/>
      <w:szCs w:val="26"/>
      <w:shd w:val="clear" w:color="auto" w:fill="FFFFFF"/>
    </w:rPr>
  </w:style>
  <w:style w:type="paragraph" w:customStyle="1" w:styleId="21">
    <w:name w:val="Основной текст (2)"/>
    <w:basedOn w:val="a"/>
    <w:link w:val="20"/>
    <w:rsid w:val="00BE4314"/>
    <w:pPr>
      <w:widowControl w:val="0"/>
      <w:shd w:val="clear" w:color="auto" w:fill="FFFFFF"/>
      <w:spacing w:after="0" w:line="739" w:lineRule="exact"/>
      <w:jc w:val="center"/>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document/redirect/186367/0" TargetMode="External"/><Relationship Id="rId3" Type="http://schemas.openxmlformats.org/officeDocument/2006/relationships/styles" Target="styles.xml"/><Relationship Id="rId7" Type="http://schemas.openxmlformats.org/officeDocument/2006/relationships/hyperlink" Target="http://internet.garant.ru/document/redirect/71129192/691"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Priemnaya_yagodnoe@49gov.ru"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yagodnoeadm.ru" TargetMode="External"/><Relationship Id="rId4" Type="http://schemas.openxmlformats.org/officeDocument/2006/relationships/settings" Target="settings.xml"/><Relationship Id="rId9" Type="http://schemas.openxmlformats.org/officeDocument/2006/relationships/hyperlink" Target="http://internet.garant.ru/document/redirect/40088983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A3512-3CDD-4D4F-BBB9-54717CC92C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1306</TotalTime>
  <Pages>4</Pages>
  <Words>742</Words>
  <Characters>4232</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ArhipenkoOV</dc:creator>
  <cp:keywords/>
  <dc:description/>
  <cp:lastModifiedBy>BIV</cp:lastModifiedBy>
  <cp:revision>111</cp:revision>
  <cp:lastPrinted>2023-11-20T22:24:00Z</cp:lastPrinted>
  <dcterms:created xsi:type="dcterms:W3CDTF">2023-01-31T06:12:00Z</dcterms:created>
  <dcterms:modified xsi:type="dcterms:W3CDTF">2023-12-21T04:53:00Z</dcterms:modified>
</cp:coreProperties>
</file>