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E4" w:rsidRPr="007E1E64" w:rsidRDefault="00404FE4" w:rsidP="00404FE4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404FE4" w:rsidRDefault="00404FE4" w:rsidP="00404FE4">
      <w:pPr>
        <w:spacing w:after="0"/>
        <w:jc w:val="center"/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404FE4" w:rsidRPr="003709BF" w:rsidRDefault="00404FE4" w:rsidP="00404FE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04FE4" w:rsidRPr="003709BF" w:rsidRDefault="00404FE4" w:rsidP="00404F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09BF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404FE4" w:rsidRPr="003709BF" w:rsidRDefault="00404FE4" w:rsidP="00404FE4">
      <w:pPr>
        <w:pStyle w:val="40"/>
        <w:shd w:val="clear" w:color="auto" w:fill="auto"/>
        <w:spacing w:before="0" w:after="0" w:line="240" w:lineRule="auto"/>
        <w:ind w:left="3640" w:right="306"/>
        <w:jc w:val="both"/>
        <w:rPr>
          <w:color w:val="000000"/>
          <w:sz w:val="28"/>
          <w:szCs w:val="28"/>
          <w:lang w:bidi="ru-RU"/>
        </w:rPr>
      </w:pPr>
    </w:p>
    <w:p w:rsidR="00404FE4" w:rsidRPr="003709BF" w:rsidRDefault="00404FE4" w:rsidP="00404FE4">
      <w:pPr>
        <w:pStyle w:val="40"/>
        <w:shd w:val="clear" w:color="auto" w:fill="auto"/>
        <w:spacing w:before="0" w:after="285" w:line="240" w:lineRule="auto"/>
        <w:ind w:right="308"/>
        <w:rPr>
          <w:sz w:val="28"/>
          <w:szCs w:val="28"/>
        </w:rPr>
      </w:pPr>
      <w:r w:rsidRPr="003709BF">
        <w:rPr>
          <w:color w:val="000000"/>
          <w:sz w:val="28"/>
          <w:szCs w:val="28"/>
          <w:lang w:bidi="ru-RU"/>
        </w:rPr>
        <w:t>ПОСТАНОВЛЕНИЕ</w:t>
      </w:r>
    </w:p>
    <w:p w:rsidR="00404FE4" w:rsidRPr="00AC4EA7" w:rsidRDefault="00404FE4" w:rsidP="00404F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424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6142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614246">
        <w:rPr>
          <w:rFonts w:ascii="Times New Roman" w:hAnsi="Times New Roman"/>
          <w:sz w:val="28"/>
          <w:szCs w:val="28"/>
        </w:rPr>
        <w:t xml:space="preserve"> 2022 г</w:t>
      </w:r>
      <w:r>
        <w:rPr>
          <w:rFonts w:ascii="Times New Roman" w:hAnsi="Times New Roman"/>
          <w:sz w:val="28"/>
          <w:szCs w:val="28"/>
        </w:rPr>
        <w:t>.</w:t>
      </w:r>
      <w:r w:rsidRPr="0061424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1424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1424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3"/>
      </w:tblGrid>
      <w:tr w:rsidR="00404FE4" w:rsidRPr="00404FE4" w:rsidTr="00404FE4">
        <w:trPr>
          <w:trHeight w:val="513"/>
        </w:trPr>
        <w:tc>
          <w:tcPr>
            <w:tcW w:w="6073" w:type="dxa"/>
          </w:tcPr>
          <w:p w:rsidR="00404FE4" w:rsidRPr="00404FE4" w:rsidRDefault="00404FE4" w:rsidP="00404FE4">
            <w:pPr>
              <w:widowControl w:val="0"/>
              <w:tabs>
                <w:tab w:val="left" w:pos="-250"/>
              </w:tabs>
              <w:adjustRightInd w:val="0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FE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</w:t>
            </w:r>
            <w:r w:rsidRPr="00404F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 w:rsidRPr="00404F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04FE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404F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404FE4" w:rsidRPr="00404FE4" w:rsidRDefault="00404FE4" w:rsidP="00404FE4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04FE4" w:rsidRPr="003709BF" w:rsidRDefault="00404FE4" w:rsidP="00404FE4">
      <w:pPr>
        <w:pStyle w:val="ConsPlusNormal"/>
        <w:spacing w:line="360" w:lineRule="auto"/>
        <w:ind w:firstLine="708"/>
        <w:jc w:val="both"/>
        <w:rPr>
          <w:bCs/>
        </w:rPr>
      </w:pPr>
      <w:proofErr w:type="gramStart"/>
      <w:r w:rsidRPr="003709BF">
        <w:t xml:space="preserve">В соответствии с Градостроительным </w:t>
      </w:r>
      <w:hyperlink r:id="rId7" w:history="1">
        <w:r w:rsidRPr="00404FE4">
          <w:t>кодексом</w:t>
        </w:r>
      </w:hyperlink>
      <w:r w:rsidRPr="003709BF">
        <w:t xml:space="preserve"> Российской Федерации</w:t>
      </w:r>
      <w:r>
        <w:t>,</w:t>
      </w:r>
      <w:r w:rsidRPr="003709BF">
        <w:t xml:space="preserve"> Федеральным </w:t>
      </w:r>
      <w:hyperlink r:id="rId8" w:history="1">
        <w:r w:rsidRPr="00404FE4">
          <w:t>законом</w:t>
        </w:r>
      </w:hyperlink>
      <w:r w:rsidRPr="003709BF">
        <w:t xml:space="preserve"> от 27.07.2010 № 210-ФЗ «Об организации предоставления государственных и муниципальных услуг»</w:t>
      </w:r>
      <w:r w:rsidRPr="003709BF">
        <w:rPr>
          <w:bCs/>
        </w:rPr>
        <w:t xml:space="preserve">, постановлением </w:t>
      </w:r>
      <w:r w:rsidR="00FC6AF6">
        <w:rPr>
          <w:bCs/>
        </w:rPr>
        <w:t>администрации</w:t>
      </w:r>
      <w:r w:rsidRPr="003709BF">
        <w:rPr>
          <w:bCs/>
        </w:rPr>
        <w:t xml:space="preserve"> Ягоднинского городского округа от 19.12.</w:t>
      </w:r>
      <w:r>
        <w:rPr>
          <w:bCs/>
        </w:rPr>
        <w:t>2015 № 517 «Об утверждении п</w:t>
      </w:r>
      <w:r w:rsidRPr="003709BF">
        <w:rPr>
          <w:bCs/>
        </w:rPr>
        <w:t>орядка разработки и утверждения административных регламентов предоставления муниципальных услуг в МО «Ягоднинский городской округ»,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404FE4" w:rsidRPr="00DF599C" w:rsidRDefault="00404FE4" w:rsidP="00404FE4">
      <w:pPr>
        <w:pStyle w:val="ConsPlusNormal"/>
        <w:ind w:firstLine="708"/>
        <w:jc w:val="both"/>
        <w:rPr>
          <w:sz w:val="12"/>
          <w:szCs w:val="12"/>
        </w:rPr>
      </w:pPr>
    </w:p>
    <w:p w:rsidR="00404FE4" w:rsidRDefault="00404FE4" w:rsidP="00404FE4">
      <w:pPr>
        <w:pStyle w:val="ConsPlusNormal"/>
        <w:jc w:val="center"/>
      </w:pPr>
      <w:r w:rsidRPr="003709BF">
        <w:t>ПОСТАНОВЛЯЕТ:</w:t>
      </w:r>
    </w:p>
    <w:p w:rsidR="0062232F" w:rsidRDefault="0062232F" w:rsidP="00C742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232F" w:rsidRPr="0062232F" w:rsidRDefault="00C742F3" w:rsidP="00622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4FE4" w:rsidRPr="0062232F">
        <w:rPr>
          <w:rFonts w:ascii="Times New Roman" w:hAnsi="Times New Roman" w:cs="Times New Roman"/>
          <w:sz w:val="28"/>
          <w:szCs w:val="28"/>
        </w:rPr>
        <w:t>Утвердить</w:t>
      </w:r>
      <w:r w:rsidR="0062232F" w:rsidRPr="0062232F">
        <w:rPr>
          <w:rFonts w:ascii="Times New Roman" w:hAnsi="Times New Roman" w:cs="Times New Roman"/>
          <w:sz w:val="28"/>
          <w:szCs w:val="28"/>
        </w:rPr>
        <w:t xml:space="preserve"> </w:t>
      </w:r>
      <w:r w:rsidR="00404FE4" w:rsidRPr="0062232F">
        <w:rPr>
          <w:rFonts w:ascii="Times New Roman" w:hAnsi="Times New Roman" w:cs="Times New Roman"/>
          <w:sz w:val="28"/>
          <w:szCs w:val="28"/>
        </w:rPr>
        <w:t>прилагаемый</w:t>
      </w:r>
      <w:r w:rsidR="0062232F" w:rsidRPr="0062232F">
        <w:rPr>
          <w:rFonts w:ascii="Times New Roman" w:hAnsi="Times New Roman" w:cs="Times New Roman"/>
          <w:sz w:val="28"/>
          <w:szCs w:val="28"/>
        </w:rPr>
        <w:t xml:space="preserve"> </w:t>
      </w:r>
      <w:r w:rsidR="00404FE4" w:rsidRPr="0062232F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2232F" w:rsidRPr="0062232F">
        <w:rPr>
          <w:rFonts w:ascii="Times New Roman" w:hAnsi="Times New Roman" w:cs="Times New Roman"/>
          <w:sz w:val="28"/>
          <w:szCs w:val="28"/>
        </w:rPr>
        <w:t xml:space="preserve"> </w:t>
      </w:r>
      <w:r w:rsidR="00404FE4" w:rsidRPr="0062232F">
        <w:rPr>
          <w:rFonts w:ascii="Times New Roman" w:hAnsi="Times New Roman" w:cs="Times New Roman"/>
          <w:sz w:val="28"/>
          <w:szCs w:val="28"/>
        </w:rPr>
        <w:t>регламент</w:t>
      </w:r>
      <w:r w:rsidR="0062232F" w:rsidRPr="0062232F">
        <w:rPr>
          <w:rFonts w:ascii="Times New Roman" w:hAnsi="Times New Roman" w:cs="Times New Roman"/>
          <w:sz w:val="28"/>
          <w:szCs w:val="28"/>
        </w:rPr>
        <w:t xml:space="preserve"> </w:t>
      </w:r>
      <w:r w:rsidR="00404FE4" w:rsidRPr="0062232F">
        <w:rPr>
          <w:rFonts w:ascii="Times New Roman" w:hAnsi="Times New Roman" w:cs="Times New Roman"/>
          <w:sz w:val="28"/>
          <w:szCs w:val="28"/>
        </w:rPr>
        <w:t>предоставления</w:t>
      </w:r>
      <w:r w:rsidR="0062232F" w:rsidRPr="0062232F">
        <w:rPr>
          <w:rFonts w:ascii="Times New Roman" w:hAnsi="Times New Roman" w:cs="Times New Roman"/>
          <w:sz w:val="28"/>
          <w:szCs w:val="28"/>
        </w:rPr>
        <w:t xml:space="preserve"> </w:t>
      </w:r>
      <w:r w:rsidR="00404FE4" w:rsidRPr="0062232F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62232F" w:rsidRPr="0062232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04FE4" w:rsidRPr="0062232F">
        <w:rPr>
          <w:rFonts w:ascii="Times New Roman" w:hAnsi="Times New Roman" w:cs="Times New Roman"/>
          <w:sz w:val="28"/>
          <w:szCs w:val="28"/>
        </w:rPr>
        <w:t>».</w:t>
      </w:r>
    </w:p>
    <w:p w:rsidR="00C742F3" w:rsidRDefault="00C742F3" w:rsidP="00C742F3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62232F">
        <w:rPr>
          <w:rFonts w:ascii="Times New Roman" w:hAnsi="Times New Roman"/>
          <w:sz w:val="28"/>
          <w:szCs w:val="28"/>
        </w:rPr>
        <w:t xml:space="preserve">. </w:t>
      </w:r>
      <w:r w:rsidR="00404FE4" w:rsidRPr="00B00EA2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FC6AF6">
        <w:rPr>
          <w:rFonts w:ascii="Times New Roman" w:hAnsi="Times New Roman"/>
          <w:bCs/>
          <w:sz w:val="28"/>
          <w:szCs w:val="28"/>
        </w:rPr>
        <w:t>администрации</w:t>
      </w:r>
      <w:r w:rsidR="00404FE4" w:rsidRPr="00B00EA2">
        <w:rPr>
          <w:rFonts w:ascii="Times New Roman" w:hAnsi="Times New Roman"/>
          <w:bCs/>
          <w:sz w:val="28"/>
          <w:szCs w:val="28"/>
        </w:rPr>
        <w:t xml:space="preserve"> Ягоднинского городского округа </w:t>
      </w:r>
      <w:hyperlink r:id="rId9" w:history="1">
        <w:r w:rsidR="00404FE4" w:rsidRPr="00A90F8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04FE4" w:rsidRPr="00A90F8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404FE4" w:rsidRPr="00A90F88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proofErr w:type="spellEnd"/>
        <w:r w:rsidR="00404FE4" w:rsidRPr="00A90F8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04FE4" w:rsidRPr="00A90F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04FE4" w:rsidRPr="00A90F88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404FE4" w:rsidRPr="00C742F3" w:rsidRDefault="00C742F3" w:rsidP="00C742F3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="00404FE4" w:rsidRPr="00C742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4FE4" w:rsidRPr="00C742F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742F3" w:rsidRDefault="00C742F3" w:rsidP="00C742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404FE4" w:rsidRDefault="00C742F3" w:rsidP="00C742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404FE4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04FE4" w:rsidRPr="003709BF">
        <w:rPr>
          <w:rFonts w:ascii="Times New Roman" w:hAnsi="Times New Roman"/>
          <w:bCs/>
          <w:sz w:val="28"/>
          <w:szCs w:val="28"/>
        </w:rPr>
        <w:t xml:space="preserve"> Ягоднинского</w:t>
      </w:r>
    </w:p>
    <w:p w:rsidR="00404FE4" w:rsidRDefault="00404FE4" w:rsidP="00C742F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3709BF">
        <w:rPr>
          <w:rFonts w:ascii="Times New Roman" w:hAnsi="Times New Roman"/>
          <w:bCs/>
          <w:sz w:val="28"/>
          <w:szCs w:val="28"/>
        </w:rPr>
        <w:t>городского округа</w:t>
      </w:r>
      <w:r w:rsidRPr="003709BF">
        <w:rPr>
          <w:rFonts w:ascii="Times New Roman" w:hAnsi="Times New Roman"/>
          <w:bCs/>
          <w:sz w:val="28"/>
          <w:szCs w:val="28"/>
        </w:rPr>
        <w:tab/>
      </w:r>
      <w:r w:rsidRPr="003709BF">
        <w:rPr>
          <w:rFonts w:ascii="Times New Roman" w:hAnsi="Times New Roman"/>
          <w:bCs/>
          <w:sz w:val="28"/>
          <w:szCs w:val="28"/>
        </w:rPr>
        <w:tab/>
      </w:r>
      <w:r w:rsidRPr="003709BF">
        <w:rPr>
          <w:rFonts w:ascii="Times New Roman" w:hAnsi="Times New Roman"/>
          <w:bCs/>
          <w:sz w:val="28"/>
          <w:szCs w:val="28"/>
        </w:rPr>
        <w:tab/>
      </w:r>
      <w:r w:rsidRPr="003709BF">
        <w:rPr>
          <w:rFonts w:ascii="Times New Roman" w:hAnsi="Times New Roman"/>
          <w:bCs/>
          <w:sz w:val="28"/>
          <w:szCs w:val="28"/>
        </w:rPr>
        <w:tab/>
      </w:r>
      <w:r w:rsidRPr="003709BF">
        <w:rPr>
          <w:rFonts w:ascii="Times New Roman" w:hAnsi="Times New Roman"/>
          <w:bCs/>
          <w:sz w:val="28"/>
          <w:szCs w:val="28"/>
        </w:rPr>
        <w:tab/>
      </w:r>
      <w:r w:rsidRPr="003709B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C742F3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742F3">
        <w:rPr>
          <w:rFonts w:ascii="Times New Roman" w:hAnsi="Times New Roman"/>
          <w:bCs/>
          <w:sz w:val="28"/>
          <w:szCs w:val="28"/>
        </w:rPr>
        <w:t>Н.Б. Олейник</w:t>
      </w:r>
    </w:p>
    <w:p w:rsidR="00404FE4" w:rsidRPr="00372A0C" w:rsidRDefault="00404FE4" w:rsidP="00404FE4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2A0C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404FE4" w:rsidRPr="00372A0C" w:rsidRDefault="00404FE4" w:rsidP="00404FE4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2A0C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FC6AF6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404FE4" w:rsidRPr="00372A0C" w:rsidRDefault="00404FE4" w:rsidP="00404FE4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2A0C">
        <w:rPr>
          <w:rFonts w:ascii="Times New Roman" w:hAnsi="Times New Roman" w:cs="Times New Roman"/>
          <w:bCs/>
          <w:sz w:val="24"/>
          <w:szCs w:val="24"/>
        </w:rPr>
        <w:t>Ягоднинского городского округа</w:t>
      </w:r>
    </w:p>
    <w:p w:rsidR="00404FE4" w:rsidRPr="00372A0C" w:rsidRDefault="00404FE4" w:rsidP="00404FE4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2A0C">
        <w:rPr>
          <w:rFonts w:ascii="Times New Roman" w:hAnsi="Times New Roman" w:cs="Times New Roman"/>
          <w:bCs/>
          <w:sz w:val="24"/>
          <w:szCs w:val="24"/>
        </w:rPr>
        <w:t>от ___________________ № ____</w:t>
      </w:r>
    </w:p>
    <w:p w:rsidR="00AB0799" w:rsidRPr="00372A0C" w:rsidRDefault="00AB0799" w:rsidP="00404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0799" w:rsidRPr="00372A0C" w:rsidRDefault="00AB0799" w:rsidP="00AB0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0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B0799" w:rsidRPr="00372A0C" w:rsidRDefault="00AB0799" w:rsidP="00AB0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99" w:rsidRPr="00372A0C" w:rsidRDefault="00AB0799" w:rsidP="00AB0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0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B0799" w:rsidRPr="00372A0C" w:rsidRDefault="00AB0799" w:rsidP="00AB0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11E" w:rsidRPr="00EA611E" w:rsidRDefault="00EA611E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>1.1. Предмет регулирования административного регламента</w:t>
      </w:r>
    </w:p>
    <w:p w:rsidR="00AB0799" w:rsidRPr="00372A0C" w:rsidRDefault="00AB0799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2F3">
        <w:rPr>
          <w:rFonts w:ascii="Times New Roman" w:hAnsi="Times New Roman" w:cs="Times New Roman"/>
          <w:sz w:val="24"/>
          <w:szCs w:val="24"/>
        </w:rPr>
        <w:t>1.1.</w:t>
      </w:r>
      <w:r w:rsidR="00EA611E">
        <w:rPr>
          <w:rFonts w:ascii="Times New Roman" w:hAnsi="Times New Roman" w:cs="Times New Roman"/>
          <w:sz w:val="24"/>
          <w:szCs w:val="24"/>
        </w:rPr>
        <w:t>1.</w:t>
      </w:r>
      <w:r w:rsidRPr="00372A0C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AB0799" w:rsidRPr="00372A0C" w:rsidRDefault="00AB0799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2F3" w:rsidRPr="00EA611E" w:rsidRDefault="00AB0799" w:rsidP="00C742F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 xml:space="preserve">1.2. Круг </w:t>
      </w:r>
      <w:r w:rsidR="00BB4432" w:rsidRPr="00EA611E">
        <w:rPr>
          <w:rFonts w:ascii="Times New Roman" w:hAnsi="Times New Roman" w:cs="Times New Roman"/>
          <w:i/>
          <w:sz w:val="24"/>
          <w:szCs w:val="24"/>
        </w:rPr>
        <w:t>з</w:t>
      </w:r>
      <w:r w:rsidRPr="00EA611E">
        <w:rPr>
          <w:rFonts w:ascii="Times New Roman" w:hAnsi="Times New Roman" w:cs="Times New Roman"/>
          <w:i/>
          <w:sz w:val="24"/>
          <w:szCs w:val="24"/>
        </w:rPr>
        <w:t>аявителей</w:t>
      </w:r>
    </w:p>
    <w:p w:rsidR="00C742F3" w:rsidRDefault="00AB0799" w:rsidP="00C74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Получатели услуги: физические лица, индивидуальные предприниматели, юридические лица (далее - заявитель)</w:t>
      </w:r>
      <w:r w:rsidR="00404FE4" w:rsidRPr="00372A0C">
        <w:rPr>
          <w:rFonts w:ascii="Times New Roman" w:hAnsi="Times New Roman" w:cs="Times New Roman"/>
          <w:sz w:val="24"/>
          <w:szCs w:val="24"/>
        </w:rPr>
        <w:t>.</w:t>
      </w:r>
    </w:p>
    <w:p w:rsidR="00AB0799" w:rsidRPr="00372A0C" w:rsidRDefault="00AB0799" w:rsidP="00C742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</w:t>
      </w:r>
      <w:r w:rsidR="00404FE4" w:rsidRPr="00372A0C">
        <w:rPr>
          <w:rFonts w:ascii="Times New Roman" w:hAnsi="Times New Roman" w:cs="Times New Roman"/>
          <w:sz w:val="24"/>
          <w:szCs w:val="24"/>
        </w:rPr>
        <w:t xml:space="preserve"> </w:t>
      </w:r>
      <w:r w:rsidRPr="00372A0C">
        <w:rPr>
          <w:rFonts w:ascii="Times New Roman" w:hAnsi="Times New Roman" w:cs="Times New Roman"/>
          <w:sz w:val="24"/>
          <w:szCs w:val="24"/>
        </w:rPr>
        <w:t>представитель заявителя).</w:t>
      </w:r>
    </w:p>
    <w:p w:rsidR="00C36893" w:rsidRPr="00EA611E" w:rsidRDefault="00C36893" w:rsidP="00EA61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>1.3. Информирование о предоставлении муниципальной услуги</w:t>
      </w:r>
    </w:p>
    <w:p w:rsidR="00AB0799" w:rsidRPr="00372A0C" w:rsidRDefault="00AB0799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1.3.1. Информ</w:t>
      </w:r>
      <w:r w:rsidR="00CF6A78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Pr="00372A0C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 </w:t>
      </w:r>
      <w:r w:rsidR="00CF6A78">
        <w:rPr>
          <w:rFonts w:ascii="Times New Roman" w:hAnsi="Times New Roman" w:cs="Times New Roman"/>
          <w:sz w:val="24"/>
          <w:szCs w:val="24"/>
        </w:rPr>
        <w:t>осуществляется</w:t>
      </w:r>
      <w:r w:rsidRPr="00372A0C">
        <w:rPr>
          <w:rFonts w:ascii="Times New Roman" w:hAnsi="Times New Roman" w:cs="Times New Roman"/>
          <w:sz w:val="24"/>
          <w:szCs w:val="24"/>
        </w:rPr>
        <w:t>:</w:t>
      </w:r>
    </w:p>
    <w:p w:rsidR="00AB0799" w:rsidRPr="00372A0C" w:rsidRDefault="00AB0799" w:rsidP="00C3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</w:t>
      </w:r>
      <w:r w:rsidR="00CF6A7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помещениях </w:t>
      </w:r>
      <w:r w:rsidR="00CF6A78">
        <w:rPr>
          <w:rFonts w:ascii="Times New Roman" w:hAnsi="Times New Roman" w:cs="Times New Roman"/>
          <w:sz w:val="24"/>
          <w:szCs w:val="24"/>
        </w:rPr>
        <w:t>администрации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 </w:t>
      </w:r>
      <w:r w:rsidR="00404FE4" w:rsidRPr="00372A0C">
        <w:rPr>
          <w:rFonts w:ascii="Times New Roman" w:hAnsi="Times New Roman" w:cs="Times New Roman"/>
          <w:sz w:val="24"/>
          <w:szCs w:val="24"/>
        </w:rPr>
        <w:t>Ягоднинского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04FE4" w:rsidRPr="00372A0C">
        <w:rPr>
          <w:rFonts w:ascii="Times New Roman" w:hAnsi="Times New Roman" w:cs="Times New Roman"/>
          <w:sz w:val="24"/>
          <w:szCs w:val="24"/>
        </w:rPr>
        <w:t>го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04FE4" w:rsidRPr="00372A0C">
        <w:rPr>
          <w:rFonts w:ascii="Times New Roman" w:hAnsi="Times New Roman" w:cs="Times New Roman"/>
          <w:sz w:val="24"/>
          <w:szCs w:val="24"/>
        </w:rPr>
        <w:t>а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C6AF6">
        <w:rPr>
          <w:rFonts w:ascii="Times New Roman" w:hAnsi="Times New Roman" w:cs="Times New Roman"/>
          <w:sz w:val="24"/>
          <w:szCs w:val="24"/>
        </w:rPr>
        <w:t>Уполномоченный</w:t>
      </w:r>
      <w:r w:rsidR="00CF6A78">
        <w:rPr>
          <w:rFonts w:ascii="Times New Roman" w:hAnsi="Times New Roman" w:cs="Times New Roman"/>
          <w:sz w:val="24"/>
          <w:szCs w:val="24"/>
        </w:rPr>
        <w:t xml:space="preserve"> </w:t>
      </w:r>
      <w:r w:rsidR="00FC6AF6">
        <w:rPr>
          <w:rFonts w:ascii="Times New Roman" w:hAnsi="Times New Roman" w:cs="Times New Roman"/>
          <w:sz w:val="24"/>
          <w:szCs w:val="24"/>
        </w:rPr>
        <w:t>орган</w:t>
      </w:r>
      <w:r w:rsidR="00C36893" w:rsidRPr="00372A0C">
        <w:rPr>
          <w:rFonts w:ascii="Times New Roman" w:hAnsi="Times New Roman" w:cs="Times New Roman"/>
          <w:sz w:val="24"/>
          <w:szCs w:val="24"/>
        </w:rPr>
        <w:t>),</w:t>
      </w:r>
      <w:r w:rsidR="00CF6A78">
        <w:rPr>
          <w:rFonts w:ascii="Times New Roman" w:hAnsi="Times New Roman" w:cs="Times New Roman"/>
          <w:sz w:val="24"/>
          <w:szCs w:val="24"/>
        </w:rPr>
        <w:t xml:space="preserve"> </w:t>
      </w:r>
      <w:r w:rsidR="00C36893" w:rsidRPr="00372A0C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CF6A78">
        <w:rPr>
          <w:rFonts w:ascii="Times New Roman" w:hAnsi="Times New Roman" w:cs="Times New Roman"/>
          <w:sz w:val="24"/>
          <w:szCs w:val="24"/>
        </w:rPr>
        <w:t xml:space="preserve"> </w:t>
      </w:r>
      <w:r w:rsidR="00C36893" w:rsidRPr="00372A0C">
        <w:rPr>
          <w:rFonts w:ascii="Times New Roman" w:hAnsi="Times New Roman" w:cs="Times New Roman"/>
          <w:sz w:val="24"/>
          <w:szCs w:val="24"/>
        </w:rPr>
        <w:t>центров</w:t>
      </w:r>
      <w:r w:rsidR="00CF6A78">
        <w:rPr>
          <w:rFonts w:ascii="Times New Roman" w:hAnsi="Times New Roman" w:cs="Times New Roman"/>
          <w:sz w:val="24"/>
          <w:szCs w:val="24"/>
        </w:rPr>
        <w:t xml:space="preserve"> </w:t>
      </w:r>
      <w:r w:rsidR="00C36893" w:rsidRPr="00372A0C">
        <w:rPr>
          <w:rFonts w:ascii="Times New Roman" w:hAnsi="Times New Roman" w:cs="Times New Roman"/>
          <w:sz w:val="24"/>
          <w:szCs w:val="24"/>
        </w:rPr>
        <w:t>предоставления госуда</w:t>
      </w:r>
      <w:r w:rsidR="00404FE4" w:rsidRPr="00372A0C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CF6A78">
        <w:rPr>
          <w:rFonts w:ascii="Times New Roman" w:hAnsi="Times New Roman" w:cs="Times New Roman"/>
          <w:sz w:val="24"/>
          <w:szCs w:val="24"/>
        </w:rPr>
        <w:t xml:space="preserve"> </w:t>
      </w:r>
      <w:r w:rsidR="00CF6A78" w:rsidRPr="00372A0C">
        <w:rPr>
          <w:rFonts w:ascii="Times New Roman" w:hAnsi="Times New Roman" w:cs="Times New Roman"/>
          <w:sz w:val="24"/>
          <w:szCs w:val="24"/>
        </w:rPr>
        <w:t>(далее –</w:t>
      </w:r>
      <w:r w:rsidR="00CF6A78">
        <w:rPr>
          <w:rFonts w:ascii="Times New Roman" w:hAnsi="Times New Roman" w:cs="Times New Roman"/>
          <w:sz w:val="24"/>
          <w:szCs w:val="24"/>
        </w:rPr>
        <w:t xml:space="preserve">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="00CF6A78" w:rsidRPr="00372A0C">
        <w:rPr>
          <w:rFonts w:ascii="Times New Roman" w:hAnsi="Times New Roman" w:cs="Times New Roman"/>
          <w:sz w:val="24"/>
          <w:szCs w:val="24"/>
        </w:rPr>
        <w:t>)</w:t>
      </w:r>
      <w:r w:rsidR="00404FE4" w:rsidRPr="00372A0C">
        <w:rPr>
          <w:rFonts w:ascii="Times New Roman" w:hAnsi="Times New Roman" w:cs="Times New Roman"/>
          <w:sz w:val="24"/>
          <w:szCs w:val="24"/>
        </w:rPr>
        <w:t>;</w:t>
      </w:r>
    </w:p>
    <w:p w:rsidR="00C36893" w:rsidRPr="00372A0C" w:rsidRDefault="00AB0799" w:rsidP="00C3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 </w:t>
      </w:r>
      <w:r w:rsidR="0000614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="00C36893" w:rsidRPr="00372A0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62232F" w:rsidRPr="00372A0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62232F" w:rsidRPr="00372A0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62232F" w:rsidRPr="00372A0C">
          <w:rPr>
            <w:rStyle w:val="a3"/>
            <w:rFonts w:ascii="Times New Roman" w:hAnsi="Times New Roman"/>
            <w:sz w:val="24"/>
            <w:szCs w:val="24"/>
            <w:lang w:val="en-US"/>
          </w:rPr>
          <w:t>yagodnoeadm</w:t>
        </w:r>
        <w:proofErr w:type="spellEnd"/>
        <w:r w:rsidR="0062232F" w:rsidRPr="00372A0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2232F" w:rsidRPr="00372A0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36893" w:rsidRPr="00372A0C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)</w:t>
      </w:r>
      <w:r w:rsidR="0000614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(далее – </w:t>
      </w:r>
      <w:r w:rsidR="0000614B" w:rsidRPr="000B1F5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официальный сайт Уполномоченного органа</w:t>
      </w:r>
      <w:r w:rsidR="0000614B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)</w:t>
      </w:r>
      <w:r w:rsidR="0062232F" w:rsidRPr="00372A0C">
        <w:rPr>
          <w:rFonts w:ascii="Times New Roman" w:hAnsi="Times New Roman" w:cs="Times New Roman"/>
          <w:sz w:val="24"/>
          <w:szCs w:val="24"/>
        </w:rPr>
        <w:t>;</w:t>
      </w:r>
    </w:p>
    <w:p w:rsidR="00C36893" w:rsidRPr="00372A0C" w:rsidRDefault="008A4E8E" w:rsidP="00C3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3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) на Едином портале государственных и муниципальных услуг (функций) (https://www.gosuslugi.ru/) (далее – Единый портал); </w:t>
      </w:r>
    </w:p>
    <w:p w:rsidR="00C36893" w:rsidRPr="00372A0C" w:rsidRDefault="008A4E8E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4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) непосредственно при личном приеме заявителя в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</w:t>
      </w:r>
      <w:r w:rsidR="00CF6A78">
        <w:rPr>
          <w:rFonts w:ascii="Times New Roman" w:hAnsi="Times New Roman" w:cs="Times New Roman"/>
          <w:sz w:val="24"/>
          <w:szCs w:val="24"/>
        </w:rPr>
        <w:t>м</w:t>
      </w:r>
      <w:r w:rsidR="00FC6A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F6A78">
        <w:rPr>
          <w:rFonts w:ascii="Times New Roman" w:hAnsi="Times New Roman" w:cs="Times New Roman"/>
          <w:sz w:val="24"/>
          <w:szCs w:val="24"/>
        </w:rPr>
        <w:t>е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 или </w:t>
      </w:r>
      <w:r w:rsidR="00CF6A78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C36893" w:rsidRPr="00372A0C">
        <w:rPr>
          <w:rFonts w:ascii="Times New Roman" w:hAnsi="Times New Roman" w:cs="Times New Roman"/>
          <w:sz w:val="24"/>
          <w:szCs w:val="24"/>
        </w:rPr>
        <w:t>;</w:t>
      </w:r>
    </w:p>
    <w:p w:rsidR="00C36893" w:rsidRPr="00372A0C" w:rsidRDefault="008A4E8E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5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36893" w:rsidRPr="00372A0C">
        <w:rPr>
          <w:rFonts w:ascii="Times New Roman" w:hAnsi="Times New Roman" w:cs="Times New Roman"/>
          <w:sz w:val="24"/>
          <w:szCs w:val="24"/>
        </w:rPr>
        <w:t xml:space="preserve"> или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="00C36893" w:rsidRPr="00372A0C">
        <w:rPr>
          <w:rFonts w:ascii="Times New Roman" w:hAnsi="Times New Roman" w:cs="Times New Roman"/>
          <w:sz w:val="24"/>
          <w:szCs w:val="24"/>
        </w:rPr>
        <w:t>;</w:t>
      </w:r>
    </w:p>
    <w:p w:rsidR="00C36893" w:rsidRPr="00372A0C" w:rsidRDefault="008A4E8E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6</w:t>
      </w:r>
      <w:r w:rsidR="00C36893" w:rsidRPr="00372A0C">
        <w:rPr>
          <w:rFonts w:ascii="Times New Roman" w:hAnsi="Times New Roman" w:cs="Times New Roman"/>
          <w:sz w:val="24"/>
          <w:szCs w:val="24"/>
        </w:rPr>
        <w:t>) письменно, в том числе посредством электронной почты, факсимильной связи.</w:t>
      </w:r>
    </w:p>
    <w:p w:rsidR="00AB0799" w:rsidRPr="00372A0C" w:rsidRDefault="00AB0799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1.3.2.</w:t>
      </w:r>
      <w:r w:rsidR="00C36893" w:rsidRPr="00372A0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C36893" w:rsidRPr="00372A0C" w:rsidRDefault="00C36893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в многофункциональных центрах при устном обращении - лично или по телефону; </w:t>
      </w:r>
    </w:p>
    <w:p w:rsidR="00C36893" w:rsidRPr="00372A0C" w:rsidRDefault="00C36893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в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</w:t>
      </w:r>
      <w:r w:rsidR="00CF6A78">
        <w:rPr>
          <w:rFonts w:ascii="Times New Roman" w:hAnsi="Times New Roman" w:cs="Times New Roman"/>
          <w:sz w:val="24"/>
          <w:szCs w:val="24"/>
        </w:rPr>
        <w:t>м</w:t>
      </w:r>
      <w:r w:rsidR="00FC6A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F6A78">
        <w:rPr>
          <w:rFonts w:ascii="Times New Roman" w:hAnsi="Times New Roman" w:cs="Times New Roman"/>
          <w:sz w:val="24"/>
          <w:szCs w:val="24"/>
        </w:rPr>
        <w:t>е</w:t>
      </w:r>
      <w:r w:rsidRPr="00372A0C">
        <w:rPr>
          <w:rFonts w:ascii="Times New Roman" w:hAnsi="Times New Roman" w:cs="Times New Roman"/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36893" w:rsidRPr="00372A0C" w:rsidRDefault="00C36893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006D09" w:rsidRPr="00372A0C" w:rsidRDefault="00C36893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1.3.4. Информация по вопросам предоставления муниципальной услуги размещается на официальном сайте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расположенных в помещениях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D09" w:rsidRPr="00372A0C" w:rsidRDefault="00C36893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Информация, размещаемая на информационных стендах и на официальном сайте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, включает сведения о </w:t>
      </w:r>
      <w:r w:rsidR="00006D09" w:rsidRPr="00372A0C">
        <w:rPr>
          <w:rFonts w:ascii="Times New Roman" w:hAnsi="Times New Roman" w:cs="Times New Roman"/>
          <w:sz w:val="24"/>
          <w:szCs w:val="24"/>
        </w:rPr>
        <w:t>м</w:t>
      </w:r>
      <w:r w:rsidRPr="00372A0C">
        <w:rPr>
          <w:rFonts w:ascii="Times New Roman" w:hAnsi="Times New Roman" w:cs="Times New Roman"/>
          <w:sz w:val="24"/>
          <w:szCs w:val="24"/>
        </w:rPr>
        <w:t xml:space="preserve">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673A0" w:rsidRPr="00372A0C">
        <w:rPr>
          <w:rFonts w:ascii="Times New Roman" w:hAnsi="Times New Roman" w:cs="Times New Roman"/>
          <w:sz w:val="24"/>
          <w:szCs w:val="24"/>
        </w:rPr>
        <w:t>,</w:t>
      </w:r>
      <w:r w:rsidRPr="00372A0C">
        <w:rPr>
          <w:rFonts w:ascii="Times New Roman" w:hAnsi="Times New Roman" w:cs="Times New Roman"/>
          <w:sz w:val="24"/>
          <w:szCs w:val="24"/>
        </w:rPr>
        <w:t xml:space="preserve"> о графике приема заявлений на предоставление </w:t>
      </w:r>
      <w:r w:rsidR="00006D09" w:rsidRPr="00372A0C">
        <w:rPr>
          <w:rFonts w:ascii="Times New Roman" w:hAnsi="Times New Roman" w:cs="Times New Roman"/>
          <w:sz w:val="24"/>
          <w:szCs w:val="24"/>
        </w:rPr>
        <w:t>муниципальной</w:t>
      </w:r>
      <w:r w:rsidRPr="00372A0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06D09" w:rsidRPr="00372A0C" w:rsidRDefault="00C36893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В залах ожидания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006D09" w:rsidRPr="00372A0C">
        <w:rPr>
          <w:rFonts w:ascii="Times New Roman" w:hAnsi="Times New Roman" w:cs="Times New Roman"/>
          <w:sz w:val="24"/>
          <w:szCs w:val="24"/>
        </w:rPr>
        <w:t>муниципальной</w:t>
      </w:r>
      <w:r w:rsidRPr="00372A0C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AB0799" w:rsidRDefault="00C36893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</w:t>
      </w:r>
      <w:r w:rsidR="00006D09" w:rsidRPr="00372A0C">
        <w:rPr>
          <w:rFonts w:ascii="Times New Roman" w:hAnsi="Times New Roman" w:cs="Times New Roman"/>
          <w:sz w:val="24"/>
          <w:szCs w:val="24"/>
        </w:rPr>
        <w:t>муниципальной</w:t>
      </w:r>
      <w:r w:rsidRPr="00372A0C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006D09" w:rsidRPr="00372A0C">
        <w:rPr>
          <w:rFonts w:ascii="Times New Roman" w:hAnsi="Times New Roman" w:cs="Times New Roman"/>
          <w:sz w:val="24"/>
          <w:szCs w:val="24"/>
        </w:rPr>
        <w:t>муниципальной</w:t>
      </w:r>
      <w:r w:rsidRPr="00372A0C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(представителем</w:t>
      </w:r>
      <w:r w:rsidR="0062232F" w:rsidRPr="00372A0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372A0C">
        <w:rPr>
          <w:rFonts w:ascii="Times New Roman" w:hAnsi="Times New Roman" w:cs="Times New Roman"/>
          <w:sz w:val="24"/>
          <w:szCs w:val="24"/>
        </w:rPr>
        <w:t xml:space="preserve">) в личном кабинете на Едином портале, а также в соответствующем </w:t>
      </w:r>
      <w:r w:rsidR="0062232F" w:rsidRPr="00372A0C">
        <w:rPr>
          <w:rFonts w:ascii="Times New Roman" w:hAnsi="Times New Roman" w:cs="Times New Roman"/>
          <w:sz w:val="24"/>
          <w:szCs w:val="24"/>
        </w:rPr>
        <w:t>отраслевом (функциональном) органе</w:t>
      </w:r>
      <w:r w:rsidRPr="00372A0C">
        <w:rPr>
          <w:rFonts w:ascii="Times New Roman" w:hAnsi="Times New Roman" w:cs="Times New Roman"/>
          <w:sz w:val="24"/>
          <w:szCs w:val="24"/>
        </w:rPr>
        <w:t xml:space="preserve">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D7511C" w:rsidRPr="00D7511C" w:rsidRDefault="00D7511C" w:rsidP="00D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D7511C" w:rsidRDefault="00D7511C" w:rsidP="00D75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1C">
        <w:rPr>
          <w:rFonts w:ascii="Times New Roman" w:hAnsi="Times New Roman" w:cs="Times New Roman"/>
          <w:i/>
          <w:sz w:val="24"/>
          <w:szCs w:val="24"/>
        </w:rPr>
        <w:t>1.4.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006D09" w:rsidRPr="00372A0C" w:rsidRDefault="00D7511C" w:rsidP="00D751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11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7511C">
        <w:rPr>
          <w:rFonts w:ascii="Times New Roman" w:hAnsi="Times New Roman" w:cs="Times New Roman"/>
          <w:sz w:val="24"/>
          <w:szCs w:val="24"/>
        </w:rPr>
        <w:t xml:space="preserve"> взаимодействует с Управлением Федеральной службы государственной регистрации, кадастра и картографии, Федеральной налоговой службой.</w:t>
      </w:r>
    </w:p>
    <w:p w:rsidR="00AB0799" w:rsidRPr="00372A0C" w:rsidRDefault="00AB0799" w:rsidP="00AB0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0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B0799" w:rsidRPr="00372A0C" w:rsidRDefault="00AB0799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799" w:rsidRPr="00EA611E" w:rsidRDefault="00AB0799" w:rsidP="00EA61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</w:p>
    <w:p w:rsidR="00AB0799" w:rsidRDefault="00AB0799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D34CB" w:rsidRPr="00372A0C" w:rsidRDefault="006D34CB" w:rsidP="00AB0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D09" w:rsidRPr="00EA611E" w:rsidRDefault="00AB0799" w:rsidP="00006D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 xml:space="preserve">2.2. Наименование </w:t>
      </w:r>
      <w:r w:rsidR="004770A0" w:rsidRPr="00EA611E">
        <w:rPr>
          <w:rFonts w:ascii="Times New Roman" w:hAnsi="Times New Roman" w:cs="Times New Roman"/>
          <w:i/>
          <w:sz w:val="24"/>
          <w:szCs w:val="24"/>
        </w:rPr>
        <w:t>органа</w:t>
      </w:r>
      <w:r w:rsidR="00006D09" w:rsidRPr="00EA611E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самоуправления, непосредственно предоставляющего муниципальную услугу</w:t>
      </w:r>
    </w:p>
    <w:p w:rsidR="005030CE" w:rsidRPr="004770A0" w:rsidRDefault="004770A0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70A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Муниципальная услуга предоставляется Уполномоченным органом - </w:t>
      </w:r>
      <w:r w:rsidRPr="004770A0">
        <w:rPr>
          <w:rFonts w:ascii="Times New Roman" w:eastAsia="Calibri" w:hAnsi="Times New Roman" w:cs="Times New Roman"/>
          <w:bCs/>
          <w:iCs/>
          <w:sz w:val="24"/>
          <w:szCs w:val="24"/>
        </w:rPr>
        <w:t>администрацией Ягоднинского городского округа в лице</w:t>
      </w:r>
      <w:r w:rsidRPr="004770A0">
        <w:rPr>
          <w:rFonts w:ascii="Times New Roman" w:hAnsi="Times New Roman" w:cs="Times New Roman"/>
          <w:bCs/>
          <w:iCs/>
          <w:sz w:val="24"/>
          <w:szCs w:val="24"/>
        </w:rPr>
        <w:t xml:space="preserve"> отдела архитектуры и градостроительства администрации Ягоднинского городского округа</w:t>
      </w:r>
      <w:r w:rsidR="005030CE" w:rsidRPr="004770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6D34CB" w:rsidRPr="00372A0C" w:rsidRDefault="006D34CB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030CE" w:rsidRPr="00EA611E" w:rsidRDefault="005030CE" w:rsidP="00EA611E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 xml:space="preserve">2.3. </w:t>
      </w:r>
      <w:r w:rsidR="00006D09" w:rsidRPr="00EA611E">
        <w:rPr>
          <w:rFonts w:ascii="Times New Roman" w:hAnsi="Times New Roman" w:cs="Times New Roman"/>
          <w:i/>
          <w:sz w:val="24"/>
          <w:szCs w:val="24"/>
        </w:rPr>
        <w:t>Перечень нормативных правовых актов, регулирующих предоставление муниципальной услуги</w:t>
      </w:r>
    </w:p>
    <w:p w:rsidR="005030CE" w:rsidRDefault="005030CE" w:rsidP="005030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A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нормативных актов размещен на официальном сайте </w:t>
      </w:r>
      <w:r w:rsidR="00FC6AF6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72A0C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а также в Федеральном регистре и</w:t>
      </w:r>
      <w:r w:rsidRPr="00372A0C">
        <w:rPr>
          <w:rFonts w:ascii="Times New Roman" w:hAnsi="Times New Roman" w:cs="Times New Roman"/>
          <w:bCs/>
          <w:sz w:val="24"/>
          <w:szCs w:val="24"/>
        </w:rPr>
        <w:t xml:space="preserve"> на Едином портале государственных и муниципальных услуг (функций) (</w:t>
      </w:r>
      <w:hyperlink r:id="rId11" w:history="1">
        <w:r w:rsidRPr="00372A0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Pr="00372A0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Pr="00372A0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gosuslugi</w:t>
        </w:r>
        <w:r w:rsidRPr="00372A0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r w:rsidRPr="00372A0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372A0C">
        <w:rPr>
          <w:rFonts w:ascii="Times New Roman" w:hAnsi="Times New Roman" w:cs="Times New Roman"/>
          <w:bCs/>
          <w:sz w:val="24"/>
          <w:szCs w:val="24"/>
        </w:rPr>
        <w:t>).</w:t>
      </w:r>
    </w:p>
    <w:p w:rsidR="006D34CB" w:rsidRPr="00372A0C" w:rsidRDefault="006D34CB" w:rsidP="0050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CE" w:rsidRPr="00EA611E" w:rsidRDefault="005030CE" w:rsidP="00EA611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EA611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2.4. Описание результата предоставления муниципальной услуги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2.4.1. </w:t>
      </w:r>
      <w:r w:rsidRPr="00372A0C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муниципальной услуги являются: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 </w:t>
      </w:r>
    </w:p>
    <w:p w:rsidR="005030CE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6D34CB" w:rsidRPr="00372A0C" w:rsidRDefault="006D34CB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CE" w:rsidRPr="00EA611E" w:rsidRDefault="005030CE" w:rsidP="00EA611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>2.5. Срок предоставления муниципальной услуги, срок приостановления</w:t>
      </w:r>
      <w:r w:rsidR="009A1A21" w:rsidRPr="00EA611E">
        <w:rPr>
          <w:rFonts w:ascii="Times New Roman" w:hAnsi="Times New Roman" w:cs="Times New Roman"/>
          <w:i/>
          <w:sz w:val="24"/>
          <w:szCs w:val="24"/>
        </w:rPr>
        <w:t xml:space="preserve"> предоставления</w:t>
      </w:r>
      <w:r w:rsidRPr="00EA611E">
        <w:rPr>
          <w:rFonts w:ascii="Times New Roman" w:hAnsi="Times New Roman" w:cs="Times New Roman"/>
          <w:i/>
          <w:sz w:val="24"/>
          <w:szCs w:val="24"/>
        </w:rPr>
        <w:t xml:space="preserve">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lastRenderedPageBreak/>
        <w:t xml:space="preserve"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 </w:t>
      </w:r>
    </w:p>
    <w:p w:rsidR="005030CE" w:rsidRPr="00372A0C" w:rsidRDefault="00EA611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C6AF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30CE" w:rsidRPr="00372A0C">
        <w:rPr>
          <w:rFonts w:ascii="Times New Roman" w:hAnsi="Times New Roman" w:cs="Times New Roman"/>
          <w:sz w:val="24"/>
          <w:szCs w:val="24"/>
        </w:rPr>
        <w:t>, направляет заявителю способом</w:t>
      </w:r>
      <w:r w:rsidR="00372A0C">
        <w:rPr>
          <w:rFonts w:ascii="Times New Roman" w:hAnsi="Times New Roman" w:cs="Times New Roman"/>
          <w:sz w:val="24"/>
          <w:szCs w:val="24"/>
        </w:rPr>
        <w:t>,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 указанном в заявлении</w:t>
      </w:r>
      <w:r w:rsidR="00372A0C">
        <w:rPr>
          <w:rFonts w:ascii="Times New Roman" w:hAnsi="Times New Roman" w:cs="Times New Roman"/>
          <w:sz w:val="24"/>
          <w:szCs w:val="24"/>
        </w:rPr>
        <w:t>,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 один из результатов, указанных в пункте 2.4 Административного регламента.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2.5.2. В случае</w:t>
      </w:r>
      <w:proofErr w:type="gramStart"/>
      <w:r w:rsidR="001D3567" w:rsidRPr="00372A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2.5.3. Приостановление срока предоставления муниципальной услуги не предусмотрено.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2.5.4. Выдача документа, являющегося результатом предоставления муниципальной услуги, в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</w:t>
      </w:r>
      <w:r w:rsidR="00EA611E">
        <w:rPr>
          <w:rFonts w:ascii="Times New Roman" w:hAnsi="Times New Roman" w:cs="Times New Roman"/>
          <w:sz w:val="24"/>
          <w:szCs w:val="24"/>
        </w:rPr>
        <w:t>м</w:t>
      </w:r>
      <w:r w:rsidR="00FC6AF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A611E">
        <w:rPr>
          <w:rFonts w:ascii="Times New Roman" w:hAnsi="Times New Roman" w:cs="Times New Roman"/>
          <w:sz w:val="24"/>
          <w:szCs w:val="24"/>
        </w:rPr>
        <w:t>е</w:t>
      </w:r>
      <w:r w:rsidRPr="00372A0C">
        <w:rPr>
          <w:rFonts w:ascii="Times New Roman" w:hAnsi="Times New Roman" w:cs="Times New Roman"/>
          <w:sz w:val="24"/>
          <w:szCs w:val="24"/>
        </w:rPr>
        <w:t xml:space="preserve">, МФЦ осуществляется в день обращения заявителя за результатом предоставления муниципальной услуги.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0CE" w:rsidRPr="00EA611E" w:rsidRDefault="005030CE" w:rsidP="00EA611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</w:t>
      </w:r>
      <w:r w:rsidR="001D3567" w:rsidRPr="00EA611E">
        <w:rPr>
          <w:rFonts w:ascii="Times New Roman" w:hAnsi="Times New Roman" w:cs="Times New Roman"/>
          <w:i/>
          <w:sz w:val="24"/>
          <w:szCs w:val="24"/>
        </w:rPr>
        <w:t>ых</w:t>
      </w:r>
      <w:r w:rsidRPr="00EA611E">
        <w:rPr>
          <w:rFonts w:ascii="Times New Roman" w:hAnsi="Times New Roman" w:cs="Times New Roman"/>
          <w:i/>
          <w:sz w:val="24"/>
          <w:szCs w:val="24"/>
        </w:rPr>
        <w:t xml:space="preserve"> услуг, подлежащих представлению заявителем, способы их получения заявителем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заявитель представляет следующие документы: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личность;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заявление: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 от 06.04.2011 № 63-ФЗ «Об электронной подписи» (далее – Федеральный закон № 63-ФЗ).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proofErr w:type="gramStart"/>
      <w:r w:rsidRPr="00372A0C">
        <w:rPr>
          <w:rFonts w:ascii="Times New Roman" w:hAnsi="Times New Roman" w:cs="Times New Roman"/>
          <w:sz w:val="24"/>
          <w:szCs w:val="24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быть проверены путем направления запроса с использованием системы межведомственного электронного взаимодействия.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2.6.2. К заявлению прилагаются: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lastRenderedPageBreak/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2.6.3. Заявление и прилагаемые документы могут быть представлены (направлены) заявителем одним из следующих способов: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Администрацию;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2</w:t>
      </w:r>
      <w:r w:rsidR="008A4E8E" w:rsidRPr="00372A0C">
        <w:rPr>
          <w:rFonts w:ascii="Times New Roman" w:hAnsi="Times New Roman" w:cs="Times New Roman"/>
          <w:sz w:val="24"/>
          <w:szCs w:val="24"/>
        </w:rPr>
        <w:t>) через МФЦ.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2.6.4. Запрещается требовать от заявителя: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B104A4" w:rsidRPr="00372A0C">
        <w:rPr>
          <w:rFonts w:ascii="Times New Roman" w:hAnsi="Times New Roman" w:cs="Times New Roman"/>
          <w:sz w:val="24"/>
          <w:szCs w:val="24"/>
        </w:rPr>
        <w:t>ой</w:t>
      </w:r>
      <w:r w:rsidRPr="00372A0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104A4" w:rsidRPr="00372A0C">
        <w:rPr>
          <w:rFonts w:ascii="Times New Roman" w:hAnsi="Times New Roman" w:cs="Times New Roman"/>
          <w:sz w:val="24"/>
          <w:szCs w:val="24"/>
        </w:rPr>
        <w:t>и</w:t>
      </w:r>
      <w:r w:rsidRPr="00372A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 муниципальными правовыми актами, за исключением документов, указанных в части 6 статьи 7 Федерального закона от 27</w:t>
      </w:r>
      <w:r w:rsidR="00AA4668">
        <w:rPr>
          <w:rFonts w:ascii="Times New Roman" w:hAnsi="Times New Roman" w:cs="Times New Roman"/>
          <w:sz w:val="24"/>
          <w:szCs w:val="24"/>
        </w:rPr>
        <w:t>.07.</w:t>
      </w:r>
      <w:r w:rsidRPr="00372A0C">
        <w:rPr>
          <w:rFonts w:ascii="Times New Roman" w:hAnsi="Times New Roman" w:cs="Times New Roman"/>
          <w:sz w:val="24"/>
          <w:szCs w:val="24"/>
        </w:rPr>
        <w:t xml:space="preserve">2010 № 210-ФЗ «Об организации предоставления государственных и муниципальных услуг» (далее – Федеральный закон № 210-ФЗ); </w:t>
      </w:r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 w:rsidR="007508EF" w:rsidRPr="00372A0C">
        <w:rPr>
          <w:rFonts w:ascii="Times New Roman" w:hAnsi="Times New Roman" w:cs="Times New Roman"/>
          <w:sz w:val="24"/>
          <w:szCs w:val="24"/>
        </w:rPr>
        <w:t>ой</w:t>
      </w:r>
      <w:r w:rsidRPr="00372A0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08EF" w:rsidRPr="00372A0C">
        <w:rPr>
          <w:rFonts w:ascii="Times New Roman" w:hAnsi="Times New Roman" w:cs="Times New Roman"/>
          <w:sz w:val="24"/>
          <w:szCs w:val="24"/>
        </w:rPr>
        <w:t>и</w:t>
      </w:r>
      <w:r w:rsidRPr="00372A0C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  <w:proofErr w:type="gramEnd"/>
    </w:p>
    <w:p w:rsidR="005030CE" w:rsidRPr="00372A0C" w:rsidRDefault="005030CE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5030CE" w:rsidRPr="00372A0C" w:rsidRDefault="00BB4432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3876B7" w:rsidRPr="00372A0C" w:rsidRDefault="00BB4432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876B7" w:rsidRPr="00372A0C" w:rsidRDefault="00BB4432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5030CE" w:rsidRPr="00372A0C" w:rsidRDefault="00BB4432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работника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="005030CE" w:rsidRPr="00372A0C">
        <w:rPr>
          <w:rFonts w:ascii="Times New Roman" w:hAnsi="Times New Roman" w:cs="Times New Roman"/>
          <w:sz w:val="24"/>
          <w:szCs w:val="24"/>
        </w:rPr>
        <w:t>, работника организации, предусмотренной частью 1.1 статьи 16 Федерального закона</w:t>
      </w:r>
      <w:r w:rsidR="00AA4668">
        <w:rPr>
          <w:rFonts w:ascii="Times New Roman" w:hAnsi="Times New Roman" w:cs="Times New Roman"/>
          <w:sz w:val="24"/>
          <w:szCs w:val="24"/>
        </w:rPr>
        <w:t xml:space="preserve"> 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A611E">
        <w:rPr>
          <w:rFonts w:ascii="Times New Roman" w:hAnsi="Times New Roman" w:cs="Times New Roman"/>
          <w:sz w:val="24"/>
          <w:szCs w:val="24"/>
        </w:rPr>
        <w:t>г</w:t>
      </w:r>
      <w:r w:rsidR="003876B7" w:rsidRPr="00372A0C">
        <w:rPr>
          <w:rFonts w:ascii="Times New Roman" w:hAnsi="Times New Roman" w:cs="Times New Roman"/>
          <w:sz w:val="24"/>
          <w:szCs w:val="24"/>
        </w:rPr>
        <w:t xml:space="preserve">лавы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="005030CE" w:rsidRPr="00372A0C">
        <w:rPr>
          <w:rFonts w:ascii="Times New Roman" w:hAnsi="Times New Roman" w:cs="Times New Roman"/>
          <w:sz w:val="24"/>
          <w:szCs w:val="24"/>
        </w:rPr>
        <w:t xml:space="preserve"> при первоначальном отказе в</w:t>
      </w:r>
      <w:proofErr w:type="gramEnd"/>
      <w:r w:rsidR="005030CE" w:rsidRPr="00372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0CE" w:rsidRPr="00372A0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5030CE" w:rsidRPr="00372A0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 </w:t>
      </w:r>
      <w:r w:rsidR="00006D09" w:rsidRPr="00372A0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AA4668">
        <w:rPr>
          <w:rFonts w:ascii="Times New Roman" w:hAnsi="Times New Roman" w:cs="Times New Roman"/>
          <w:sz w:val="24"/>
          <w:szCs w:val="24"/>
        </w:rPr>
        <w:t xml:space="preserve"> </w:t>
      </w:r>
      <w:r w:rsidR="00006D09" w:rsidRPr="00372A0C">
        <w:rPr>
          <w:rFonts w:ascii="Times New Roman" w:hAnsi="Times New Roman" w:cs="Times New Roman"/>
          <w:sz w:val="24"/>
          <w:szCs w:val="24"/>
        </w:rPr>
        <w:t>№ 210-ФЗ,</w:t>
      </w:r>
      <w:r w:rsidR="00AA4668">
        <w:rPr>
          <w:rFonts w:ascii="Times New Roman" w:hAnsi="Times New Roman" w:cs="Times New Roman"/>
          <w:sz w:val="24"/>
          <w:szCs w:val="24"/>
        </w:rPr>
        <w:t xml:space="preserve"> </w:t>
      </w:r>
      <w:r w:rsidR="005030CE" w:rsidRPr="00372A0C">
        <w:rPr>
          <w:rFonts w:ascii="Times New Roman" w:hAnsi="Times New Roman" w:cs="Times New Roman"/>
          <w:sz w:val="24"/>
          <w:szCs w:val="24"/>
        </w:rPr>
        <w:t>уведомляется заявитель, а также приносятся извинения за доставленные неудобства.</w:t>
      </w:r>
    </w:p>
    <w:p w:rsidR="003876B7" w:rsidRPr="00372A0C" w:rsidRDefault="003876B7" w:rsidP="005030C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B7" w:rsidRPr="00EA611E" w:rsidRDefault="003876B7" w:rsidP="00EA611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 xml:space="preserve">2.7. </w:t>
      </w:r>
      <w:proofErr w:type="gramStart"/>
      <w:r w:rsidR="00006D09" w:rsidRPr="00EA611E">
        <w:rPr>
          <w:rFonts w:ascii="Times New Roman" w:hAnsi="Times New Roman" w:cs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006D09" w:rsidRPr="00EA611E">
        <w:rPr>
          <w:rFonts w:ascii="Times New Roman" w:hAnsi="Times New Roman" w:cs="Times New Roman"/>
          <w:i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2.7.1. Получаются в рамках межведомственного взаимодействия: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2.7.2. Заявитель вправе </w:t>
      </w:r>
      <w:proofErr w:type="gramStart"/>
      <w:r w:rsidRPr="00372A0C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2.7.3. Непредставление (несвоевременное представление) указанными органами государственной власти, </w:t>
      </w:r>
      <w:r w:rsidR="00AA4668">
        <w:rPr>
          <w:rFonts w:ascii="Times New Roman" w:hAnsi="Times New Roman" w:cs="Times New Roman"/>
          <w:sz w:val="24"/>
          <w:szCs w:val="24"/>
        </w:rPr>
        <w:t>отраслевыми (функциональными) органами</w:t>
      </w:r>
      <w:r w:rsidRPr="00372A0C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B7" w:rsidRPr="00EA611E" w:rsidRDefault="003876B7" w:rsidP="00EA611E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1E">
        <w:rPr>
          <w:rFonts w:ascii="Times New Roman" w:hAnsi="Times New Roman" w:cs="Times New Roman"/>
          <w:i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4) подача заявления (запроса) от имени заявителя не уполномоченным на то лицом;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Едином портале;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8)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подписи.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B7" w:rsidRPr="00D7511C" w:rsidRDefault="003876B7" w:rsidP="00D7511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11C">
        <w:rPr>
          <w:rFonts w:ascii="Times New Roman" w:hAnsi="Times New Roman" w:cs="Times New Roman"/>
          <w:i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2.9.1. Основания для приостановления предоставления муниципальной услуги отсутствуют.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2.9.2. Основания для отказа в предоставлении муниципальной услуги: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 xml:space="preserve"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 </w:t>
      </w:r>
      <w:proofErr w:type="gramEnd"/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8) земельный участок, в отношении которого </w:t>
      </w:r>
      <w:proofErr w:type="gramStart"/>
      <w:r w:rsidRPr="00372A0C">
        <w:rPr>
          <w:rFonts w:ascii="Times New Roman" w:hAnsi="Times New Roman" w:cs="Times New Roman"/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пересечение с границами земель лесного фонда;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lastRenderedPageBreak/>
        <w:t xml:space="preserve">9) 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3876B7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</w:r>
      <w:r w:rsidR="00792F26" w:rsidRPr="00372A0C">
        <w:rPr>
          <w:rFonts w:ascii="Times New Roman" w:hAnsi="Times New Roman" w:cs="Times New Roman"/>
          <w:sz w:val="24"/>
          <w:szCs w:val="24"/>
        </w:rPr>
        <w:t>ого</w:t>
      </w:r>
      <w:r w:rsidRPr="00372A0C">
        <w:rPr>
          <w:rFonts w:ascii="Times New Roman" w:hAnsi="Times New Roman" w:cs="Times New Roman"/>
          <w:sz w:val="24"/>
          <w:szCs w:val="24"/>
        </w:rPr>
        <w:t xml:space="preserve"> вид</w:t>
      </w:r>
      <w:r w:rsidR="00792F26" w:rsidRPr="00372A0C">
        <w:rPr>
          <w:rFonts w:ascii="Times New Roman" w:hAnsi="Times New Roman" w:cs="Times New Roman"/>
          <w:sz w:val="24"/>
          <w:szCs w:val="24"/>
        </w:rPr>
        <w:t>а</w:t>
      </w:r>
      <w:r w:rsidR="0086121D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:rsidR="0086121D" w:rsidRDefault="0086121D" w:rsidP="008612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6121D">
        <w:t>13) земельный участок, применительно к которому запрашивается разрешение на условно разрешенный вид использования, предоставлен на праве постоянного (бессрочного) пользования, безвозмездного пользования, пожизненного наследуемого владения,</w:t>
      </w:r>
      <w:r>
        <w:t xml:space="preserve"> </w:t>
      </w:r>
      <w:r w:rsidRPr="0086121D">
        <w:t>аренды или собственности другому лицу;</w:t>
      </w:r>
    </w:p>
    <w:p w:rsidR="0086121D" w:rsidRDefault="0086121D" w:rsidP="008612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6121D">
        <w:t>14) земельный участок, применительно к которому запрашивается разрешение на условно разрешенный вид использования, зарезервирован для государственных или муниципальных нужд;</w:t>
      </w:r>
    </w:p>
    <w:p w:rsidR="0086121D" w:rsidRDefault="0086121D" w:rsidP="008612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6121D">
        <w:t>15) среди документов, которые заявитель должен был предоставить самостоятельно отсутствует согласие собственник</w:t>
      </w:r>
      <w:proofErr w:type="gramStart"/>
      <w:r w:rsidRPr="0086121D">
        <w:t>а(</w:t>
      </w:r>
      <w:proofErr w:type="spellStart"/>
      <w:proofErr w:type="gramEnd"/>
      <w:r w:rsidRPr="0086121D">
        <w:t>ов</w:t>
      </w:r>
      <w:proofErr w:type="spellEnd"/>
      <w:r w:rsidRPr="0086121D">
        <w:t>) земельного участка и/или объекта капитального строительства, применительно к которому запрашивается разрешение на условно разрешенный вид использования (в случае если заявитель не является собственником земельного участка и/или объекта капитального строительства или земельный участок и/или объект капитального строительства, применительно к которому запрашивается разрешение на условно разрешенный вид использования, находятся в общей (долевой или совместной) собственности);</w:t>
      </w:r>
    </w:p>
    <w:p w:rsidR="0086121D" w:rsidRPr="0086121D" w:rsidRDefault="0086121D" w:rsidP="008612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86121D">
        <w:t>16) среди документов, которые заявитель должен был предоставить самостоятельно отсутствует копии правоустанавливающих документов на земельный участок и (или) объект капитального строительства, применительно к которому запрашивается разрешение на условно разрешенный вид использования, права на которые не зарегистрированы в Едином государственном реестре недвижимости об основных характеристиках и зарегистрированных правах на объект недвижимости;</w:t>
      </w:r>
      <w:proofErr w:type="gramEnd"/>
      <w:r w:rsidRPr="0086121D">
        <w:br/>
      </w:r>
      <w:r>
        <w:tab/>
      </w:r>
      <w:proofErr w:type="gramStart"/>
      <w:r w:rsidRPr="0086121D">
        <w:t>17) земельный участок, в отношении которого испрашивается разрешение на условно разрешенный вид использования, расположен в нескольких территориальных зонах;</w:t>
      </w:r>
      <w:r w:rsidRPr="0086121D">
        <w:br/>
      </w:r>
      <w:r>
        <w:tab/>
      </w:r>
      <w:r w:rsidRPr="0086121D">
        <w:t>18) поступление письменного отказа заявителя от предоставления муниципальной услуги.</w:t>
      </w:r>
      <w:proofErr w:type="gramEnd"/>
    </w:p>
    <w:p w:rsidR="0086121D" w:rsidRPr="0086121D" w:rsidRDefault="0086121D" w:rsidP="0086121D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6B7" w:rsidRPr="0086121D" w:rsidRDefault="003876B7" w:rsidP="0086121D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21D">
        <w:rPr>
          <w:rFonts w:ascii="Times New Roman" w:hAnsi="Times New Roman" w:cs="Times New Roman"/>
          <w:i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6B7" w:rsidRDefault="00792F26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3876B7" w:rsidRPr="00372A0C">
        <w:rPr>
          <w:rFonts w:ascii="Times New Roman" w:hAnsi="Times New Roman" w:cs="Times New Roman"/>
          <w:sz w:val="24"/>
          <w:szCs w:val="24"/>
        </w:rPr>
        <w:t>услуг</w:t>
      </w:r>
      <w:r w:rsidRPr="00372A0C">
        <w:rPr>
          <w:rFonts w:ascii="Times New Roman" w:hAnsi="Times New Roman" w:cs="Times New Roman"/>
          <w:sz w:val="24"/>
          <w:szCs w:val="24"/>
        </w:rPr>
        <w:t>а</w:t>
      </w:r>
      <w:r w:rsidR="00AA4668">
        <w:rPr>
          <w:rFonts w:ascii="Times New Roman" w:hAnsi="Times New Roman" w:cs="Times New Roman"/>
          <w:sz w:val="24"/>
          <w:szCs w:val="24"/>
        </w:rPr>
        <w:t xml:space="preserve"> </w:t>
      </w:r>
      <w:r w:rsidRPr="00372A0C">
        <w:rPr>
          <w:rFonts w:ascii="Times New Roman" w:hAnsi="Times New Roman" w:cs="Times New Roman"/>
          <w:sz w:val="24"/>
          <w:szCs w:val="24"/>
        </w:rPr>
        <w:t>предостав</w:t>
      </w:r>
      <w:r w:rsidR="003876B7" w:rsidRPr="00372A0C">
        <w:rPr>
          <w:rFonts w:ascii="Times New Roman" w:hAnsi="Times New Roman" w:cs="Times New Roman"/>
          <w:sz w:val="24"/>
          <w:szCs w:val="24"/>
        </w:rPr>
        <w:t>ляется</w:t>
      </w:r>
      <w:r w:rsidRPr="00372A0C">
        <w:rPr>
          <w:rFonts w:ascii="Times New Roman" w:hAnsi="Times New Roman" w:cs="Times New Roman"/>
          <w:sz w:val="24"/>
          <w:szCs w:val="24"/>
        </w:rPr>
        <w:t xml:space="preserve"> заявителям</w:t>
      </w:r>
      <w:r w:rsidR="003876B7" w:rsidRPr="00372A0C">
        <w:rPr>
          <w:rFonts w:ascii="Times New Roman" w:hAnsi="Times New Roman" w:cs="Times New Roman"/>
          <w:sz w:val="24"/>
          <w:szCs w:val="24"/>
        </w:rPr>
        <w:t xml:space="preserve"> бе</w:t>
      </w:r>
      <w:r w:rsidRPr="00372A0C">
        <w:rPr>
          <w:rFonts w:ascii="Times New Roman" w:hAnsi="Times New Roman" w:cs="Times New Roman"/>
          <w:sz w:val="24"/>
          <w:szCs w:val="24"/>
        </w:rPr>
        <w:t>сплатно</w:t>
      </w:r>
      <w:r w:rsidR="003876B7" w:rsidRPr="00372A0C">
        <w:rPr>
          <w:rFonts w:ascii="Times New Roman" w:hAnsi="Times New Roman" w:cs="Times New Roman"/>
          <w:sz w:val="24"/>
          <w:szCs w:val="24"/>
        </w:rPr>
        <w:t>.</w:t>
      </w:r>
    </w:p>
    <w:p w:rsidR="006D34CB" w:rsidRPr="00372A0C" w:rsidRDefault="006D34CB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76B7" w:rsidRPr="0086121D" w:rsidRDefault="003876B7" w:rsidP="0086121D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21D">
        <w:rPr>
          <w:rFonts w:ascii="Times New Roman" w:hAnsi="Times New Roman" w:cs="Times New Roman"/>
          <w:i/>
          <w:sz w:val="24"/>
          <w:szCs w:val="24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</w:t>
      </w:r>
      <w:r w:rsidR="00461596" w:rsidRPr="0086121D">
        <w:rPr>
          <w:rFonts w:ascii="Times New Roman" w:hAnsi="Times New Roman" w:cs="Times New Roman"/>
          <w:i/>
          <w:sz w:val="24"/>
          <w:szCs w:val="24"/>
        </w:rPr>
        <w:t>ой</w:t>
      </w:r>
      <w:r w:rsidRPr="0086121D">
        <w:rPr>
          <w:rFonts w:ascii="Times New Roman" w:hAnsi="Times New Roman" w:cs="Times New Roman"/>
          <w:i/>
          <w:sz w:val="24"/>
          <w:szCs w:val="24"/>
        </w:rPr>
        <w:t xml:space="preserve"> услуг</w:t>
      </w:r>
      <w:r w:rsidR="00461596" w:rsidRPr="0086121D">
        <w:rPr>
          <w:rFonts w:ascii="Times New Roman" w:hAnsi="Times New Roman" w:cs="Times New Roman"/>
          <w:i/>
          <w:sz w:val="24"/>
          <w:szCs w:val="24"/>
        </w:rPr>
        <w:t>и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2.11.1. Время ожидания при подаче заявления на получение муниципальной услуги - не более 15 минут. </w:t>
      </w:r>
    </w:p>
    <w:p w:rsidR="00065E55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D34CB" w:rsidRPr="00372A0C" w:rsidRDefault="006D34CB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E55" w:rsidRPr="0086121D" w:rsidRDefault="00065E55" w:rsidP="0086121D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21D">
        <w:rPr>
          <w:rFonts w:ascii="Times New Roman" w:hAnsi="Times New Roman" w:cs="Times New Roman"/>
          <w:i/>
          <w:sz w:val="24"/>
          <w:szCs w:val="24"/>
        </w:rPr>
        <w:lastRenderedPageBreak/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2.12.1.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2.12.2. При личном обращении в МФЦ в день подачи заявления заявителю выдается расписка из автоматизированной информационн</w:t>
      </w:r>
      <w:r w:rsidR="00E751E2" w:rsidRPr="00372A0C">
        <w:rPr>
          <w:rFonts w:ascii="Times New Roman" w:hAnsi="Times New Roman" w:cs="Times New Roman"/>
          <w:sz w:val="24"/>
          <w:szCs w:val="24"/>
        </w:rPr>
        <w:t>ой</w:t>
      </w:r>
      <w:r w:rsidRPr="00372A0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751E2" w:rsidRPr="00372A0C">
        <w:rPr>
          <w:rFonts w:ascii="Times New Roman" w:hAnsi="Times New Roman" w:cs="Times New Roman"/>
          <w:sz w:val="24"/>
          <w:szCs w:val="24"/>
        </w:rPr>
        <w:t>ы</w:t>
      </w:r>
      <w:r w:rsidRPr="00372A0C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2.12.3.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E55" w:rsidRPr="0086121D" w:rsidRDefault="00065E55" w:rsidP="0086121D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21D">
        <w:rPr>
          <w:rFonts w:ascii="Times New Roman" w:hAnsi="Times New Roman" w:cs="Times New Roman"/>
          <w:i/>
          <w:sz w:val="24"/>
          <w:szCs w:val="24"/>
        </w:rPr>
        <w:t xml:space="preserve">2.13. </w:t>
      </w:r>
      <w:proofErr w:type="gramStart"/>
      <w:r w:rsidRPr="0086121D">
        <w:rPr>
          <w:rFonts w:ascii="Times New Roman" w:hAnsi="Times New Roman" w:cs="Times New Roman"/>
          <w:i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2.13.1. Предоставление муниципальной услуги осуществляется в зданиях и помещениях, оборудованных противопожарной системой и системой пожаротушения.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2.13.2. </w:t>
      </w:r>
      <w:proofErr w:type="gramStart"/>
      <w:r w:rsidRPr="00372A0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обеспечивается: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возможность посадки в транспортное средство и высадки из него, в том числе с использованием кресла-коляски;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5) допуск сурдопереводчика и тифлосурдопереводчика;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  <w:proofErr w:type="gramEnd"/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</w:t>
      </w:r>
      <w:r w:rsidRPr="00372A0C">
        <w:rPr>
          <w:rFonts w:ascii="Times New Roman" w:hAnsi="Times New Roman" w:cs="Times New Roman"/>
          <w:sz w:val="24"/>
          <w:szCs w:val="24"/>
        </w:rPr>
        <w:lastRenderedPageBreak/>
        <w:t>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E55" w:rsidRPr="0086121D" w:rsidRDefault="00065E55" w:rsidP="0086121D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21D">
        <w:rPr>
          <w:rFonts w:ascii="Times New Roman" w:hAnsi="Times New Roman" w:cs="Times New Roman"/>
          <w:i/>
          <w:sz w:val="24"/>
          <w:szCs w:val="24"/>
        </w:rPr>
        <w:t>2.14. Показатели доступности и качества муниципальной услуги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2.14.1.Показателями доступности предоставления муниципальной услуги являются: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65E55" w:rsidRPr="00372A0C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</w:t>
      </w:r>
      <w:r w:rsidR="0086121D">
        <w:rPr>
          <w:rFonts w:ascii="Times New Roman" w:hAnsi="Times New Roman" w:cs="Times New Roman"/>
          <w:sz w:val="24"/>
          <w:szCs w:val="24"/>
        </w:rPr>
        <w:t>,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Едином портале;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ими услуг наравне с другими лицами.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2.14.2. Показателями качества предоставления муниципальной услуги являются: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соблюдение сроков приема и рассмотрения документов;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соблюдение срока получения результата муниципальной услуги;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на нарушения </w:t>
      </w:r>
      <w:r w:rsidR="0086121D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372A0C">
        <w:rPr>
          <w:rFonts w:ascii="Times New Roman" w:hAnsi="Times New Roman" w:cs="Times New Roman"/>
          <w:sz w:val="24"/>
          <w:szCs w:val="24"/>
        </w:rPr>
        <w:t>егламента, совершенны</w:t>
      </w:r>
      <w:r w:rsidR="00CB6C4C" w:rsidRPr="00372A0C">
        <w:rPr>
          <w:rFonts w:ascii="Times New Roman" w:hAnsi="Times New Roman" w:cs="Times New Roman"/>
          <w:sz w:val="24"/>
          <w:szCs w:val="24"/>
        </w:rPr>
        <w:t>х</w:t>
      </w:r>
      <w:r w:rsidRPr="00372A0C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4) количество взаимодействий заявителя с должностными лицами (без учета консультаций).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2.14.3. Информация о ходе предоставления муниципальной услуги может быть получена заявителем лично при обращении в </w:t>
      </w:r>
      <w:r w:rsidR="00AE114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72A0C">
        <w:rPr>
          <w:rFonts w:ascii="Times New Roman" w:hAnsi="Times New Roman" w:cs="Times New Roman"/>
          <w:sz w:val="24"/>
          <w:szCs w:val="24"/>
        </w:rPr>
        <w:t>, в лич</w:t>
      </w:r>
      <w:r w:rsidR="008A4E8E" w:rsidRPr="00372A0C">
        <w:rPr>
          <w:rFonts w:ascii="Times New Roman" w:hAnsi="Times New Roman" w:cs="Times New Roman"/>
          <w:sz w:val="24"/>
          <w:szCs w:val="24"/>
        </w:rPr>
        <w:t>ном кабинете на Едином портале</w:t>
      </w:r>
      <w:r w:rsidRPr="00372A0C">
        <w:rPr>
          <w:rFonts w:ascii="Times New Roman" w:hAnsi="Times New Roman" w:cs="Times New Roman"/>
          <w:sz w:val="24"/>
          <w:szCs w:val="24"/>
        </w:rPr>
        <w:t xml:space="preserve">, в МФЦ. 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E55" w:rsidRPr="00AE1149" w:rsidRDefault="00065E55" w:rsidP="00AE1149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149">
        <w:rPr>
          <w:rFonts w:ascii="Times New Roman" w:hAnsi="Times New Roman" w:cs="Times New Roman"/>
          <w:i/>
          <w:sz w:val="24"/>
          <w:szCs w:val="24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2.15.1. При предоставлении муниципальной услуги в электронной форме заявитель вправе: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) получить информацию о порядке и сроках предоставления муниципальной услуги, размещенную на Едином портале;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) получить сведения о ходе выполнения заявлений о предоставлении муниципальной услуги, поданных в электронной форме;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) осуществить оценку качества предоставления муниципальной услуги посредством;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) получить результат предоставления муниципальной услуги в форме электронного документа; </w:t>
      </w:r>
    </w:p>
    <w:p w:rsidR="00065E55" w:rsidRPr="00372A0C" w:rsidRDefault="00AD4397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) подать жалобу на решение и действие (бездействие) </w:t>
      </w:r>
      <w:r>
        <w:rPr>
          <w:rFonts w:ascii="Times New Roman" w:hAnsi="Times New Roman" w:cs="Times New Roman"/>
          <w:sz w:val="24"/>
          <w:szCs w:val="24"/>
        </w:rPr>
        <w:t>отраслевого (функционального)</w:t>
      </w:r>
      <w:r w:rsidR="00065E55" w:rsidRPr="00372A0C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портала федеральной государственной информационной системы, </w:t>
      </w:r>
      <w:r w:rsidR="00065E55" w:rsidRPr="00372A0C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 </w:t>
      </w:r>
      <w:proofErr w:type="gramEnd"/>
    </w:p>
    <w:p w:rsidR="00065E55" w:rsidRPr="00372A0C" w:rsidRDefault="00065E55" w:rsidP="00065E55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2.15.2. Формирование заявления осуществляется посредством заполнения интерактивной формы</w:t>
      </w:r>
      <w:r w:rsidR="008A4E8E" w:rsidRPr="00372A0C">
        <w:rPr>
          <w:rFonts w:ascii="Times New Roman" w:hAnsi="Times New Roman" w:cs="Times New Roman"/>
          <w:sz w:val="24"/>
          <w:szCs w:val="24"/>
        </w:rPr>
        <w:t xml:space="preserve"> заявления на Едином портале </w:t>
      </w:r>
      <w:r w:rsidRPr="00372A0C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заявления в иной форме. </w:t>
      </w:r>
    </w:p>
    <w:p w:rsidR="008A4E8E" w:rsidRPr="00372A0C" w:rsidRDefault="008A4E8E" w:rsidP="00670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AF" w:rsidRPr="00372A0C" w:rsidRDefault="006701AF" w:rsidP="00670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0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701AF" w:rsidRPr="00372A0C" w:rsidRDefault="006701AF" w:rsidP="00670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AF" w:rsidRPr="00AE1149" w:rsidRDefault="006701AF" w:rsidP="00AE11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149"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="00E7019C">
        <w:rPr>
          <w:rFonts w:ascii="Times New Roman" w:hAnsi="Times New Roman" w:cs="Times New Roman"/>
          <w:i/>
          <w:sz w:val="24"/>
          <w:szCs w:val="24"/>
        </w:rPr>
        <w:t>Исчерпывающий перечень административных процедур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E7019C">
        <w:rPr>
          <w:rFonts w:ascii="Times New Roman" w:hAnsi="Times New Roman" w:cs="Times New Roman"/>
          <w:sz w:val="24"/>
          <w:szCs w:val="24"/>
        </w:rPr>
        <w:t xml:space="preserve">административные </w:t>
      </w:r>
      <w:r w:rsidRPr="00372A0C">
        <w:rPr>
          <w:rFonts w:ascii="Times New Roman" w:hAnsi="Times New Roman" w:cs="Times New Roman"/>
          <w:sz w:val="24"/>
          <w:szCs w:val="24"/>
        </w:rPr>
        <w:t xml:space="preserve">процедуры: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проверка документов и регистрация заявления;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получение сведений посредством </w:t>
      </w:r>
      <w:proofErr w:type="gramStart"/>
      <w:r w:rsidRPr="00372A0C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«Единая система межведомственного электронного взаимодействия»;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рассмотрение документов и сведений;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4) организация и проведение публичных слушаний или общественных обсуждений; </w:t>
      </w:r>
    </w:p>
    <w:p w:rsidR="00CB2120" w:rsidRPr="00372A0C" w:rsidRDefault="006701AF" w:rsidP="006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5) подготовка рекомендаций Комиссии по</w:t>
      </w:r>
      <w:r w:rsidR="00CB2120" w:rsidRPr="00372A0C">
        <w:rPr>
          <w:rFonts w:ascii="Times New Roman" w:hAnsi="Times New Roman" w:cs="Times New Roman"/>
          <w:sz w:val="24"/>
          <w:szCs w:val="24"/>
        </w:rPr>
        <w:t xml:space="preserve"> изданию </w:t>
      </w:r>
      <w:r w:rsidR="00CB2120" w:rsidRPr="00372A0C"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использования;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6) принятие решения о предоставлении услуги;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7) выдача (направление) заявителю результатамуниципальной услуги. </w:t>
      </w:r>
    </w:p>
    <w:p w:rsidR="006701AF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E7019C" w:rsidRDefault="00E7019C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19C" w:rsidRPr="00D6140A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bookmark15"/>
      <w:r w:rsidRPr="00D6140A">
        <w:rPr>
          <w:rFonts w:ascii="Times New Roman" w:hAnsi="Times New Roman" w:cs="Times New Roman"/>
          <w:i/>
          <w:sz w:val="24"/>
          <w:szCs w:val="24"/>
        </w:rPr>
        <w:t>3.2. Перечень административных процедур (действий) при предоставлении муниципальной услуги услуг в электронной форме</w:t>
      </w:r>
      <w:bookmarkEnd w:id="0"/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005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0054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E7019C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0054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E7019C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0054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E7019C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D0054">
        <w:rPr>
          <w:rFonts w:ascii="Times New Roman" w:hAnsi="Times New Roman" w:cs="Times New Roman"/>
          <w:sz w:val="24"/>
          <w:szCs w:val="24"/>
        </w:rPr>
        <w:t xml:space="preserve">получение сведений о ходе рассмотрения заявления; </w:t>
      </w:r>
    </w:p>
    <w:p w:rsidR="00E7019C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D0054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E7019C" w:rsidRDefault="00E7019C" w:rsidP="00E701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D005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</w:t>
      </w:r>
      <w:r>
        <w:rPr>
          <w:rFonts w:ascii="Times New Roman" w:hAnsi="Times New Roman" w:cs="Times New Roman"/>
          <w:sz w:val="24"/>
          <w:szCs w:val="24"/>
        </w:rPr>
        <w:t>лугу</w:t>
      </w:r>
      <w:r w:rsidRPr="005D0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19C" w:rsidRPr="005D0054" w:rsidRDefault="00E7019C" w:rsidP="00E701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19C" w:rsidRPr="00D6140A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bookmark16"/>
      <w:r w:rsidRPr="00D6140A">
        <w:rPr>
          <w:rFonts w:ascii="Times New Roman" w:hAnsi="Times New Roman" w:cs="Times New Roman"/>
          <w:i/>
          <w:sz w:val="24"/>
          <w:szCs w:val="24"/>
        </w:rPr>
        <w:t>3.3. Порядок осуществления административных процедур (действий) в</w:t>
      </w:r>
      <w:bookmarkStart w:id="2" w:name="bookmark17"/>
      <w:bookmarkEnd w:id="1"/>
      <w:r w:rsidRPr="00D6140A">
        <w:rPr>
          <w:rFonts w:ascii="Times New Roman" w:hAnsi="Times New Roman" w:cs="Times New Roman"/>
          <w:i/>
          <w:sz w:val="24"/>
          <w:szCs w:val="24"/>
        </w:rPr>
        <w:t xml:space="preserve"> электронной форме</w:t>
      </w:r>
      <w:bookmarkEnd w:id="2"/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5D0054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</w:t>
      </w:r>
      <w:r>
        <w:rPr>
          <w:rFonts w:ascii="Times New Roman" w:hAnsi="Times New Roman" w:cs="Times New Roman"/>
          <w:sz w:val="24"/>
          <w:szCs w:val="24"/>
        </w:rPr>
        <w:t xml:space="preserve">дином портале </w:t>
      </w:r>
      <w:r w:rsidRPr="005D0054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4">
        <w:rPr>
          <w:rFonts w:ascii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4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4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0054">
        <w:rPr>
          <w:rFonts w:ascii="Times New Roman" w:hAnsi="Times New Roman" w:cs="Times New Roman"/>
          <w:sz w:val="24"/>
          <w:szCs w:val="24"/>
        </w:rPr>
        <w:t xml:space="preserve">) возможность копирования и сохранения заявления и иных документов, указанных в пунктах </w:t>
      </w:r>
      <w:r w:rsidRPr="00E7019C">
        <w:rPr>
          <w:rFonts w:ascii="Times New Roman" w:hAnsi="Times New Roman" w:cs="Times New Roman"/>
          <w:sz w:val="24"/>
          <w:szCs w:val="24"/>
        </w:rPr>
        <w:t>2.6.1. - 2.6.2.</w:t>
      </w:r>
      <w:r w:rsidRPr="005D00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0054">
        <w:rPr>
          <w:rFonts w:ascii="Times New Roman" w:hAnsi="Times New Roman" w:cs="Times New Roman"/>
          <w:sz w:val="24"/>
          <w:szCs w:val="24"/>
        </w:rPr>
        <w:t>) возможность печати на бумажном носителе копии электронной формы заявления;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0054">
        <w:rPr>
          <w:rFonts w:ascii="Times New Roman" w:hAnsi="Times New Roman" w:cs="Times New Roman"/>
          <w:sz w:val="24"/>
          <w:szCs w:val="24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0054">
        <w:rPr>
          <w:rFonts w:ascii="Times New Roman" w:hAnsi="Times New Roman" w:cs="Times New Roman"/>
          <w:sz w:val="24"/>
          <w:szCs w:val="24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>
        <w:rPr>
          <w:rFonts w:ascii="Times New Roman" w:hAnsi="Times New Roman" w:cs="Times New Roman"/>
          <w:sz w:val="24"/>
          <w:szCs w:val="24"/>
        </w:rPr>
        <w:t>Едином портале</w:t>
      </w:r>
      <w:r w:rsidRPr="005D0054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0054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5D0054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D0054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D0054">
        <w:rPr>
          <w:rFonts w:ascii="Times New Roman" w:hAnsi="Times New Roman" w:cs="Times New Roman"/>
          <w:sz w:val="24"/>
          <w:szCs w:val="24"/>
        </w:rPr>
        <w:t>) возможность доступа заявителя на Е</w:t>
      </w:r>
      <w:r>
        <w:rPr>
          <w:rFonts w:ascii="Times New Roman" w:hAnsi="Times New Roman" w:cs="Times New Roman"/>
          <w:sz w:val="24"/>
          <w:szCs w:val="24"/>
        </w:rPr>
        <w:t>дином портале</w:t>
      </w:r>
      <w:r w:rsidRPr="005D0054"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4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</w:t>
      </w:r>
      <w:r>
        <w:rPr>
          <w:rFonts w:ascii="Times New Roman" w:hAnsi="Times New Roman" w:cs="Times New Roman"/>
          <w:sz w:val="24"/>
          <w:szCs w:val="24"/>
        </w:rPr>
        <w:t>диного портала</w:t>
      </w:r>
      <w:r w:rsidRPr="005D0054">
        <w:rPr>
          <w:rFonts w:ascii="Times New Roman" w:hAnsi="Times New Roman" w:cs="Times New Roman"/>
          <w:sz w:val="24"/>
          <w:szCs w:val="24"/>
        </w:rPr>
        <w:t>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Pr="005D0054">
        <w:rPr>
          <w:rFonts w:ascii="Times New Roman" w:hAnsi="Times New Roman" w:cs="Times New Roman"/>
          <w:sz w:val="24"/>
          <w:szCs w:val="24"/>
        </w:rPr>
        <w:t>Уполномоченный орган обеспечивает в срок не позднее 1 рабочего дня с момента подачи заявления на Е</w:t>
      </w:r>
      <w:r>
        <w:rPr>
          <w:rFonts w:ascii="Times New Roman" w:hAnsi="Times New Roman" w:cs="Times New Roman"/>
          <w:sz w:val="24"/>
          <w:szCs w:val="24"/>
        </w:rPr>
        <w:t>дином портале</w:t>
      </w:r>
      <w:r w:rsidRPr="005D0054">
        <w:rPr>
          <w:rFonts w:ascii="Times New Roman" w:hAnsi="Times New Roman" w:cs="Times New Roman"/>
          <w:sz w:val="24"/>
          <w:szCs w:val="24"/>
        </w:rPr>
        <w:t>, а в случае его поступления в нерабочий или праздничный день, - в следующий за ним первый рабочий день: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D0054">
        <w:rPr>
          <w:rFonts w:ascii="Times New Roman" w:hAnsi="Times New Roman" w:cs="Times New Roman"/>
          <w:sz w:val="24"/>
          <w:szCs w:val="24"/>
        </w:rPr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0054">
        <w:rPr>
          <w:rFonts w:ascii="Times New Roman" w:hAnsi="Times New Roman" w:cs="Times New Roman"/>
          <w:sz w:val="24"/>
          <w:szCs w:val="24"/>
        </w:rPr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7019C" w:rsidRPr="005D0054" w:rsidRDefault="00E7019C" w:rsidP="00E7019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5D0054">
        <w:rPr>
          <w:rFonts w:ascii="Times New Roman" w:hAnsi="Times New Roman" w:cs="Times New Roman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- ГИС).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4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0054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</w:t>
      </w:r>
      <w:r>
        <w:rPr>
          <w:rFonts w:ascii="Times New Roman" w:hAnsi="Times New Roman" w:cs="Times New Roman"/>
          <w:sz w:val="24"/>
          <w:szCs w:val="24"/>
        </w:rPr>
        <w:t>диного портала</w:t>
      </w:r>
      <w:r w:rsidRPr="005D0054">
        <w:rPr>
          <w:rFonts w:ascii="Times New Roman" w:hAnsi="Times New Roman" w:cs="Times New Roman"/>
          <w:sz w:val="24"/>
          <w:szCs w:val="24"/>
        </w:rPr>
        <w:t>, с периодом не реже 2 раз в день;</w:t>
      </w:r>
    </w:p>
    <w:p w:rsidR="00E7019C" w:rsidRPr="005D0054" w:rsidRDefault="00E7019C" w:rsidP="00E701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0054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0054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</w:t>
      </w:r>
      <w:r w:rsidRPr="002462B9">
        <w:rPr>
          <w:rFonts w:ascii="Times New Roman" w:hAnsi="Times New Roman" w:cs="Times New Roman"/>
          <w:sz w:val="24"/>
          <w:szCs w:val="24"/>
        </w:rPr>
        <w:t>с пунктом 1.3.4</w:t>
      </w:r>
      <w:r w:rsidRPr="005D00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5D0054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D0054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</w:t>
      </w:r>
      <w:r>
        <w:rPr>
          <w:rFonts w:ascii="Times New Roman" w:hAnsi="Times New Roman" w:cs="Times New Roman"/>
          <w:sz w:val="24"/>
          <w:szCs w:val="24"/>
        </w:rPr>
        <w:t>дином портале</w:t>
      </w:r>
      <w:r w:rsidRPr="005D0054">
        <w:rPr>
          <w:rFonts w:ascii="Times New Roman" w:hAnsi="Times New Roman" w:cs="Times New Roman"/>
          <w:sz w:val="24"/>
          <w:szCs w:val="24"/>
        </w:rPr>
        <w:t>;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5D0054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</w:t>
      </w:r>
      <w:r w:rsidRPr="005D0054">
        <w:rPr>
          <w:rFonts w:ascii="Times New Roman" w:hAnsi="Times New Roman" w:cs="Times New Roman"/>
          <w:sz w:val="24"/>
          <w:szCs w:val="24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</w:t>
      </w:r>
      <w:r>
        <w:rPr>
          <w:rFonts w:ascii="Times New Roman" w:hAnsi="Times New Roman" w:cs="Times New Roman"/>
          <w:sz w:val="24"/>
          <w:szCs w:val="24"/>
        </w:rPr>
        <w:t>дином портале</w:t>
      </w:r>
      <w:r w:rsidRPr="005D0054">
        <w:rPr>
          <w:rFonts w:ascii="Times New Roman" w:hAnsi="Times New Roman" w:cs="Times New Roman"/>
          <w:sz w:val="24"/>
          <w:szCs w:val="24"/>
        </w:rPr>
        <w:t>, при условии авторизации.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4">
        <w:rPr>
          <w:rFonts w:ascii="Times New Roman" w:hAnsi="Times New Roman" w:cs="Times New Roman"/>
          <w:sz w:val="24"/>
          <w:szCs w:val="24"/>
        </w:rPr>
        <w:t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5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E7019C" w:rsidRPr="005D0054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5D0054">
        <w:rPr>
          <w:rFonts w:ascii="Times New Roman" w:hAnsi="Times New Roman" w:cs="Times New Roman"/>
          <w:sz w:val="24"/>
          <w:szCs w:val="24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7019C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0054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7019C" w:rsidRPr="008B33E7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3E7">
        <w:rPr>
          <w:rFonts w:ascii="Times New Roman" w:hAnsi="Times New Roman" w:cs="Times New Roman"/>
          <w:sz w:val="24"/>
          <w:szCs w:val="24"/>
        </w:rPr>
        <w:t>3.3.6. Оценка качества предоставления муниципальной услуги.</w:t>
      </w:r>
    </w:p>
    <w:p w:rsidR="00E7019C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054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5D0054">
        <w:rPr>
          <w:rFonts w:ascii="Times New Roman" w:hAnsi="Times New Roman" w:cs="Times New Roman"/>
          <w:sz w:val="24"/>
          <w:szCs w:val="24"/>
        </w:rPr>
        <w:t>2012 № 1284 «Об</w:t>
      </w:r>
      <w:proofErr w:type="gramEnd"/>
      <w:r w:rsidRPr="005D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054">
        <w:rPr>
          <w:rFonts w:ascii="Times New Roman" w:hAnsi="Times New Roman" w:cs="Times New Roman"/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5D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054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5D0054">
        <w:rPr>
          <w:rFonts w:ascii="Times New Roman" w:hAnsi="Times New Roman" w:cs="Times New Roman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E7019C" w:rsidRDefault="00E7019C" w:rsidP="00E7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proofErr w:type="gramStart"/>
      <w:r w:rsidRPr="005D0054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054">
        <w:rPr>
          <w:rFonts w:ascii="Times New Roman" w:hAnsi="Times New Roman" w:cs="Times New Roman"/>
          <w:sz w:val="24"/>
          <w:szCs w:val="24"/>
        </w:rPr>
        <w:t>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5D0054">
        <w:rPr>
          <w:rFonts w:ascii="Times New Roman" w:hAnsi="Times New Roman" w:cs="Times New Roman"/>
          <w:sz w:val="24"/>
          <w:szCs w:val="24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</w:t>
      </w:r>
      <w:proofErr w:type="gramEnd"/>
      <w:r w:rsidRPr="005D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05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D0054">
        <w:rPr>
          <w:rFonts w:ascii="Times New Roman" w:hAnsi="Times New Roman" w:cs="Times New Roman"/>
          <w:sz w:val="24"/>
          <w:szCs w:val="24"/>
        </w:rPr>
        <w:t>, если Уполномоченный орган подключен к указанной системе).</w:t>
      </w:r>
    </w:p>
    <w:p w:rsidR="00E7019C" w:rsidRPr="00372A0C" w:rsidRDefault="00E7019C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AF" w:rsidRPr="00372A0C" w:rsidRDefault="006701AF" w:rsidP="00670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0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372A0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2A0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01AF" w:rsidRPr="00AE1149" w:rsidRDefault="006701AF" w:rsidP="00AE11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1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CB2120" w:rsidRPr="00372A0C" w:rsidRDefault="006701AF" w:rsidP="00CB2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372A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 </w:t>
      </w:r>
      <w:r w:rsidR="00AD4397">
        <w:rPr>
          <w:rFonts w:ascii="Times New Roman" w:hAnsi="Times New Roman" w:cs="Times New Roman"/>
          <w:sz w:val="24"/>
          <w:szCs w:val="24"/>
        </w:rPr>
        <w:t>г</w:t>
      </w:r>
      <w:r w:rsidR="00CB2120" w:rsidRPr="00372A0C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FC6AF6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CB2120" w:rsidRPr="00372A0C">
        <w:rPr>
          <w:rFonts w:ascii="Times New Roman" w:eastAsia="Times New Roman" w:hAnsi="Times New Roman" w:cs="Times New Roman"/>
          <w:sz w:val="24"/>
          <w:szCs w:val="24"/>
        </w:rPr>
        <w:t xml:space="preserve"> или заместитель главы </w:t>
      </w:r>
      <w:r w:rsidR="00FC6AF6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CB2120" w:rsidRPr="00372A0C">
        <w:rPr>
          <w:rFonts w:ascii="Times New Roman" w:eastAsia="Times New Roman" w:hAnsi="Times New Roman" w:cs="Times New Roman"/>
          <w:sz w:val="24"/>
          <w:szCs w:val="24"/>
        </w:rPr>
        <w:t xml:space="preserve">, курирующий деятельность </w:t>
      </w:r>
      <w:r w:rsidR="00AE114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2120" w:rsidRPr="00372A0C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AE1149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Ягоднинского городского округа</w:t>
      </w:r>
      <w:r w:rsidR="00CB2120" w:rsidRPr="00372A0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372A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AF" w:rsidRPr="00AE1149" w:rsidRDefault="006701AF" w:rsidP="00AE11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149">
        <w:rPr>
          <w:rFonts w:ascii="Times New Roman" w:hAnsi="Times New Roman" w:cs="Times New Roman"/>
          <w:i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E1149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AE1149">
        <w:rPr>
          <w:rFonts w:ascii="Times New Roman" w:hAnsi="Times New Roman" w:cs="Times New Roman"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4.2.1. 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годовым планом работы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>.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в </w:t>
      </w:r>
      <w:r w:rsidR="00AE114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72A0C">
        <w:rPr>
          <w:rFonts w:ascii="Times New Roman" w:hAnsi="Times New Roman" w:cs="Times New Roman"/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4.2.2. 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1AF" w:rsidRPr="00F134B6" w:rsidRDefault="006701AF" w:rsidP="00F13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4B6">
        <w:rPr>
          <w:rFonts w:ascii="Times New Roman" w:hAnsi="Times New Roman" w:cs="Times New Roman"/>
          <w:i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F134B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72A0C">
        <w:rPr>
          <w:rFonts w:ascii="Times New Roman" w:hAnsi="Times New Roman" w:cs="Times New Roman"/>
          <w:sz w:val="24"/>
          <w:szCs w:val="24"/>
        </w:rPr>
        <w:t xml:space="preserve"> заявлений, иных документов, принятых от заявителя в МФЦ;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F134B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72A0C">
        <w:rPr>
          <w:rFonts w:ascii="Times New Roman" w:hAnsi="Times New Roman" w:cs="Times New Roman"/>
          <w:sz w:val="24"/>
          <w:szCs w:val="24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5B63A9" w:rsidRPr="00372A0C">
        <w:rPr>
          <w:rFonts w:ascii="Times New Roman" w:hAnsi="Times New Roman" w:cs="Times New Roman"/>
          <w:sz w:val="24"/>
          <w:szCs w:val="24"/>
        </w:rPr>
        <w:t>ом</w:t>
      </w:r>
      <w:r w:rsidRPr="00372A0C">
        <w:rPr>
          <w:rFonts w:ascii="Times New Roman" w:hAnsi="Times New Roman" w:cs="Times New Roman"/>
          <w:sz w:val="24"/>
          <w:szCs w:val="24"/>
        </w:rPr>
        <w:t xml:space="preserve"> местного самоуправления. </w:t>
      </w:r>
    </w:p>
    <w:p w:rsidR="006701AF" w:rsidRPr="00372A0C" w:rsidRDefault="006701AF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701FEA" w:rsidRPr="00372A0C" w:rsidRDefault="00701FEA" w:rsidP="0067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FEA" w:rsidRPr="00F134B6" w:rsidRDefault="00701FEA" w:rsidP="00F13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4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F134B6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F134B6">
        <w:rPr>
          <w:rFonts w:ascii="Times New Roman" w:hAnsi="Times New Roman" w:cs="Times New Roman"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01FEA" w:rsidRPr="00372A0C" w:rsidRDefault="00701FEA" w:rsidP="0070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01FEA" w:rsidRPr="00372A0C" w:rsidRDefault="00701FEA" w:rsidP="00701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FEA" w:rsidRPr="00372A0C" w:rsidRDefault="00701FEA" w:rsidP="00701F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59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AE1149" w:rsidRPr="000B1F59">
        <w:rPr>
          <w:rFonts w:ascii="Times New Roman" w:hAnsi="Times New Roman" w:cs="Times New Roman"/>
          <w:b/>
          <w:sz w:val="24"/>
          <w:szCs w:val="24"/>
        </w:rPr>
        <w:t>МФЦ</w:t>
      </w:r>
      <w:r w:rsidRPr="000B1F59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3876B7" w:rsidRPr="00372A0C" w:rsidRDefault="003876B7" w:rsidP="003876B7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90B" w:rsidRPr="009D690B" w:rsidRDefault="009D690B" w:rsidP="009D690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5.1. И</w:t>
      </w:r>
      <w:r w:rsidRPr="009D690B">
        <w:rPr>
          <w:rFonts w:ascii="Times New Roman" w:hAnsi="Times New Roman" w:cs="Times New Roman"/>
          <w:i/>
          <w:sz w:val="24"/>
          <w:szCs w:val="24"/>
        </w:rPr>
        <w:t xml:space="preserve">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9D690B">
        <w:rPr>
          <w:rFonts w:ascii="Times New Roman" w:hAnsi="Times New Roman" w:cs="Times New Roman"/>
          <w:i/>
          <w:sz w:val="24"/>
          <w:szCs w:val="24"/>
        </w:rPr>
        <w:t xml:space="preserve"> и (или) его должностных лиц, муниципальных служащих, при предоставлении муници</w:t>
      </w:r>
      <w:r>
        <w:rPr>
          <w:rFonts w:ascii="Times New Roman" w:hAnsi="Times New Roman" w:cs="Times New Roman"/>
          <w:i/>
          <w:sz w:val="24"/>
          <w:szCs w:val="24"/>
        </w:rPr>
        <w:t>пальной услуги (далее - жалоба)</w:t>
      </w:r>
    </w:p>
    <w:p w:rsidR="008F7975" w:rsidRDefault="008F7975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FEA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муниципальной услуги, </w:t>
      </w:r>
      <w:r w:rsidR="00AD4397">
        <w:rPr>
          <w:rFonts w:ascii="Times New Roman" w:hAnsi="Times New Roman" w:cs="Times New Roman"/>
          <w:sz w:val="24"/>
          <w:szCs w:val="24"/>
        </w:rPr>
        <w:t>г</w:t>
      </w:r>
      <w:r w:rsidRPr="00372A0C">
        <w:rPr>
          <w:rFonts w:ascii="Times New Roman" w:hAnsi="Times New Roman" w:cs="Times New Roman"/>
          <w:sz w:val="24"/>
          <w:szCs w:val="24"/>
        </w:rPr>
        <w:t xml:space="preserve">лавы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635DC" w:rsidRPr="00372A0C">
        <w:rPr>
          <w:rFonts w:ascii="Times New Roman" w:hAnsi="Times New Roman" w:cs="Times New Roman"/>
          <w:sz w:val="24"/>
          <w:szCs w:val="24"/>
        </w:rPr>
        <w:t xml:space="preserve">, заместителя главы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635DC" w:rsidRPr="00372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90B" w:rsidRDefault="009D690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90B" w:rsidRPr="009D690B" w:rsidRDefault="009D690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90B">
        <w:rPr>
          <w:rFonts w:ascii="Times New Roman" w:hAnsi="Times New Roman" w:cs="Times New Roman"/>
          <w:i/>
          <w:sz w:val="24"/>
          <w:szCs w:val="24"/>
        </w:rPr>
        <w:t>5.2. Предмет жалобы</w:t>
      </w:r>
    </w:p>
    <w:p w:rsidR="00701FEA" w:rsidRPr="00372A0C" w:rsidRDefault="005C63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701FEA" w:rsidRPr="00372A0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701FEA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услуги; </w:t>
      </w:r>
    </w:p>
    <w:p w:rsidR="00701FEA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701FEA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701FEA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701FEA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701FEA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701FEA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FC6AF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390739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 </w:t>
      </w:r>
    </w:p>
    <w:p w:rsidR="005C63EA" w:rsidRPr="00372A0C" w:rsidRDefault="005C63EA" w:rsidP="005C63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372A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72A0C">
        <w:rPr>
          <w:rFonts w:ascii="Times New Roman" w:hAnsi="Times New Roman" w:cs="Times New Roman"/>
          <w:sz w:val="24"/>
          <w:szCs w:val="24"/>
        </w:rPr>
        <w:t xml:space="preserve"> Жалоба должна содержать следующую информацию: </w:t>
      </w:r>
    </w:p>
    <w:p w:rsidR="005C63EA" w:rsidRPr="00372A0C" w:rsidRDefault="005C63EA" w:rsidP="005C63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5C63EA" w:rsidRPr="00372A0C" w:rsidRDefault="005C63EA" w:rsidP="005C63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C63EA" w:rsidRPr="00372A0C" w:rsidRDefault="005C63EA" w:rsidP="005C63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частью 1.1 статьи 16 Федерального закона № 210-ФЗ, их работников; </w:t>
      </w:r>
    </w:p>
    <w:p w:rsidR="005C63EA" w:rsidRDefault="005C63EA" w:rsidP="005C63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>, организаций, предусмотренных частью 1.1 статьи 16 Федерального закона № 210-ФЗ, их работников.</w:t>
      </w:r>
    </w:p>
    <w:p w:rsidR="005C63EA" w:rsidRDefault="005C63EA" w:rsidP="005C63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372A0C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D34CB" w:rsidRPr="00372A0C" w:rsidRDefault="006D34C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C5" w:rsidRDefault="001901C5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D6">
        <w:rPr>
          <w:rFonts w:ascii="Times New Roman" w:hAnsi="Times New Roman" w:cs="Times New Roman"/>
          <w:bCs/>
          <w:i/>
          <w:sz w:val="24"/>
          <w:szCs w:val="24"/>
        </w:rPr>
        <w:t>5.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A95AD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A95AD6">
        <w:rPr>
          <w:rFonts w:ascii="Times New Roman" w:hAnsi="Times New Roman" w:cs="Times New Roman"/>
          <w:i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372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 либо в соответствующий орган государственной власти, являющийся учредителем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 (далее - учредитель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AE1149"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390739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</w:t>
      </w:r>
      <w:r w:rsidR="001901C5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1901C5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</w:t>
      </w:r>
      <w:r w:rsidRPr="00372A0C">
        <w:rPr>
          <w:rFonts w:ascii="Times New Roman" w:hAnsi="Times New Roman" w:cs="Times New Roman"/>
          <w:sz w:val="24"/>
          <w:szCs w:val="24"/>
        </w:rPr>
        <w:t xml:space="preserve">, Единого портала, информационной системы досудебного обжалования, а также может быть принята при личном приеме заявителя. </w:t>
      </w:r>
    </w:p>
    <w:p w:rsidR="001901C5" w:rsidRDefault="001901C5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C5" w:rsidRPr="00270D7C" w:rsidRDefault="001901C5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C5">
        <w:rPr>
          <w:rFonts w:ascii="Times New Roman" w:hAnsi="Times New Roman" w:cs="Times New Roman"/>
          <w:i/>
          <w:sz w:val="24"/>
          <w:szCs w:val="24"/>
        </w:rPr>
        <w:t xml:space="preserve">5.4. </w:t>
      </w:r>
      <w:bookmarkStart w:id="3" w:name="bookmark19"/>
      <w:r w:rsidR="00270D7C" w:rsidRPr="00270D7C">
        <w:rPr>
          <w:rFonts w:ascii="Times New Roman" w:hAnsi="Times New Roman" w:cs="Times New Roman"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3"/>
      <w:r w:rsidR="00270D7C" w:rsidRPr="00270D7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4" w:name="bookmark20"/>
      <w:r w:rsidR="00270D7C" w:rsidRPr="00270D7C">
        <w:rPr>
          <w:rFonts w:ascii="Times New Roman" w:hAnsi="Times New Roman" w:cs="Times New Roman"/>
          <w:i/>
          <w:sz w:val="24"/>
          <w:szCs w:val="24"/>
        </w:rPr>
        <w:t>муниципальных услуг (функций)</w:t>
      </w:r>
      <w:bookmarkEnd w:id="4"/>
    </w:p>
    <w:p w:rsidR="001901C5" w:rsidRDefault="001901C5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C5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</w:t>
      </w:r>
      <w:r>
        <w:rPr>
          <w:rFonts w:ascii="Times New Roman" w:hAnsi="Times New Roman" w:cs="Times New Roman"/>
          <w:sz w:val="24"/>
          <w:szCs w:val="24"/>
        </w:rPr>
        <w:t>дином портале</w:t>
      </w:r>
      <w:r w:rsidRPr="001901C5">
        <w:rPr>
          <w:rFonts w:ascii="Times New Roman" w:hAnsi="Times New Roman" w:cs="Times New Roman"/>
          <w:sz w:val="24"/>
          <w:szCs w:val="24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901C5">
        <w:rPr>
          <w:rFonts w:ascii="Times New Roman" w:hAnsi="Times New Roman" w:cs="Times New Roman"/>
          <w:sz w:val="24"/>
          <w:szCs w:val="24"/>
        </w:rPr>
        <w:t xml:space="preserve">аявителем (представителем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901C5">
        <w:rPr>
          <w:rFonts w:ascii="Times New Roman" w:hAnsi="Times New Roman" w:cs="Times New Roman"/>
          <w:sz w:val="24"/>
          <w:szCs w:val="24"/>
        </w:rPr>
        <w:t>аявителя).</w:t>
      </w:r>
    </w:p>
    <w:p w:rsidR="001901C5" w:rsidRDefault="001901C5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1C5" w:rsidRDefault="001901C5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C5">
        <w:rPr>
          <w:rFonts w:ascii="Times New Roman" w:hAnsi="Times New Roman" w:cs="Times New Roman"/>
          <w:i/>
          <w:sz w:val="24"/>
          <w:szCs w:val="24"/>
        </w:rPr>
        <w:t xml:space="preserve">5.5. Срок рассмотрения жалобы </w:t>
      </w:r>
    </w:p>
    <w:p w:rsidR="001901C5" w:rsidRPr="001901C5" w:rsidRDefault="001901C5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 xml:space="preserve">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372A0C">
        <w:rPr>
          <w:rFonts w:ascii="Times New Roman" w:hAnsi="Times New Roman" w:cs="Times New Roman"/>
          <w:sz w:val="24"/>
          <w:szCs w:val="24"/>
        </w:rPr>
        <w:t>, организаций, предусмотренных частью 1.1 статьи 16 Федерального закона № 210-ФЗ, в приеме документов у</w:t>
      </w:r>
      <w:proofErr w:type="gramEnd"/>
      <w:r w:rsidRPr="00372A0C">
        <w:rPr>
          <w:rFonts w:ascii="Times New Roman" w:hAnsi="Times New Roman" w:cs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10 рабочих дней.</w:t>
      </w:r>
    </w:p>
    <w:p w:rsidR="00390739" w:rsidRDefault="00FE1E9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регистрации в срок не позднее одного рабочего дня. </w:t>
      </w:r>
    </w:p>
    <w:p w:rsidR="006D34CB" w:rsidRPr="00372A0C" w:rsidRDefault="006D34C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3EA" w:rsidRPr="00BD6FB3" w:rsidRDefault="005C63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FB3">
        <w:rPr>
          <w:rFonts w:ascii="Times New Roman" w:hAnsi="Times New Roman" w:cs="Times New Roman"/>
          <w:i/>
          <w:sz w:val="24"/>
          <w:szCs w:val="24"/>
        </w:rPr>
        <w:t>5.6. Результат рассмотрения жалобы</w:t>
      </w:r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390739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A0C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  <w:proofErr w:type="gramEnd"/>
    </w:p>
    <w:p w:rsidR="00FE1E9B" w:rsidRPr="00372A0C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701FEA" w:rsidRDefault="00701FEA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0C">
        <w:rPr>
          <w:rFonts w:ascii="Times New Roman" w:hAnsi="Times New Roman" w:cs="Times New Roman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390739" w:rsidRPr="00372A0C">
        <w:rPr>
          <w:rFonts w:ascii="Times New Roman" w:hAnsi="Times New Roman" w:cs="Times New Roman"/>
          <w:sz w:val="24"/>
          <w:szCs w:val="24"/>
        </w:rPr>
        <w:t xml:space="preserve"> не более 15 рабочих дней.</w:t>
      </w:r>
    </w:p>
    <w:p w:rsidR="006D34CB" w:rsidRDefault="006D34C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FB3" w:rsidRPr="00BD6FB3" w:rsidRDefault="00BD6FB3" w:rsidP="00BD6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D6FB3">
        <w:rPr>
          <w:rFonts w:ascii="Times New Roman" w:hAnsi="Times New Roman" w:cs="Times New Roman"/>
          <w:i/>
          <w:sz w:val="24"/>
          <w:szCs w:val="24"/>
        </w:rPr>
        <w:t xml:space="preserve">5.7.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D6FB3">
        <w:rPr>
          <w:rFonts w:ascii="Times New Roman" w:hAnsi="Times New Roman" w:cs="Times New Roman"/>
          <w:i/>
          <w:sz w:val="24"/>
          <w:szCs w:val="24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BD6FB3">
        <w:rPr>
          <w:rFonts w:ascii="Times New Roman" w:hAnsi="Times New Roman" w:cs="Times New Roman"/>
          <w:i/>
          <w:sz w:val="24"/>
          <w:szCs w:val="24"/>
        </w:rPr>
        <w:t>, предоставляющего муниципальную услугу, а также его должностных лиц.</w:t>
      </w:r>
    </w:p>
    <w:p w:rsidR="00BD6FB3" w:rsidRPr="00BD6FB3" w:rsidRDefault="00BD6FB3" w:rsidP="00BD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FB3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D6FB3" w:rsidRPr="00BD6FB3" w:rsidRDefault="00BD6FB3" w:rsidP="00BD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FB3">
        <w:rPr>
          <w:rFonts w:ascii="Times New Roman" w:hAnsi="Times New Roman" w:cs="Times New Roman"/>
          <w:sz w:val="24"/>
          <w:szCs w:val="24"/>
        </w:rPr>
        <w:t xml:space="preserve">1) Федеральным законом </w:t>
      </w:r>
      <w:r>
        <w:rPr>
          <w:rFonts w:ascii="Times New Roman" w:hAnsi="Times New Roman" w:cs="Times New Roman"/>
          <w:sz w:val="24"/>
          <w:szCs w:val="24"/>
        </w:rPr>
        <w:t>№ 210-ФЗ</w:t>
      </w:r>
      <w:r w:rsidRPr="00BD6FB3">
        <w:rPr>
          <w:rFonts w:ascii="Times New Roman" w:hAnsi="Times New Roman" w:cs="Times New Roman"/>
          <w:sz w:val="24"/>
          <w:szCs w:val="24"/>
        </w:rPr>
        <w:t>;</w:t>
      </w:r>
    </w:p>
    <w:p w:rsidR="00BD6FB3" w:rsidRPr="00BD6FB3" w:rsidRDefault="00BD6FB3" w:rsidP="00BD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6FB3">
        <w:rPr>
          <w:rFonts w:ascii="Times New Roman" w:hAnsi="Times New Roman" w:cs="Times New Roman"/>
          <w:sz w:val="24"/>
          <w:szCs w:val="24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D34CB" w:rsidRDefault="006D34CB" w:rsidP="00BD6FB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CB" w:rsidRDefault="006D34C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CB" w:rsidRDefault="006D34C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CB" w:rsidRDefault="006D34C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CB" w:rsidRDefault="006D34C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CB" w:rsidRDefault="006D34CB" w:rsidP="00701FEA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739" w:rsidRPr="00AD4397" w:rsidRDefault="00390739" w:rsidP="00390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AD43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70D7C" w:rsidRDefault="00390739" w:rsidP="00CF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3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0D7C" w:rsidRDefault="00270D7C" w:rsidP="00CF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270D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7C" w:rsidRDefault="00270D7C" w:rsidP="00CF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270D7C" w:rsidRDefault="00270D7C" w:rsidP="00CF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390739" w:rsidRPr="00AD4397" w:rsidRDefault="00270D7C" w:rsidP="00CF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  <w:r w:rsidR="00390739" w:rsidRPr="00AD4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39" w:rsidRDefault="005254C1" w:rsidP="00390739">
      <w:pPr>
        <w:rPr>
          <w:rFonts w:ascii="Times New Roman" w:hAnsi="Times New Roman" w:cs="Times New Roman"/>
          <w:sz w:val="28"/>
        </w:rPr>
      </w:pPr>
      <w:r w:rsidRPr="005254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3.05pt;margin-top:18.25pt;width:262.35pt;height:189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" fillcolor="white [3212]" strokecolor="white [3212]" strokeweight=".5pt">
            <v:textbox style="mso-next-textbox:#Поле 1">
              <w:txbxContent>
                <w:p w:rsidR="00E7019C" w:rsidRDefault="00E7019C" w:rsidP="00D47D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___</w:t>
                  </w:r>
                  <w:r w:rsidRPr="00B9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E7019C" w:rsidRPr="00D47D53" w:rsidRDefault="00E7019C" w:rsidP="00D47D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(наименование органа местного самоуправления </w:t>
                  </w:r>
                </w:p>
                <w:p w:rsidR="00E7019C" w:rsidRDefault="00E7019C" w:rsidP="00D47D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</w:t>
                  </w:r>
                </w:p>
                <w:p w:rsidR="00E7019C" w:rsidRPr="00D47D53" w:rsidRDefault="00E7019C" w:rsidP="00D47D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муниципального образования)</w:t>
                  </w:r>
                </w:p>
                <w:p w:rsidR="00E7019C" w:rsidRDefault="00E7019C" w:rsidP="00D47D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B9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E7019C" w:rsidRPr="00D47D53" w:rsidRDefault="00E7019C" w:rsidP="00D47D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7D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            </w:r>
                </w:p>
                <w:p w:rsidR="00E7019C" w:rsidRPr="00B97367" w:rsidRDefault="00E7019C" w:rsidP="00D47D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47D53" w:rsidRDefault="00D47D53" w:rsidP="00D47D53">
      <w:pPr>
        <w:jc w:val="right"/>
        <w:rPr>
          <w:rFonts w:ascii="Times New Roman" w:hAnsi="Times New Roman" w:cs="Times New Roman"/>
          <w:sz w:val="28"/>
        </w:rPr>
      </w:pPr>
    </w:p>
    <w:p w:rsidR="00390739" w:rsidRDefault="00390739" w:rsidP="00390739">
      <w:pPr>
        <w:jc w:val="right"/>
        <w:rPr>
          <w:rFonts w:ascii="Times New Roman" w:hAnsi="Times New Roman" w:cs="Times New Roman"/>
          <w:sz w:val="28"/>
        </w:rPr>
      </w:pPr>
    </w:p>
    <w:p w:rsidR="00D47D53" w:rsidRDefault="00D47D53" w:rsidP="00390739">
      <w:pPr>
        <w:jc w:val="right"/>
        <w:rPr>
          <w:rFonts w:ascii="Times New Roman" w:hAnsi="Times New Roman" w:cs="Times New Roman"/>
          <w:sz w:val="28"/>
        </w:rPr>
      </w:pPr>
    </w:p>
    <w:p w:rsidR="00D47D53" w:rsidRDefault="00D47D53" w:rsidP="00390739">
      <w:pPr>
        <w:jc w:val="right"/>
        <w:rPr>
          <w:rFonts w:ascii="Times New Roman" w:hAnsi="Times New Roman" w:cs="Times New Roman"/>
          <w:sz w:val="28"/>
        </w:rPr>
      </w:pPr>
    </w:p>
    <w:p w:rsidR="00D47D53" w:rsidRDefault="00D47D53" w:rsidP="00390739">
      <w:pPr>
        <w:jc w:val="right"/>
        <w:rPr>
          <w:rFonts w:ascii="Times New Roman" w:hAnsi="Times New Roman" w:cs="Times New Roman"/>
          <w:sz w:val="28"/>
        </w:rPr>
      </w:pPr>
    </w:p>
    <w:p w:rsidR="00D47D53" w:rsidRDefault="00D47D53" w:rsidP="00D47D53">
      <w:pPr>
        <w:jc w:val="both"/>
      </w:pPr>
    </w:p>
    <w:p w:rsidR="00CF14B3" w:rsidRDefault="00CF14B3" w:rsidP="00D4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4B3" w:rsidRDefault="00CF14B3" w:rsidP="00D4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53" w:rsidRPr="00AD4397" w:rsidRDefault="00D47D53" w:rsidP="00D4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7D53" w:rsidRPr="00AD4397" w:rsidRDefault="00D47D53" w:rsidP="00D4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97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F14B3" w:rsidRDefault="00CF14B3" w:rsidP="00B9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D53" w:rsidRPr="00AD4397" w:rsidRDefault="00D47D53" w:rsidP="00B9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97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D47D53" w:rsidRPr="00CF14B3" w:rsidRDefault="00D47D53" w:rsidP="00D4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14B3">
        <w:rPr>
          <w:rFonts w:ascii="Times New Roman" w:hAnsi="Times New Roman" w:cs="Times New Roman"/>
          <w:sz w:val="24"/>
          <w:szCs w:val="24"/>
        </w:rPr>
        <w:t>________</w:t>
      </w:r>
      <w:r w:rsidRPr="00CF14B3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47D53" w:rsidRPr="00D47D53" w:rsidRDefault="00CF14B3" w:rsidP="00D47D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(</w:t>
      </w:r>
      <w:r w:rsidR="00D47D53" w:rsidRPr="00D47D53">
        <w:rPr>
          <w:rFonts w:ascii="Times New Roman" w:hAnsi="Times New Roman" w:cs="Times New Roman"/>
          <w:sz w:val="20"/>
        </w:rPr>
        <w:t>Сведения о земельном участке: адрес, кадастровый номер, площадь, вид разрешенного использования</w:t>
      </w:r>
      <w:r>
        <w:rPr>
          <w:rFonts w:ascii="Times New Roman" w:hAnsi="Times New Roman" w:cs="Times New Roman"/>
          <w:sz w:val="20"/>
        </w:rPr>
        <w:t>.)</w:t>
      </w:r>
      <w:r w:rsidR="00D47D53" w:rsidRPr="00D47D53">
        <w:rPr>
          <w:rFonts w:ascii="Times New Roman" w:hAnsi="Times New Roman" w:cs="Times New Roman"/>
          <w:sz w:val="20"/>
        </w:rPr>
        <w:t xml:space="preserve"> </w:t>
      </w:r>
      <w:r w:rsidR="00D47D53" w:rsidRPr="00CF14B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47D53" w:rsidRPr="00CF14B3">
        <w:rPr>
          <w:rFonts w:ascii="Times New Roman" w:hAnsi="Times New Roman" w:cs="Times New Roman"/>
          <w:sz w:val="24"/>
          <w:szCs w:val="24"/>
        </w:rPr>
        <w:t>________________</w:t>
      </w:r>
    </w:p>
    <w:p w:rsidR="00D47D53" w:rsidRPr="00D47D53" w:rsidRDefault="00CF14B3" w:rsidP="00D47D5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D47D53" w:rsidRPr="00D47D53">
        <w:rPr>
          <w:rFonts w:ascii="Times New Roman" w:hAnsi="Times New Roman" w:cs="Times New Roman"/>
          <w:sz w:val="20"/>
        </w:rPr>
        <w:t>Сведения об объекте капитального строительства: кадастровый номер, площадь, этажность, назначение.</w:t>
      </w:r>
      <w:r>
        <w:rPr>
          <w:rFonts w:ascii="Times New Roman" w:hAnsi="Times New Roman" w:cs="Times New Roman"/>
          <w:sz w:val="20"/>
        </w:rPr>
        <w:t>)</w:t>
      </w:r>
      <w:r w:rsidR="00D47D53" w:rsidRPr="00D47D53">
        <w:rPr>
          <w:rFonts w:ascii="Times New Roman" w:hAnsi="Times New Roman" w:cs="Times New Roman"/>
          <w:sz w:val="20"/>
        </w:rPr>
        <w:t xml:space="preserve"> </w:t>
      </w:r>
    </w:p>
    <w:p w:rsidR="00D47D53" w:rsidRPr="00CF14B3" w:rsidRDefault="00D47D53" w:rsidP="00B92516">
      <w:pPr>
        <w:spacing w:after="0" w:line="240" w:lineRule="auto"/>
        <w:ind w:firstLine="708"/>
        <w:jc w:val="both"/>
        <w:rPr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D47D53" w:rsidRPr="00CF14B3" w:rsidRDefault="00D47D53" w:rsidP="00D4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F14B3">
        <w:rPr>
          <w:rFonts w:ascii="Times New Roman" w:hAnsi="Times New Roman" w:cs="Times New Roman"/>
          <w:sz w:val="24"/>
          <w:szCs w:val="24"/>
        </w:rPr>
        <w:t>________</w:t>
      </w:r>
      <w:r w:rsidRPr="00CF14B3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</w:t>
      </w:r>
      <w:r w:rsidR="00CF14B3">
        <w:rPr>
          <w:rFonts w:ascii="Times New Roman" w:hAnsi="Times New Roman" w:cs="Times New Roman"/>
          <w:sz w:val="24"/>
          <w:szCs w:val="24"/>
        </w:rPr>
        <w:t>________</w:t>
      </w:r>
      <w:r w:rsidRPr="00CF14B3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47D53" w:rsidRPr="00CF14B3" w:rsidRDefault="00D47D53" w:rsidP="00B9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D47D53" w:rsidRPr="00D47D53" w:rsidRDefault="00D47D53" w:rsidP="00B9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47D53">
        <w:rPr>
          <w:rFonts w:ascii="Times New Roman" w:hAnsi="Times New Roman" w:cs="Times New Roman"/>
          <w:sz w:val="20"/>
        </w:rPr>
        <w:t xml:space="preserve">(указывается перечень прилагаемых документов) </w:t>
      </w:r>
    </w:p>
    <w:p w:rsidR="00D47D53" w:rsidRDefault="00D47D53" w:rsidP="00D47D53">
      <w:pPr>
        <w:spacing w:after="0" w:line="240" w:lineRule="auto"/>
        <w:jc w:val="both"/>
      </w:pPr>
    </w:p>
    <w:p w:rsidR="00D47D53" w:rsidRDefault="00D47D53" w:rsidP="00D47D53">
      <w:pPr>
        <w:spacing w:after="0" w:line="240" w:lineRule="auto"/>
        <w:jc w:val="both"/>
      </w:pPr>
    </w:p>
    <w:p w:rsidR="00D47D53" w:rsidRPr="00C5454B" w:rsidRDefault="00D47D53" w:rsidP="00B9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54B">
        <w:rPr>
          <w:rFonts w:ascii="Times New Roman" w:hAnsi="Times New Roman" w:cs="Times New Roman"/>
          <w:sz w:val="24"/>
          <w:szCs w:val="24"/>
        </w:rPr>
        <w:t>Результат пред</w:t>
      </w:r>
      <w:r w:rsidR="00CF14B3" w:rsidRPr="00C5454B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C5454B">
        <w:rPr>
          <w:rFonts w:ascii="Times New Roman" w:hAnsi="Times New Roman" w:cs="Times New Roman"/>
          <w:sz w:val="24"/>
          <w:szCs w:val="24"/>
        </w:rPr>
        <w:t xml:space="preserve"> прошу предоставить:</w:t>
      </w:r>
    </w:p>
    <w:p w:rsidR="00D47D53" w:rsidRDefault="00D47D53" w:rsidP="00B9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47D53">
        <w:rPr>
          <w:rFonts w:ascii="Times New Roman" w:hAnsi="Times New Roman" w:cs="Times New Roman"/>
          <w:sz w:val="20"/>
        </w:rPr>
        <w:t>(указать способ получения результата предоставления муниципальной</w:t>
      </w:r>
      <w:r>
        <w:rPr>
          <w:rFonts w:ascii="Times New Roman" w:hAnsi="Times New Roman" w:cs="Times New Roman"/>
          <w:sz w:val="20"/>
        </w:rPr>
        <w:t xml:space="preserve"> услуги)</w:t>
      </w:r>
    </w:p>
    <w:p w:rsidR="004933E8" w:rsidRDefault="004933E8" w:rsidP="00D47D5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933E8" w:rsidRPr="004933E8" w:rsidRDefault="004933E8" w:rsidP="00D47D5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47D53" w:rsidRDefault="00D47D53" w:rsidP="00D47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                 _____________________                       ________________________</w:t>
      </w:r>
    </w:p>
    <w:p w:rsidR="00D47D53" w:rsidRDefault="004933E8" w:rsidP="004933E8">
      <w:pPr>
        <w:tabs>
          <w:tab w:val="left" w:pos="3757"/>
          <w:tab w:val="left" w:pos="71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="00D47D5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="00D47D53">
        <w:rPr>
          <w:rFonts w:ascii="Times New Roman" w:hAnsi="Times New Roman" w:cs="Times New Roman"/>
          <w:sz w:val="20"/>
          <w:szCs w:val="20"/>
        </w:rPr>
        <w:t>)</w:t>
      </w:r>
    </w:p>
    <w:p w:rsidR="00B92516" w:rsidRDefault="00B92516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D4397" w:rsidRDefault="00AD4397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D4397" w:rsidRDefault="00AD4397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D34CB" w:rsidRDefault="006D34CB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33E8" w:rsidRPr="00CF14B3" w:rsidRDefault="004933E8" w:rsidP="0049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33E8" w:rsidRPr="00CF14B3" w:rsidRDefault="004933E8" w:rsidP="0049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270D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4933E8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70D7C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  <w:r w:rsidRPr="004933E8">
        <w:rPr>
          <w:rFonts w:ascii="Times New Roman" w:hAnsi="Times New Roman" w:cs="Times New Roman"/>
        </w:rPr>
        <w:t xml:space="preserve">(Бланк органа, осуществляющего </w:t>
      </w: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муниципальную услугу)</w:t>
      </w: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</w:p>
    <w:p w:rsidR="004933E8" w:rsidRPr="00CF14B3" w:rsidRDefault="00C04780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CB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04780" w:rsidRPr="00CF14B3" w:rsidRDefault="00C04780" w:rsidP="00493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780" w:rsidRPr="00CF14B3" w:rsidRDefault="00C04780" w:rsidP="00493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>от _________________ № _______________</w:t>
      </w:r>
    </w:p>
    <w:p w:rsidR="004933E8" w:rsidRDefault="004933E8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4780" w:rsidRPr="00CF14B3" w:rsidRDefault="00C04780" w:rsidP="00C0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4B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</w:t>
      </w:r>
      <w:r w:rsidR="00CF14B3" w:rsidRPr="00CF14B3">
        <w:rPr>
          <w:rFonts w:ascii="Times New Roman" w:hAnsi="Times New Roman" w:cs="Times New Roman"/>
          <w:sz w:val="24"/>
          <w:szCs w:val="24"/>
        </w:rPr>
        <w:t>0</w:t>
      </w:r>
      <w:r w:rsidRPr="00CF14B3">
        <w:rPr>
          <w:rFonts w:ascii="Times New Roman" w:hAnsi="Times New Roman" w:cs="Times New Roman"/>
          <w:sz w:val="24"/>
          <w:szCs w:val="24"/>
        </w:rPr>
        <w:t>6</w:t>
      </w:r>
      <w:r w:rsidR="00CF14B3" w:rsidRPr="00CF14B3">
        <w:rPr>
          <w:rFonts w:ascii="Times New Roman" w:hAnsi="Times New Roman" w:cs="Times New Roman"/>
          <w:sz w:val="24"/>
          <w:szCs w:val="24"/>
        </w:rPr>
        <w:t>.10.</w:t>
      </w:r>
      <w:r w:rsidRPr="00CF14B3">
        <w:rPr>
          <w:rFonts w:ascii="Times New Roman" w:hAnsi="Times New Roman" w:cs="Times New Roman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CF14B3" w:rsidRPr="00CF14B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CF14B3">
        <w:rPr>
          <w:rFonts w:ascii="Times New Roman" w:hAnsi="Times New Roman" w:cs="Times New Roman"/>
          <w:sz w:val="24"/>
          <w:szCs w:val="24"/>
        </w:rPr>
        <w:t>, утверждёнными ________________, на основании заключения по результатам публичных слушаний/общественных обсуждений от ___________ г. № __________, рекомендации Комиссии по подготовке проектов правил землепользования и застройки (протокол от __________ г. № __________).</w:t>
      </w:r>
      <w:proofErr w:type="gramEnd"/>
    </w:p>
    <w:p w:rsidR="00C04780" w:rsidRPr="00CF14B3" w:rsidRDefault="00C04780" w:rsidP="00C0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 xml:space="preserve">1. Предоставить разрешение на условно разрешенный вид использования земельного участка или объекта капитального строительства – «____________________________________» в отношении земельного участка </w:t>
      </w:r>
    </w:p>
    <w:p w:rsidR="00C04780" w:rsidRDefault="00C04780" w:rsidP="00C04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условно разрешенного вида использования)</w:t>
      </w:r>
    </w:p>
    <w:p w:rsidR="00C04780" w:rsidRPr="00CF14B3" w:rsidRDefault="00C04780" w:rsidP="00C0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______________, </w:t>
      </w:r>
      <w:proofErr w:type="gramStart"/>
      <w:r w:rsidRPr="00CF14B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F14B3">
        <w:rPr>
          <w:rFonts w:ascii="Times New Roman" w:hAnsi="Times New Roman" w:cs="Times New Roman"/>
          <w:sz w:val="24"/>
          <w:szCs w:val="24"/>
        </w:rPr>
        <w:t xml:space="preserve"> по адресу: _</w:t>
      </w:r>
      <w:r w:rsidR="00CF14B3">
        <w:rPr>
          <w:rFonts w:ascii="Times New Roman" w:hAnsi="Times New Roman" w:cs="Times New Roman"/>
          <w:sz w:val="24"/>
          <w:szCs w:val="24"/>
        </w:rPr>
        <w:t>___________</w:t>
      </w:r>
      <w:r w:rsidRPr="00CF14B3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C04780" w:rsidRPr="00CF14B3" w:rsidRDefault="00C04780" w:rsidP="00C0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F14B3">
        <w:rPr>
          <w:rFonts w:ascii="Times New Roman" w:hAnsi="Times New Roman" w:cs="Times New Roman"/>
          <w:sz w:val="24"/>
          <w:szCs w:val="24"/>
        </w:rPr>
        <w:t>_________</w:t>
      </w:r>
      <w:r w:rsidRPr="00CF14B3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C04780" w:rsidRDefault="00C04780" w:rsidP="00C047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780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:rsidR="00C04780" w:rsidRDefault="00C04780" w:rsidP="00C04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04780" w:rsidRPr="00CF14B3" w:rsidRDefault="00C04780" w:rsidP="00C0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proofErr w:type="gramStart"/>
      <w:r w:rsidRPr="00CF14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14B3">
        <w:rPr>
          <w:rFonts w:ascii="Times New Roman" w:hAnsi="Times New Roman" w:cs="Times New Roman"/>
          <w:sz w:val="24"/>
          <w:szCs w:val="24"/>
        </w:rPr>
        <w:t xml:space="preserve"> « ____________________».</w:t>
      </w:r>
    </w:p>
    <w:p w:rsidR="00C04780" w:rsidRPr="00CF14B3" w:rsidRDefault="00C04780" w:rsidP="00C0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Pr="00CF14B3">
        <w:rPr>
          <w:rFonts w:ascii="Times New Roman" w:hAnsi="Times New Roman" w:cs="Times New Roman"/>
          <w:iCs/>
          <w:sz w:val="24"/>
          <w:szCs w:val="24"/>
        </w:rPr>
        <w:t>постановление</w:t>
      </w:r>
      <w:r w:rsidRPr="00CF14B3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C04780" w:rsidRPr="00CF14B3" w:rsidRDefault="00C04780" w:rsidP="00C0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B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CF14B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4780" w:rsidRDefault="00C04780" w:rsidP="00C0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B3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E8" w:rsidRDefault="004933E8" w:rsidP="0049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780" w:rsidRDefault="00C04780" w:rsidP="00C04780">
      <w:pPr>
        <w:tabs>
          <w:tab w:val="left" w:pos="5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B3">
        <w:rPr>
          <w:rFonts w:ascii="Times New Roman" w:hAnsi="Times New Roman" w:cs="Times New Roman"/>
          <w:sz w:val="24"/>
          <w:szCs w:val="24"/>
        </w:rPr>
        <w:t>Должностное лицо (ФИО)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__________________________ </w:t>
      </w:r>
    </w:p>
    <w:p w:rsidR="00C04780" w:rsidRDefault="00C04780" w:rsidP="00C04780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</w:p>
    <w:p w:rsidR="00C04780" w:rsidRDefault="00C04780" w:rsidP="00C04780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осуществляющего предоставление</w:t>
      </w:r>
    </w:p>
    <w:p w:rsidR="00C04780" w:rsidRPr="00C04780" w:rsidRDefault="00C04780" w:rsidP="00C04780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услуги)  </w:t>
      </w:r>
    </w:p>
    <w:p w:rsidR="004933E8" w:rsidRDefault="004933E8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33E8" w:rsidRDefault="004933E8" w:rsidP="00C047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04780" w:rsidRDefault="00C04780" w:rsidP="00C047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33E8" w:rsidRPr="00524616" w:rsidRDefault="004933E8" w:rsidP="0049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933E8" w:rsidRPr="00524616" w:rsidRDefault="004933E8" w:rsidP="00CF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270D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4933E8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70D7C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  <w:r w:rsidRPr="004933E8">
        <w:rPr>
          <w:rFonts w:ascii="Times New Roman" w:hAnsi="Times New Roman" w:cs="Times New Roman"/>
        </w:rPr>
        <w:t xml:space="preserve">(Бланк органа, осуществляющего </w:t>
      </w: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муниципальную услугу)</w:t>
      </w: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</w:p>
    <w:p w:rsidR="00C04780" w:rsidRDefault="00C04780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33E8" w:rsidRPr="00524616" w:rsidRDefault="004933E8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16">
        <w:rPr>
          <w:rFonts w:ascii="Times New Roman" w:hAnsi="Times New Roman" w:cs="Times New Roman"/>
          <w:b/>
          <w:sz w:val="24"/>
          <w:szCs w:val="24"/>
        </w:rPr>
        <w:t>Об отказе в предоставлении разрешения на условно разрешенный вид использования земельного участка/объ</w:t>
      </w:r>
      <w:r w:rsidR="00C04780" w:rsidRPr="00524616">
        <w:rPr>
          <w:rFonts w:ascii="Times New Roman" w:hAnsi="Times New Roman" w:cs="Times New Roman"/>
          <w:b/>
          <w:sz w:val="24"/>
          <w:szCs w:val="24"/>
        </w:rPr>
        <w:t>екта капитального строительства</w:t>
      </w:r>
    </w:p>
    <w:p w:rsidR="00E82531" w:rsidRPr="00524616" w:rsidRDefault="00E82531" w:rsidP="00E8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531" w:rsidRPr="00524616" w:rsidRDefault="00E82531" w:rsidP="00E8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от _________________ № _______________</w:t>
      </w:r>
    </w:p>
    <w:p w:rsidR="00E82531" w:rsidRDefault="00E82531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2531" w:rsidRPr="00524616" w:rsidRDefault="00E82531" w:rsidP="00E8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</w:t>
      </w:r>
      <w:r w:rsidR="00524616">
        <w:rPr>
          <w:rFonts w:ascii="Times New Roman" w:hAnsi="Times New Roman" w:cs="Times New Roman"/>
          <w:sz w:val="24"/>
          <w:szCs w:val="24"/>
        </w:rPr>
        <w:t>______________________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82531" w:rsidRPr="00524616" w:rsidRDefault="00E82531" w:rsidP="0052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____________________________</w:t>
      </w:r>
      <w:r w:rsidR="00524616">
        <w:rPr>
          <w:rFonts w:ascii="Times New Roman" w:hAnsi="Times New Roman" w:cs="Times New Roman"/>
          <w:sz w:val="24"/>
          <w:szCs w:val="24"/>
        </w:rPr>
        <w:t>______</w:t>
      </w:r>
      <w:r w:rsidRPr="00524616">
        <w:rPr>
          <w:rFonts w:ascii="Times New Roman" w:hAnsi="Times New Roman" w:cs="Times New Roman"/>
          <w:sz w:val="24"/>
          <w:szCs w:val="24"/>
        </w:rPr>
        <w:t>________</w:t>
      </w:r>
      <w:r w:rsidR="00524616">
        <w:rPr>
          <w:rFonts w:ascii="Times New Roman" w:hAnsi="Times New Roman" w:cs="Times New Roman"/>
          <w:sz w:val="24"/>
          <w:szCs w:val="24"/>
        </w:rPr>
        <w:t>________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82531" w:rsidRDefault="00E82531" w:rsidP="00E82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заявителя, дата направления заявления)</w:t>
      </w:r>
    </w:p>
    <w:p w:rsidR="00E82531" w:rsidRDefault="00E82531" w:rsidP="0052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2461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E82531" w:rsidRDefault="00E82531" w:rsidP="00E8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31" w:rsidRPr="00524616" w:rsidRDefault="00E82531" w:rsidP="00E8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на основании __________________________</w:t>
      </w:r>
      <w:r w:rsidR="00524616">
        <w:rPr>
          <w:rFonts w:ascii="Times New Roman" w:hAnsi="Times New Roman" w:cs="Times New Roman"/>
          <w:sz w:val="24"/>
          <w:szCs w:val="24"/>
        </w:rPr>
        <w:t>__________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82531" w:rsidRPr="00524616" w:rsidRDefault="00E82531" w:rsidP="00E8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24616">
        <w:rPr>
          <w:rFonts w:ascii="Times New Roman" w:hAnsi="Times New Roman" w:cs="Times New Roman"/>
          <w:sz w:val="24"/>
          <w:szCs w:val="24"/>
        </w:rPr>
        <w:t>_________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82531" w:rsidRPr="00524616" w:rsidRDefault="00E82531" w:rsidP="00E8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31" w:rsidRPr="00524616" w:rsidRDefault="00E82531" w:rsidP="00E8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5246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616">
        <w:rPr>
          <w:rFonts w:ascii="Times New Roman" w:hAnsi="Times New Roman" w:cs="Times New Roman"/>
          <w:sz w:val="24"/>
          <w:szCs w:val="24"/>
        </w:rPr>
        <w:t>:</w:t>
      </w:r>
    </w:p>
    <w:p w:rsidR="00E82531" w:rsidRPr="00524616" w:rsidRDefault="00E82531" w:rsidP="00E8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24616">
        <w:rPr>
          <w:rFonts w:ascii="Times New Roman" w:hAnsi="Times New Roman" w:cs="Times New Roman"/>
          <w:sz w:val="24"/>
          <w:szCs w:val="24"/>
        </w:rPr>
        <w:t>_________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E82531" w:rsidRDefault="008A5062" w:rsidP="008A50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:rsidR="008A5062" w:rsidRPr="00524616" w:rsidRDefault="008A5062" w:rsidP="008A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062" w:rsidRPr="00524616" w:rsidRDefault="008A5062" w:rsidP="00B9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Администрацию муниципального образования «Ольский городской округ», а также в судебном порядке.</w:t>
      </w:r>
    </w:p>
    <w:p w:rsidR="00E82531" w:rsidRPr="00524616" w:rsidRDefault="00E82531" w:rsidP="00E8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062" w:rsidRPr="00524616" w:rsidRDefault="008A5062" w:rsidP="00E8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062" w:rsidRPr="00524616" w:rsidRDefault="008A5062" w:rsidP="00E82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062" w:rsidRPr="00524616" w:rsidRDefault="008A5062" w:rsidP="008A5062">
      <w:pPr>
        <w:tabs>
          <w:tab w:val="left" w:pos="5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Должностное лицо (ФИО)</w:t>
      </w:r>
      <w:r w:rsidRPr="00524616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:rsidR="008A5062" w:rsidRDefault="008A5062" w:rsidP="008A5062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proofErr w:type="gramEnd"/>
    </w:p>
    <w:p w:rsidR="008A5062" w:rsidRDefault="008A5062" w:rsidP="008A5062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осуществляющего предоставление</w:t>
      </w:r>
    </w:p>
    <w:p w:rsidR="008A5062" w:rsidRPr="00C04780" w:rsidRDefault="008A5062" w:rsidP="008A5062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муниципальной услуги)  </w:t>
      </w:r>
    </w:p>
    <w:p w:rsidR="004933E8" w:rsidRDefault="004933E8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5062" w:rsidRDefault="008A5062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33E8" w:rsidRDefault="004933E8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14B3" w:rsidRDefault="00CF14B3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4616" w:rsidRDefault="00524616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4616" w:rsidRDefault="00524616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4616" w:rsidRDefault="00524616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4616" w:rsidRDefault="00524616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4616" w:rsidRDefault="00524616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4616" w:rsidRDefault="00524616" w:rsidP="004933E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933E8" w:rsidRPr="00524616" w:rsidRDefault="004933E8" w:rsidP="0049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933E8" w:rsidRPr="00524616" w:rsidRDefault="004933E8" w:rsidP="00493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270D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4933E8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70D7C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</w:p>
    <w:p w:rsidR="004933E8" w:rsidRDefault="004933E8" w:rsidP="004933E8">
      <w:pPr>
        <w:spacing w:after="0" w:line="240" w:lineRule="auto"/>
        <w:rPr>
          <w:rFonts w:ascii="Times New Roman" w:hAnsi="Times New Roman" w:cs="Times New Roman"/>
        </w:rPr>
      </w:pPr>
    </w:p>
    <w:p w:rsidR="004933E8" w:rsidRPr="00524616" w:rsidRDefault="008A5062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1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933E8" w:rsidRPr="00524616" w:rsidRDefault="004933E8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16">
        <w:rPr>
          <w:rFonts w:ascii="Times New Roman" w:hAnsi="Times New Roman" w:cs="Times New Roman"/>
          <w:b/>
          <w:sz w:val="24"/>
          <w:szCs w:val="24"/>
        </w:rPr>
        <w:t>об отказе в приеме документов</w:t>
      </w:r>
      <w:r w:rsidR="008A5062" w:rsidRPr="00524616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4933E8" w:rsidRPr="00524616" w:rsidRDefault="004933E8" w:rsidP="0049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E8" w:rsidRPr="00524616" w:rsidRDefault="004933E8" w:rsidP="004933E8">
      <w:pPr>
        <w:tabs>
          <w:tab w:val="left" w:pos="3556"/>
          <w:tab w:val="left" w:pos="62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от ______________ № ______________</w:t>
      </w:r>
    </w:p>
    <w:p w:rsidR="004933E8" w:rsidRPr="00524616" w:rsidRDefault="004933E8" w:rsidP="004933E8">
      <w:pPr>
        <w:tabs>
          <w:tab w:val="left" w:pos="3556"/>
          <w:tab w:val="left" w:pos="62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3E8" w:rsidRPr="00524616" w:rsidRDefault="004933E8" w:rsidP="004933E8">
      <w:pPr>
        <w:tabs>
          <w:tab w:val="left" w:pos="3556"/>
          <w:tab w:val="left" w:pos="6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</w:t>
      </w:r>
      <w:r w:rsidR="00524616">
        <w:rPr>
          <w:rFonts w:ascii="Times New Roman" w:hAnsi="Times New Roman" w:cs="Times New Roman"/>
          <w:sz w:val="24"/>
          <w:szCs w:val="24"/>
        </w:rPr>
        <w:t>______________________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933E8" w:rsidRPr="00524616" w:rsidRDefault="004933E8" w:rsidP="00745C9B">
      <w:pPr>
        <w:tabs>
          <w:tab w:val="left" w:pos="3556"/>
          <w:tab w:val="left" w:pos="6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24616">
        <w:rPr>
          <w:rFonts w:ascii="Times New Roman" w:hAnsi="Times New Roman" w:cs="Times New Roman"/>
          <w:sz w:val="24"/>
          <w:szCs w:val="24"/>
        </w:rPr>
        <w:t>_________</w:t>
      </w:r>
      <w:r w:rsidRPr="00524616">
        <w:rPr>
          <w:rFonts w:ascii="Times New Roman" w:hAnsi="Times New Roman" w:cs="Times New Roman"/>
          <w:sz w:val="24"/>
          <w:szCs w:val="24"/>
        </w:rPr>
        <w:t>______________</w:t>
      </w:r>
      <w:r w:rsidR="00745C9B" w:rsidRPr="00524616">
        <w:rPr>
          <w:rFonts w:ascii="Times New Roman" w:hAnsi="Times New Roman" w:cs="Times New Roman"/>
          <w:sz w:val="24"/>
          <w:szCs w:val="24"/>
        </w:rPr>
        <w:t>_____</w:t>
      </w:r>
    </w:p>
    <w:p w:rsidR="004933E8" w:rsidRDefault="004933E8" w:rsidP="00745C9B">
      <w:pPr>
        <w:tabs>
          <w:tab w:val="left" w:pos="3556"/>
          <w:tab w:val="left" w:pos="62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</w:t>
      </w:r>
      <w:r w:rsidR="00745C9B">
        <w:rPr>
          <w:rFonts w:ascii="Times New Roman" w:hAnsi="Times New Roman" w:cs="Times New Roman"/>
          <w:sz w:val="20"/>
        </w:rPr>
        <w:t xml:space="preserve"> физического лица, наименование юридического лица – заявителя, дата направления заявления)</w:t>
      </w:r>
    </w:p>
    <w:p w:rsidR="00745C9B" w:rsidRPr="00524616" w:rsidRDefault="00745C9B" w:rsidP="00745C9B">
      <w:pPr>
        <w:tabs>
          <w:tab w:val="left" w:pos="3556"/>
          <w:tab w:val="left" w:pos="62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5C9B" w:rsidRPr="00524616" w:rsidRDefault="00745C9B" w:rsidP="00745C9B">
      <w:pPr>
        <w:tabs>
          <w:tab w:val="left" w:pos="3556"/>
          <w:tab w:val="left" w:pos="6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5246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616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52461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45C9B" w:rsidRDefault="00745C9B" w:rsidP="00745C9B">
      <w:pPr>
        <w:tabs>
          <w:tab w:val="left" w:pos="3556"/>
          <w:tab w:val="left" w:pos="627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461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24616">
        <w:rPr>
          <w:rFonts w:ascii="Times New Roman" w:hAnsi="Times New Roman" w:cs="Times New Roman"/>
          <w:sz w:val="24"/>
          <w:szCs w:val="24"/>
        </w:rPr>
        <w:t>_________</w:t>
      </w:r>
      <w:r w:rsidRPr="0052461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745C9B" w:rsidRDefault="00745C9B" w:rsidP="00745C9B">
      <w:pPr>
        <w:tabs>
          <w:tab w:val="left" w:pos="3556"/>
          <w:tab w:val="left" w:pos="6273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(указываются основания отказа в приеме документов необходимых для предоставления муниципальной услуги)</w:t>
      </w:r>
    </w:p>
    <w:p w:rsidR="00745C9B" w:rsidRPr="00524616" w:rsidRDefault="00745C9B" w:rsidP="00745C9B">
      <w:pPr>
        <w:tabs>
          <w:tab w:val="left" w:pos="3556"/>
          <w:tab w:val="left" w:pos="6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____________________</w:t>
      </w:r>
      <w:r w:rsidR="00524616">
        <w:rPr>
          <w:rFonts w:ascii="Times New Roman" w:hAnsi="Times New Roman" w:cs="Times New Roman"/>
          <w:sz w:val="24"/>
          <w:szCs w:val="24"/>
        </w:rPr>
        <w:t>_________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745C9B" w:rsidRPr="00524616" w:rsidRDefault="00745C9B" w:rsidP="00745C9B">
      <w:pPr>
        <w:tabs>
          <w:tab w:val="left" w:pos="3556"/>
          <w:tab w:val="left" w:pos="6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C9B" w:rsidRPr="00524616" w:rsidRDefault="00745C9B" w:rsidP="00745C9B">
      <w:pPr>
        <w:tabs>
          <w:tab w:val="left" w:pos="3556"/>
          <w:tab w:val="left" w:pos="6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Администрацию с заявлением о предоставлении услуги после устранения указанных нарушений. </w:t>
      </w:r>
    </w:p>
    <w:p w:rsidR="00745C9B" w:rsidRPr="00524616" w:rsidRDefault="00745C9B" w:rsidP="00745C9B">
      <w:pPr>
        <w:tabs>
          <w:tab w:val="left" w:pos="3556"/>
          <w:tab w:val="left" w:pos="6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Администрацию, а также в судебном порядке.</w:t>
      </w:r>
    </w:p>
    <w:p w:rsidR="00745C9B" w:rsidRPr="00524616" w:rsidRDefault="00745C9B" w:rsidP="00745C9B">
      <w:pPr>
        <w:tabs>
          <w:tab w:val="left" w:pos="3556"/>
          <w:tab w:val="left" w:pos="6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9B" w:rsidRPr="00524616" w:rsidRDefault="00745C9B" w:rsidP="00745C9B">
      <w:pPr>
        <w:tabs>
          <w:tab w:val="left" w:pos="3556"/>
          <w:tab w:val="left" w:pos="6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9B" w:rsidRPr="00524616" w:rsidRDefault="00745C9B" w:rsidP="00745C9B">
      <w:pPr>
        <w:tabs>
          <w:tab w:val="left" w:pos="6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>Должностное лицо (ФИО)</w:t>
      </w:r>
      <w:r w:rsidRPr="00524616">
        <w:rPr>
          <w:rFonts w:ascii="Times New Roman" w:hAnsi="Times New Roman" w:cs="Times New Roman"/>
          <w:sz w:val="24"/>
          <w:szCs w:val="24"/>
        </w:rPr>
        <w:tab/>
        <w:t>_____________</w:t>
      </w:r>
      <w:r w:rsidR="00524616">
        <w:rPr>
          <w:rFonts w:ascii="Times New Roman" w:hAnsi="Times New Roman" w:cs="Times New Roman"/>
          <w:sz w:val="24"/>
          <w:szCs w:val="24"/>
        </w:rPr>
        <w:t>___</w:t>
      </w:r>
      <w:r w:rsidRPr="00524616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745C9B" w:rsidRDefault="00745C9B" w:rsidP="00745C9B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(подпись должностного лица, </w:t>
      </w:r>
      <w:proofErr w:type="gramEnd"/>
    </w:p>
    <w:p w:rsidR="00745C9B" w:rsidRDefault="00745C9B" w:rsidP="00745C9B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осуществляющего предоставление </w:t>
      </w:r>
    </w:p>
    <w:p w:rsidR="00745C9B" w:rsidRDefault="00745C9B" w:rsidP="00745C9B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муниципальной услуги) </w:t>
      </w:r>
    </w:p>
    <w:p w:rsidR="00745C9B" w:rsidRDefault="00745C9B" w:rsidP="00745C9B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45C9B" w:rsidRDefault="00745C9B" w:rsidP="00745C9B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45C9B" w:rsidRDefault="00745C9B" w:rsidP="00745C9B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45C9B" w:rsidRDefault="00745C9B" w:rsidP="00745C9B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45C9B" w:rsidRDefault="00745C9B" w:rsidP="00745C9B">
      <w:pPr>
        <w:tabs>
          <w:tab w:val="left" w:pos="627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8A5062" w:rsidRDefault="008A5062" w:rsidP="008A5062">
      <w:pPr>
        <w:spacing w:after="0" w:line="240" w:lineRule="auto"/>
        <w:rPr>
          <w:rFonts w:ascii="Times New Roman" w:hAnsi="Times New Roman" w:cs="Times New Roman"/>
          <w:sz w:val="28"/>
        </w:rPr>
        <w:sectPr w:rsidR="008A5062" w:rsidSect="00C742F3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745C9B" w:rsidRPr="00524616" w:rsidRDefault="00745C9B" w:rsidP="00745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45C9B" w:rsidRPr="00524616" w:rsidRDefault="00745C9B" w:rsidP="00CF1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1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«Предоставление разрешения </w:t>
      </w:r>
      <w:proofErr w:type="gramStart"/>
      <w:r w:rsidRPr="00270D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0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</w:p>
    <w:p w:rsidR="00270D7C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745C9B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D7C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C">
        <w:rPr>
          <w:rFonts w:ascii="Times New Roman" w:hAnsi="Times New Roman" w:cs="Times New Roman"/>
          <w:sz w:val="24"/>
          <w:szCs w:val="24"/>
        </w:rPr>
        <w:t>капитального строительства»</w:t>
      </w:r>
    </w:p>
    <w:p w:rsidR="00270D7C" w:rsidRPr="00524616" w:rsidRDefault="00270D7C" w:rsidP="00270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C9B" w:rsidRPr="00524616" w:rsidRDefault="00745C9B" w:rsidP="00745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1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45C9B" w:rsidRPr="00524616" w:rsidRDefault="00745C9B" w:rsidP="00745C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90" w:type="dxa"/>
        <w:tblLayout w:type="fixed"/>
        <w:tblLook w:val="04A0"/>
      </w:tblPr>
      <w:tblGrid>
        <w:gridCol w:w="2128"/>
        <w:gridCol w:w="11"/>
        <w:gridCol w:w="22"/>
        <w:gridCol w:w="3148"/>
        <w:gridCol w:w="10"/>
        <w:gridCol w:w="20"/>
        <w:gridCol w:w="6"/>
        <w:gridCol w:w="1426"/>
        <w:gridCol w:w="2116"/>
        <w:gridCol w:w="11"/>
        <w:gridCol w:w="17"/>
        <w:gridCol w:w="2108"/>
        <w:gridCol w:w="1688"/>
        <w:gridCol w:w="13"/>
        <w:gridCol w:w="19"/>
        <w:gridCol w:w="23"/>
        <w:gridCol w:w="6"/>
        <w:gridCol w:w="2018"/>
      </w:tblGrid>
      <w:tr w:rsidR="00745C9B" w:rsidRPr="00524616" w:rsidTr="00745C9B"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45C9B" w:rsidRPr="00524616" w:rsidTr="00745C9B"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5C9B" w:rsidRPr="00524616" w:rsidTr="00745C9B">
        <w:trPr>
          <w:trHeight w:val="451"/>
        </w:trPr>
        <w:tc>
          <w:tcPr>
            <w:tcW w:w="14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ind w:left="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1. Прием, проверка документов и регистрация заявления</w:t>
            </w:r>
          </w:p>
        </w:tc>
      </w:tr>
      <w:tr w:rsidR="00745C9B" w:rsidRPr="00524616" w:rsidTr="00745C9B">
        <w:trPr>
          <w:trHeight w:val="2216"/>
        </w:trPr>
        <w:tc>
          <w:tcPr>
            <w:tcW w:w="2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ind w:left="108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9F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9F6DC7" w:rsidRPr="00524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FC6AF6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745C9B"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муниципальной услуги </w:t>
            </w:r>
            <w:proofErr w:type="gramEnd"/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FC6AF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Администрация /ГИС /ПГС</w:t>
            </w: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745C9B" w:rsidRPr="00524616" w:rsidRDefault="009F6DC7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5C9B"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азначение </w:t>
            </w:r>
            <w:r w:rsidR="00745C9B" w:rsidRPr="0052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745C9B" w:rsidRPr="00524616" w:rsidTr="00745C9B">
        <w:trPr>
          <w:trHeight w:val="1414"/>
        </w:trPr>
        <w:tc>
          <w:tcPr>
            <w:tcW w:w="2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9B" w:rsidRPr="00524616" w:rsidTr="00745C9B">
        <w:trPr>
          <w:trHeight w:val="476"/>
        </w:trPr>
        <w:tc>
          <w:tcPr>
            <w:tcW w:w="2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tabs>
                <w:tab w:val="center" w:pos="7639"/>
                <w:tab w:val="right" w:pos="1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9B" w:rsidRPr="00524616" w:rsidTr="00745C9B">
        <w:trPr>
          <w:trHeight w:val="351"/>
        </w:trPr>
        <w:tc>
          <w:tcPr>
            <w:tcW w:w="14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745C9B" w:rsidRPr="00524616" w:rsidTr="00745C9B">
        <w:trPr>
          <w:trHeight w:val="1244"/>
        </w:trPr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FC6AF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Администрация /ГИС/ ПГС/ СМЭВ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органах (организаций)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9F6DC7" w:rsidRPr="00524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745C9B" w:rsidRPr="00524616" w:rsidTr="00745C9B">
        <w:trPr>
          <w:trHeight w:val="1503"/>
        </w:trPr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9F6DC7" w:rsidP="00745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C9B"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документы и информацию, если иные сроки не предусмотрены законодательством РФ и Магаданской области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FC6AF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Администрация /ГИС/ ПГС/ СМЭВ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45C9B" w:rsidRPr="00524616" w:rsidTr="00745C9B">
        <w:trPr>
          <w:trHeight w:val="401"/>
        </w:trPr>
        <w:tc>
          <w:tcPr>
            <w:tcW w:w="14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  <w:r w:rsidR="009F6DC7" w:rsidRPr="00524616">
              <w:rPr>
                <w:rFonts w:ascii="Times New Roman" w:hAnsi="Times New Roman" w:cs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</w:tc>
      </w:tr>
      <w:tr w:rsidR="00745C9B" w:rsidRPr="00524616" w:rsidTr="00745C9B">
        <w:trPr>
          <w:trHeight w:val="24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BF251A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F6DC7" w:rsidRPr="00524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9F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1A" w:rsidRPr="00524616" w:rsidRDefault="00BF251A" w:rsidP="00BF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FC6AF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предоставление </w:t>
            </w:r>
            <w:proofErr w:type="gramStart"/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слуги </w:t>
            </w: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Администрация / ГИС/ ПГС</w:t>
            </w: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gramEnd"/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 предусмотренные пунктом 2.</w:t>
            </w:r>
            <w:r w:rsidR="009F6DC7" w:rsidRPr="00524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BF251A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745C9B" w:rsidRPr="00524616" w:rsidTr="00745C9B">
        <w:trPr>
          <w:trHeight w:val="413"/>
        </w:trPr>
        <w:tc>
          <w:tcPr>
            <w:tcW w:w="14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4. Принятие решения </w:t>
            </w:r>
          </w:p>
        </w:tc>
      </w:tr>
      <w:tr w:rsidR="00745C9B" w:rsidRPr="00524616" w:rsidTr="00B92516">
        <w:trPr>
          <w:trHeight w:val="1382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1A" w:rsidRPr="00524616" w:rsidRDefault="00BF251A" w:rsidP="00BF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Не более 3 дней со дня поступления рекомендаций Комиссии</w:t>
            </w:r>
          </w:p>
          <w:p w:rsidR="00BF251A" w:rsidRPr="00524616" w:rsidRDefault="00BF251A" w:rsidP="00BF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BF251A" w:rsidP="00BF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FC6AF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предоставление муниципальной услуги;</w:t>
            </w: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C6AF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и иное уполномоченное им лицо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Администрация / ГИС / ПГС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Главы </w:t>
            </w:r>
            <w:r w:rsidR="00FC6AF6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уполномоченного им лица</w:t>
            </w: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9B" w:rsidRPr="00524616" w:rsidTr="00524616">
        <w:trPr>
          <w:trHeight w:val="2422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C9B" w:rsidRPr="00524616" w:rsidRDefault="00745C9B" w:rsidP="00745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1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C9B" w:rsidRPr="00524616" w:rsidRDefault="00745C9B" w:rsidP="00745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F86" w:rsidRPr="00524616" w:rsidRDefault="009D2F86">
      <w:pPr>
        <w:rPr>
          <w:sz w:val="24"/>
          <w:szCs w:val="24"/>
        </w:rPr>
      </w:pPr>
    </w:p>
    <w:sectPr w:rsidR="009D2F86" w:rsidRPr="00524616" w:rsidSect="008A50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DBB"/>
    <w:multiLevelType w:val="hybridMultilevel"/>
    <w:tmpl w:val="A04E66AC"/>
    <w:lvl w:ilvl="0" w:tplc="2EFA7E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94E4A"/>
    <w:rsid w:val="0000614B"/>
    <w:rsid w:val="00006D09"/>
    <w:rsid w:val="00065E55"/>
    <w:rsid w:val="00094E4A"/>
    <w:rsid w:val="000B1F59"/>
    <w:rsid w:val="000B5853"/>
    <w:rsid w:val="00101CF1"/>
    <w:rsid w:val="001901C5"/>
    <w:rsid w:val="001D3567"/>
    <w:rsid w:val="00270D7C"/>
    <w:rsid w:val="00340C2F"/>
    <w:rsid w:val="00372A0C"/>
    <w:rsid w:val="003876B7"/>
    <w:rsid w:val="00390739"/>
    <w:rsid w:val="003A68DC"/>
    <w:rsid w:val="00404FE4"/>
    <w:rsid w:val="00415E9D"/>
    <w:rsid w:val="00461596"/>
    <w:rsid w:val="004770A0"/>
    <w:rsid w:val="004933E8"/>
    <w:rsid w:val="005030CE"/>
    <w:rsid w:val="00524616"/>
    <w:rsid w:val="005254C1"/>
    <w:rsid w:val="005B63A9"/>
    <w:rsid w:val="005C63EA"/>
    <w:rsid w:val="0062232F"/>
    <w:rsid w:val="00655811"/>
    <w:rsid w:val="006701AF"/>
    <w:rsid w:val="006A791A"/>
    <w:rsid w:val="006C4C0B"/>
    <w:rsid w:val="006D34CB"/>
    <w:rsid w:val="00701FEA"/>
    <w:rsid w:val="00745C9B"/>
    <w:rsid w:val="007508EF"/>
    <w:rsid w:val="00792F26"/>
    <w:rsid w:val="0086121D"/>
    <w:rsid w:val="008A4E8E"/>
    <w:rsid w:val="008A5062"/>
    <w:rsid w:val="008F7975"/>
    <w:rsid w:val="009A1A21"/>
    <w:rsid w:val="009C0C58"/>
    <w:rsid w:val="009D2F86"/>
    <w:rsid w:val="009D690B"/>
    <w:rsid w:val="009E1E3C"/>
    <w:rsid w:val="009F6DC7"/>
    <w:rsid w:val="00AA4668"/>
    <w:rsid w:val="00AB0799"/>
    <w:rsid w:val="00AB1A52"/>
    <w:rsid w:val="00AD4397"/>
    <w:rsid w:val="00AE1149"/>
    <w:rsid w:val="00B104A4"/>
    <w:rsid w:val="00B65033"/>
    <w:rsid w:val="00B92516"/>
    <w:rsid w:val="00BB4432"/>
    <w:rsid w:val="00BD6FB3"/>
    <w:rsid w:val="00BF251A"/>
    <w:rsid w:val="00C04780"/>
    <w:rsid w:val="00C36893"/>
    <w:rsid w:val="00C5454B"/>
    <w:rsid w:val="00C635DC"/>
    <w:rsid w:val="00C742F3"/>
    <w:rsid w:val="00CB2120"/>
    <w:rsid w:val="00CB6C4C"/>
    <w:rsid w:val="00CF14B3"/>
    <w:rsid w:val="00CF6A78"/>
    <w:rsid w:val="00D43712"/>
    <w:rsid w:val="00D47D53"/>
    <w:rsid w:val="00D7511C"/>
    <w:rsid w:val="00E37322"/>
    <w:rsid w:val="00E673A0"/>
    <w:rsid w:val="00E7019C"/>
    <w:rsid w:val="00E751E2"/>
    <w:rsid w:val="00E82531"/>
    <w:rsid w:val="00EA611E"/>
    <w:rsid w:val="00EB450F"/>
    <w:rsid w:val="00F134B6"/>
    <w:rsid w:val="00FC6AF6"/>
    <w:rsid w:val="00FE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799"/>
    <w:rPr>
      <w:color w:val="0000FF"/>
      <w:u w:val="single"/>
    </w:rPr>
  </w:style>
  <w:style w:type="table" w:styleId="a4">
    <w:name w:val="Table Grid"/>
    <w:basedOn w:val="a1"/>
    <w:uiPriority w:val="59"/>
    <w:rsid w:val="0049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11"/>
    <w:rPr>
      <w:rFonts w:ascii="Tahoma" w:hAnsi="Tahoma" w:cs="Tahoma"/>
      <w:sz w:val="16"/>
      <w:szCs w:val="16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404F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404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04FE4"/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404FE4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04FE4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4FE4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">
    <w:name w:val="Основной текст (4)_"/>
    <w:basedOn w:val="a0"/>
    <w:link w:val="40"/>
    <w:rsid w:val="00404FE4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4FE4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paragraph" w:customStyle="1" w:styleId="formattext">
    <w:name w:val="formattext"/>
    <w:basedOn w:val="a"/>
    <w:rsid w:val="0086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799"/>
    <w:rPr>
      <w:color w:val="0000FF"/>
      <w:u w:val="single"/>
    </w:rPr>
  </w:style>
  <w:style w:type="table" w:styleId="a4">
    <w:name w:val="Table Grid"/>
    <w:basedOn w:val="a1"/>
    <w:uiPriority w:val="59"/>
    <w:rsid w:val="0049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7CE2B7A322C0D979D8104F4736F3011F553E24E23D1EB79FA5F7F30215EAF219C04FD65D8F2A27CDB7FCE939M8y7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8C3B-B146-4884-A50E-2F96BD9F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26</Pages>
  <Words>9585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Наумова</dc:creator>
  <cp:keywords/>
  <dc:description/>
  <cp:lastModifiedBy>KVV</cp:lastModifiedBy>
  <cp:revision>27</cp:revision>
  <cp:lastPrinted>2022-11-14T05:53:00Z</cp:lastPrinted>
  <dcterms:created xsi:type="dcterms:W3CDTF">2022-04-08T00:29:00Z</dcterms:created>
  <dcterms:modified xsi:type="dcterms:W3CDTF">2022-11-30T01:11:00Z</dcterms:modified>
</cp:coreProperties>
</file>