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1" w:rsidRPr="005C6A56" w:rsidRDefault="006C6F61" w:rsidP="006C6F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Я Г О Д Н И Н С К И Й  Г О </w:t>
      </w:r>
      <w:proofErr w:type="gramStart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C6A56">
        <w:rPr>
          <w:rFonts w:ascii="Times New Roman" w:eastAsia="Times New Roman" w:hAnsi="Times New Roman" w:cs="Times New Roman"/>
          <w:b/>
          <w:sz w:val="40"/>
          <w:szCs w:val="40"/>
        </w:rPr>
        <w:t xml:space="preserve"> О Д С К О Й  О К Р У Г</w:t>
      </w:r>
    </w:p>
    <w:p w:rsidR="006C6F61" w:rsidRPr="005C6A56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C6A56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C6A5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C6A5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C6A56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C6F61" w:rsidRPr="005C6A56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C6F61" w:rsidRPr="005C6A56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C6F61" w:rsidRPr="005C6A56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6C6F61" w:rsidRPr="000476E0" w:rsidRDefault="006C6F61" w:rsidP="006C6F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61" w:rsidRPr="005C6A56" w:rsidRDefault="006C6F61" w:rsidP="006C6F6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6A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C6F61" w:rsidRPr="005C6A56" w:rsidRDefault="006C6F61" w:rsidP="006C6F61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F61" w:rsidRPr="005C6A56" w:rsidRDefault="006C6F61" w:rsidP="001A0618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A0618">
        <w:rPr>
          <w:rFonts w:ascii="Times New Roman" w:eastAsia="Times New Roman" w:hAnsi="Times New Roman" w:cs="Times New Roman"/>
          <w:sz w:val="24"/>
          <w:szCs w:val="24"/>
        </w:rPr>
        <w:t>14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1A0618">
        <w:rPr>
          <w:rFonts w:ascii="Times New Roman" w:eastAsia="Times New Roman" w:hAnsi="Times New Roman" w:cs="Times New Roman"/>
          <w:sz w:val="24"/>
          <w:szCs w:val="24"/>
        </w:rPr>
        <w:t>567</w:t>
      </w:r>
    </w:p>
    <w:p w:rsidR="006C6F61" w:rsidRDefault="006C6F61" w:rsidP="006C6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A56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силу отдельных</w:t>
      </w:r>
    </w:p>
    <w:p w:rsidR="006C6F61" w:rsidRPr="005C6A56" w:rsidRDefault="000476E0" w:rsidP="006C6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муниципальных </w:t>
      </w:r>
      <w:r w:rsidR="006C6F61">
        <w:rPr>
          <w:rFonts w:ascii="Times New Roman" w:eastAsia="Times New Roman" w:hAnsi="Times New Roman" w:cs="Times New Roman"/>
          <w:b/>
          <w:sz w:val="24"/>
          <w:szCs w:val="20"/>
        </w:rPr>
        <w:t>нормативных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правовых</w:t>
      </w:r>
      <w:r w:rsidR="006C6F61">
        <w:rPr>
          <w:rFonts w:ascii="Times New Roman" w:eastAsia="Times New Roman" w:hAnsi="Times New Roman" w:cs="Times New Roman"/>
          <w:b/>
          <w:sz w:val="24"/>
          <w:szCs w:val="20"/>
        </w:rPr>
        <w:t xml:space="preserve"> актов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C6F61" w:rsidRPr="00BC577C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   В целях упорядочения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действующих </w:t>
      </w:r>
      <w:r w:rsidR="000476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0476E0">
        <w:rPr>
          <w:rFonts w:ascii="Times New Roman" w:eastAsia="Times New Roman" w:hAnsi="Times New Roman" w:cs="Times New Roman"/>
          <w:sz w:val="24"/>
          <w:szCs w:val="24"/>
        </w:rPr>
        <w:t xml:space="preserve"> правовых</w:t>
      </w:r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администрация </w:t>
      </w:r>
      <w:proofErr w:type="spellStart"/>
      <w:r w:rsidRPr="007036AE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7036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6C6F61" w:rsidRPr="007036AE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036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036AE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6C6F61" w:rsidRPr="00E3149F" w:rsidRDefault="006C6F61" w:rsidP="006C6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</w:rPr>
      </w:pPr>
    </w:p>
    <w:p w:rsidR="006C6F61" w:rsidRPr="001A0618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18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следующие нормативные акты:</w:t>
      </w:r>
    </w:p>
    <w:p w:rsidR="006C6F61" w:rsidRPr="001A0618" w:rsidRDefault="006C6F61" w:rsidP="006C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618">
        <w:rPr>
          <w:rFonts w:eastAsia="Times New Roman"/>
        </w:rPr>
        <w:t xml:space="preserve">1.1. 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01.08.2013 № 375 Администрации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Pr="001A0618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административного регламента исполнения муниципальной функции «Осуществление </w:t>
        </w:r>
        <w:proofErr w:type="gram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контроля за</w:t>
        </w:r>
        <w:proofErr w:type="gram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деятельностью муниципальных бюджетных учреждений, подведомственных МКУ «Управление образованием» администрации МО «</w:t>
        </w:r>
        <w:proofErr w:type="spell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Ягоднинский</w:t>
        </w:r>
        <w:proofErr w:type="spell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 Магаданской области»</w:t>
        </w:r>
      </w:hyperlink>
      <w:r w:rsidR="00BC577C" w:rsidRPr="001A0618">
        <w:rPr>
          <w:rFonts w:ascii="Times New Roman" w:hAnsi="Times New Roman" w:cs="Times New Roman"/>
          <w:sz w:val="24"/>
          <w:szCs w:val="24"/>
        </w:rPr>
        <w:t>.</w:t>
      </w:r>
    </w:p>
    <w:p w:rsidR="006C6F61" w:rsidRPr="001A0618" w:rsidRDefault="006C6F61" w:rsidP="006C6F61">
      <w:pPr>
        <w:pStyle w:val="a3"/>
        <w:jc w:val="both"/>
      </w:pPr>
      <w:r w:rsidRPr="001A0618">
        <w:rPr>
          <w:rFonts w:ascii="Times New Roman" w:hAnsi="Times New Roman" w:cs="Times New Roman"/>
          <w:sz w:val="24"/>
          <w:szCs w:val="24"/>
        </w:rPr>
        <w:t xml:space="preserve">1.2. 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08.04.2013 № 173 Администрации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Pr="001A0618">
        <w:t>«</w:t>
      </w:r>
      <w:hyperlink r:id="rId7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административного регламента по оказанию муниципальной услуги «Представление бесплатного общедоступного дошкольного образования на территории </w:t>
        </w:r>
        <w:proofErr w:type="spell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Ягоднинского</w:t>
        </w:r>
        <w:proofErr w:type="spell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района»</w:t>
        </w:r>
      </w:hyperlink>
      <w:r w:rsidR="00BC577C" w:rsidRPr="001A0618">
        <w:t>.</w:t>
      </w:r>
    </w:p>
    <w:p w:rsidR="006C6F61" w:rsidRPr="001A0618" w:rsidRDefault="006C6F61" w:rsidP="00232C67">
      <w:pPr>
        <w:pStyle w:val="a3"/>
        <w:jc w:val="both"/>
      </w:pPr>
      <w:r w:rsidRPr="001A0618">
        <w:rPr>
          <w:rFonts w:ascii="Times New Roman" w:hAnsi="Times New Roman" w:cs="Times New Roman"/>
          <w:sz w:val="24"/>
          <w:szCs w:val="24"/>
        </w:rPr>
        <w:t>1.3.</w:t>
      </w:r>
      <w:r w:rsidRPr="001A0618">
        <w:t xml:space="preserve"> </w:t>
      </w:r>
      <w:r w:rsidR="00232C67" w:rsidRPr="001A061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08.04.2013 № 170 Администрации </w:t>
      </w:r>
      <w:proofErr w:type="spellStart"/>
      <w:r w:rsidR="00232C67"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232C67"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32C67"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="00232C67" w:rsidRPr="001A0618">
        <w:t>«</w:t>
      </w:r>
      <w:hyperlink r:id="rId8" w:history="1">
        <w:r w:rsidR="00232C67"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административного регламента по оказанию муниципальной услуги «Предоставление летнего отдыха детям и подросткам </w:t>
        </w:r>
        <w:proofErr w:type="spellStart"/>
        <w:r w:rsidR="00232C67"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Ягоднинского</w:t>
        </w:r>
        <w:proofErr w:type="spellEnd"/>
        <w:r w:rsidR="00232C67"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района учреждениями, подведомственными МКУ «Управление образованием»</w:t>
        </w:r>
      </w:hyperlink>
      <w:r w:rsidR="00BC577C" w:rsidRPr="001A0618">
        <w:t>.</w:t>
      </w:r>
    </w:p>
    <w:p w:rsidR="00232C67" w:rsidRPr="001A0618" w:rsidRDefault="00232C67" w:rsidP="00232C67">
      <w:pPr>
        <w:pStyle w:val="a3"/>
        <w:jc w:val="both"/>
      </w:pPr>
      <w:r w:rsidRPr="001A0618">
        <w:rPr>
          <w:rFonts w:ascii="Times New Roman" w:hAnsi="Times New Roman" w:cs="Times New Roman"/>
          <w:sz w:val="24"/>
          <w:szCs w:val="24"/>
        </w:rPr>
        <w:t>1.4.</w:t>
      </w:r>
      <w:r w:rsidRPr="001A0618">
        <w:t xml:space="preserve"> 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07.02.2011 № 106 Администрации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="00BC577C" w:rsidRPr="001A0618">
        <w:t>«</w:t>
      </w:r>
      <w:hyperlink r:id="rId9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Об установлении родительской платы за содержание детей в муниципальных дошкольных образовательных учреждениях муниципального образования «</w:t>
        </w:r>
        <w:proofErr w:type="spell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Ягоднинскии</w:t>
        </w:r>
        <w:proofErr w:type="spell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 Магаданской области»</w:t>
        </w:r>
      </w:hyperlink>
      <w:r w:rsidRPr="001A0618">
        <w:t>.</w:t>
      </w:r>
    </w:p>
    <w:p w:rsidR="00232C67" w:rsidRPr="001A0618" w:rsidRDefault="00232C67" w:rsidP="0023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618">
        <w:rPr>
          <w:rFonts w:ascii="Times New Roman" w:hAnsi="Times New Roman" w:cs="Times New Roman"/>
          <w:sz w:val="24"/>
          <w:szCs w:val="24"/>
        </w:rPr>
        <w:t xml:space="preserve">1.5. </w:t>
      </w:r>
      <w:r w:rsidR="00BC577C" w:rsidRPr="001A06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>остановление о</w:t>
      </w:r>
      <w:r w:rsidR="00BC577C" w:rsidRPr="001A0618">
        <w:rPr>
          <w:rFonts w:ascii="Times New Roman" w:eastAsia="Times New Roman" w:hAnsi="Times New Roman" w:cs="Times New Roman"/>
          <w:sz w:val="24"/>
          <w:szCs w:val="24"/>
        </w:rPr>
        <w:t>т 21.12.2010 № 599 Администрации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Pr="001A0618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Об утверждении административного регламента по оказанию муниципальной услуги «Предоставление информации о текущей успеваемости учащихся в общеобразовательных учреждениях муниципального образования «</w:t>
        </w:r>
        <w:proofErr w:type="spell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Ягоднинский</w:t>
        </w:r>
        <w:proofErr w:type="spell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 Магаданской области»</w:t>
        </w:r>
      </w:hyperlink>
      <w:r w:rsidR="00BC577C" w:rsidRPr="001A0618">
        <w:rPr>
          <w:rFonts w:ascii="Times New Roman" w:hAnsi="Times New Roman" w:cs="Times New Roman"/>
          <w:sz w:val="24"/>
          <w:szCs w:val="24"/>
        </w:rPr>
        <w:t>.</w:t>
      </w:r>
    </w:p>
    <w:p w:rsidR="00232C67" w:rsidRPr="001A0618" w:rsidRDefault="00232C67" w:rsidP="0023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618">
        <w:rPr>
          <w:rFonts w:ascii="Times New Roman" w:hAnsi="Times New Roman" w:cs="Times New Roman"/>
          <w:sz w:val="24"/>
          <w:szCs w:val="24"/>
        </w:rPr>
        <w:t xml:space="preserve">1.6. 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>Постановление о</w:t>
      </w:r>
      <w:r w:rsidR="00BC577C" w:rsidRPr="001A0618">
        <w:rPr>
          <w:rFonts w:ascii="Times New Roman" w:eastAsia="Times New Roman" w:hAnsi="Times New Roman" w:cs="Times New Roman"/>
          <w:sz w:val="24"/>
          <w:szCs w:val="24"/>
        </w:rPr>
        <w:t>т 02.11.2010 № 530 Администрации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Pr="001A0618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1A061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примерных положений об оплате труда работников муниципальных дошкольных образовательных учреждений, учреждений дополнительного образования МУ «Управление образованием» МУ «Администрация МО «</w:t>
        </w:r>
        <w:proofErr w:type="spellStart"/>
        <w:r w:rsidRPr="001A061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Ягоднинскии</w:t>
        </w:r>
        <w:proofErr w:type="spellEnd"/>
        <w:r w:rsidRPr="001A061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муниципальный район Магаданской области», финансируемых из муниципального бюджета</w:t>
        </w:r>
      </w:hyperlink>
      <w:r w:rsidRPr="001A0618">
        <w:rPr>
          <w:rFonts w:ascii="Times New Roman" w:hAnsi="Times New Roman" w:cs="Times New Roman"/>
          <w:sz w:val="24"/>
          <w:szCs w:val="24"/>
        </w:rPr>
        <w:t>».</w:t>
      </w:r>
    </w:p>
    <w:p w:rsidR="00232C67" w:rsidRPr="001A0618" w:rsidRDefault="00232C67" w:rsidP="0023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618">
        <w:rPr>
          <w:rFonts w:ascii="Times New Roman" w:hAnsi="Times New Roman" w:cs="Times New Roman"/>
          <w:sz w:val="24"/>
          <w:szCs w:val="24"/>
        </w:rPr>
        <w:t>1.7.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о</w:t>
      </w:r>
      <w:r w:rsidR="00BC577C" w:rsidRPr="001A0618">
        <w:rPr>
          <w:rFonts w:ascii="Times New Roman" w:eastAsia="Times New Roman" w:hAnsi="Times New Roman" w:cs="Times New Roman"/>
          <w:sz w:val="24"/>
          <w:szCs w:val="24"/>
        </w:rPr>
        <w:t>т 01.10.2010 № 458 Администраци</w:t>
      </w:r>
      <w:r w:rsidR="00E3149F" w:rsidRPr="001A06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A0618">
        <w:rPr>
          <w:rFonts w:ascii="Times New Roman" w:eastAsia="Times New Roman" w:hAnsi="Times New Roman" w:cs="Times New Roman"/>
          <w:sz w:val="24"/>
          <w:szCs w:val="24"/>
        </w:rPr>
        <w:br/>
      </w:r>
      <w:r w:rsidRPr="001A0618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Об утверждении административных регламентов по оказанию муниципальных услуг МУ «Управление образованием» администрации МО «</w:t>
        </w:r>
        <w:proofErr w:type="spellStart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Ягоднинскии</w:t>
        </w:r>
        <w:proofErr w:type="spellEnd"/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муниципальный район»</w:t>
        </w:r>
      </w:hyperlink>
      <w:r w:rsidRPr="001A0618">
        <w:rPr>
          <w:rFonts w:ascii="Times New Roman" w:hAnsi="Times New Roman" w:cs="Times New Roman"/>
          <w:sz w:val="24"/>
          <w:szCs w:val="24"/>
        </w:rPr>
        <w:t>.</w:t>
      </w:r>
    </w:p>
    <w:p w:rsidR="006C6F61" w:rsidRPr="001A0618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A061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1A061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</w:t>
      </w:r>
      <w:hyperlink r:id="rId13" w:history="1">
        <w:r w:rsidRPr="001A0618">
          <w:rPr>
            <w:rFonts w:ascii="Times New Roman" w:eastAsia="Times New Roman" w:hAnsi="Times New Roman" w:cs="Times New Roman"/>
            <w:sz w:val="24"/>
            <w:szCs w:val="24"/>
          </w:rPr>
          <w:t>http://yagodnoeadm.ru</w:t>
        </w:r>
      </w:hyperlink>
      <w:r w:rsidRPr="001A0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5C6A5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5C6A56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5C6A56">
        <w:rPr>
          <w:rFonts w:ascii="Times New Roman" w:eastAsia="Times New Roman" w:hAnsi="Times New Roman" w:cs="Times New Roman"/>
          <w:sz w:val="24"/>
          <w:szCs w:val="24"/>
        </w:rPr>
        <w:t>Страдомски</w:t>
      </w:r>
      <w:r w:rsidR="00BC577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нормативного акта подготовлен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лавы______________________Гужавина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управления правового обеспечения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_________________Агарков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E3149F" w:rsidRDefault="00E3149F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комитета образования</w:t>
      </w:r>
    </w:p>
    <w:p w:rsidR="00E3149F" w:rsidRDefault="00E3149F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акт разослать: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Гужавина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149F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F61" w:rsidRPr="005C6A56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Редакция газеты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E50BD7" w:rsidRDefault="00E50BD7"/>
    <w:sectPr w:rsidR="00E50BD7" w:rsidSect="006C6F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C6F61"/>
    <w:rsid w:val="000476E0"/>
    <w:rsid w:val="001A0618"/>
    <w:rsid w:val="001F33A1"/>
    <w:rsid w:val="00232C67"/>
    <w:rsid w:val="006C6F61"/>
    <w:rsid w:val="009A6B00"/>
    <w:rsid w:val="00A211BA"/>
    <w:rsid w:val="00BC577C"/>
    <w:rsid w:val="00E3149F"/>
    <w:rsid w:val="00E5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No Spacing"/>
    <w:uiPriority w:val="1"/>
    <w:qFormat/>
    <w:rsid w:val="006C6F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2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547fa3d-bb17-4f1e-b6ab-12c5077d2c63" TargetMode="External"/><Relationship Id="rId13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a78fd3b2-2775-4657-8620-1c62dc012988" TargetMode="External"/><Relationship Id="rId12" Type="http://schemas.openxmlformats.org/officeDocument/2006/relationships/hyperlink" Target="about:blank?act=ea6c01e0-6682-475c-bda7-c99496163e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83eb9bdc-3612-42c3-9e26-c1eebc9fb4eb" TargetMode="External"/><Relationship Id="rId11" Type="http://schemas.openxmlformats.org/officeDocument/2006/relationships/hyperlink" Target="about:blank?act=56270894-55ec-4ce0-b4e0-30cfd6f171d5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ee79c8f9-4254-43d8-a689-c74d73afc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d56ff33e-302a-4fcc-833c-e4d00886eb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A1C4-9822-490C-A36C-75C4343F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</cp:revision>
  <cp:lastPrinted>2016-07-14T00:09:00Z</cp:lastPrinted>
  <dcterms:created xsi:type="dcterms:W3CDTF">2016-07-11T21:06:00Z</dcterms:created>
  <dcterms:modified xsi:type="dcterms:W3CDTF">2016-07-28T06:05:00Z</dcterms:modified>
</cp:coreProperties>
</file>