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D8" w:rsidRDefault="004D4C7D" w:rsidP="00A26C7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68F7" w:rsidRDefault="00F368F7" w:rsidP="00553DFE">
      <w:pPr>
        <w:autoSpaceDE w:val="0"/>
        <w:autoSpaceDN w:val="0"/>
        <w:rPr>
          <w:sz w:val="24"/>
          <w:szCs w:val="24"/>
        </w:rPr>
      </w:pPr>
    </w:p>
    <w:p w:rsidR="00E649F0" w:rsidRDefault="00E649F0" w:rsidP="00E649F0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 Г О Д Н И Н С К И Й   Г О </w:t>
      </w: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О Д С К О Й   О К Р У Г</w:t>
      </w:r>
    </w:p>
    <w:p w:rsidR="00E649F0" w:rsidRDefault="00E649F0" w:rsidP="00E649F0">
      <w:pPr>
        <w:jc w:val="center"/>
        <w:rPr>
          <w:sz w:val="12"/>
          <w:szCs w:val="12"/>
        </w:rPr>
      </w:pPr>
      <w:r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color w:val="000000"/>
          <w:sz w:val="12"/>
          <w:szCs w:val="12"/>
        </w:rPr>
        <w:t xml:space="preserve"> </w:t>
      </w:r>
      <w:r>
        <w:rPr>
          <w:color w:val="000000"/>
          <w:sz w:val="12"/>
          <w:szCs w:val="12"/>
          <w:lang w:val="en-US"/>
        </w:rPr>
        <w:t>E</w:t>
      </w:r>
      <w:r>
        <w:rPr>
          <w:color w:val="000000"/>
          <w:sz w:val="12"/>
          <w:szCs w:val="12"/>
        </w:rPr>
        <w:t>-</w:t>
      </w:r>
      <w:r>
        <w:rPr>
          <w:color w:val="000000"/>
          <w:sz w:val="12"/>
          <w:szCs w:val="12"/>
          <w:lang w:val="en-US"/>
        </w:rPr>
        <w:t>mail</w:t>
      </w:r>
      <w:r>
        <w:rPr>
          <w:color w:val="000000"/>
          <w:sz w:val="12"/>
          <w:szCs w:val="12"/>
        </w:rPr>
        <w:t>:</w:t>
      </w:r>
      <w:r>
        <w:rPr>
          <w:sz w:val="12"/>
          <w:szCs w:val="12"/>
        </w:rPr>
        <w:t xml:space="preserve"> </w:t>
      </w:r>
      <w:hyperlink r:id="rId6" w:history="1">
        <w:r>
          <w:rPr>
            <w:rStyle w:val="a3"/>
            <w:sz w:val="12"/>
            <w:szCs w:val="12"/>
            <w:lang w:val="en-US"/>
          </w:rPr>
          <w:t>Priemnaya</w:t>
        </w:r>
        <w:r>
          <w:rPr>
            <w:rStyle w:val="a3"/>
            <w:sz w:val="12"/>
            <w:szCs w:val="12"/>
          </w:rPr>
          <w:t>_</w:t>
        </w:r>
        <w:r>
          <w:rPr>
            <w:rStyle w:val="a3"/>
            <w:sz w:val="12"/>
            <w:szCs w:val="12"/>
            <w:lang w:val="en-US"/>
          </w:rPr>
          <w:t>yagodnoe</w:t>
        </w:r>
        <w:r>
          <w:rPr>
            <w:rStyle w:val="a3"/>
            <w:sz w:val="12"/>
            <w:szCs w:val="12"/>
          </w:rPr>
          <w:t>@49</w:t>
        </w:r>
        <w:r>
          <w:rPr>
            <w:rStyle w:val="a3"/>
            <w:sz w:val="12"/>
            <w:szCs w:val="12"/>
            <w:lang w:val="en-US"/>
          </w:rPr>
          <w:t>gov</w:t>
        </w:r>
        <w:r>
          <w:rPr>
            <w:rStyle w:val="a3"/>
            <w:sz w:val="12"/>
            <w:szCs w:val="12"/>
          </w:rPr>
          <w:t>.</w:t>
        </w:r>
        <w:r>
          <w:rPr>
            <w:rStyle w:val="a3"/>
            <w:sz w:val="12"/>
            <w:szCs w:val="12"/>
            <w:lang w:val="en-US"/>
          </w:rPr>
          <w:t>ru</w:t>
        </w:r>
      </w:hyperlink>
    </w:p>
    <w:p w:rsidR="00E649F0" w:rsidRDefault="00E649F0" w:rsidP="00E649F0">
      <w:pPr>
        <w:jc w:val="center"/>
        <w:rPr>
          <w:sz w:val="12"/>
          <w:szCs w:val="12"/>
        </w:rPr>
      </w:pPr>
    </w:p>
    <w:p w:rsidR="00E649F0" w:rsidRDefault="00E649F0" w:rsidP="00E649F0">
      <w:pPr>
        <w:jc w:val="center"/>
        <w:rPr>
          <w:sz w:val="12"/>
          <w:szCs w:val="12"/>
        </w:rPr>
      </w:pPr>
    </w:p>
    <w:p w:rsidR="00E649F0" w:rsidRDefault="00E649F0" w:rsidP="00E649F0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АДМИНИСТРАЦИЯ ЯГОДНИНСКОГО ГОРОДСКОГО ОКРУГА</w:t>
      </w:r>
    </w:p>
    <w:p w:rsidR="00E649F0" w:rsidRDefault="00E649F0" w:rsidP="00E649F0">
      <w:pPr>
        <w:ind w:left="-142"/>
        <w:jc w:val="center"/>
        <w:rPr>
          <w:b/>
          <w:sz w:val="36"/>
          <w:szCs w:val="36"/>
        </w:rPr>
      </w:pPr>
    </w:p>
    <w:p w:rsidR="00E649F0" w:rsidRDefault="0068746C" w:rsidP="00E649F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49F0" w:rsidRDefault="00E649F0" w:rsidP="00E649F0">
      <w:pPr>
        <w:jc w:val="both"/>
        <w:rPr>
          <w:sz w:val="28"/>
          <w:szCs w:val="28"/>
        </w:rPr>
      </w:pPr>
    </w:p>
    <w:p w:rsidR="00E649F0" w:rsidRPr="00F368F7" w:rsidRDefault="00F368F7" w:rsidP="00E649F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F81B92">
        <w:rPr>
          <w:b/>
          <w:color w:val="000000"/>
          <w:sz w:val="28"/>
          <w:szCs w:val="28"/>
        </w:rPr>
        <w:t>07</w:t>
      </w:r>
      <w:r>
        <w:rPr>
          <w:b/>
          <w:color w:val="000000"/>
          <w:sz w:val="28"/>
          <w:szCs w:val="28"/>
        </w:rPr>
        <w:t>»</w:t>
      </w:r>
      <w:r w:rsidR="00F81B92">
        <w:rPr>
          <w:b/>
          <w:color w:val="000000"/>
          <w:sz w:val="28"/>
          <w:szCs w:val="28"/>
        </w:rPr>
        <w:t xml:space="preserve"> апреля</w:t>
      </w:r>
      <w:r>
        <w:rPr>
          <w:b/>
          <w:color w:val="000000"/>
          <w:sz w:val="28"/>
          <w:szCs w:val="28"/>
        </w:rPr>
        <w:t xml:space="preserve">  2021</w:t>
      </w:r>
      <w:r w:rsidR="00E649F0" w:rsidRPr="00F368F7">
        <w:rPr>
          <w:b/>
          <w:color w:val="000000"/>
          <w:sz w:val="28"/>
          <w:szCs w:val="28"/>
        </w:rPr>
        <w:t xml:space="preserve"> года</w:t>
      </w:r>
      <w:r w:rsidR="00E649F0" w:rsidRPr="00F368F7">
        <w:rPr>
          <w:b/>
          <w:color w:val="000000"/>
          <w:sz w:val="28"/>
          <w:szCs w:val="28"/>
        </w:rPr>
        <w:tab/>
      </w:r>
      <w:r w:rsidR="00E649F0" w:rsidRPr="00F368F7">
        <w:rPr>
          <w:b/>
          <w:color w:val="000000"/>
          <w:sz w:val="28"/>
          <w:szCs w:val="28"/>
        </w:rPr>
        <w:tab/>
      </w:r>
      <w:r w:rsidR="00E649F0" w:rsidRPr="00F368F7">
        <w:rPr>
          <w:b/>
          <w:color w:val="000000"/>
          <w:sz w:val="28"/>
          <w:szCs w:val="28"/>
        </w:rPr>
        <w:tab/>
        <w:t xml:space="preserve">           </w:t>
      </w:r>
      <w:r w:rsidR="0068746C" w:rsidRPr="00F368F7">
        <w:rPr>
          <w:b/>
          <w:color w:val="000000"/>
          <w:sz w:val="28"/>
          <w:szCs w:val="28"/>
        </w:rPr>
        <w:t xml:space="preserve">                         №</w:t>
      </w:r>
      <w:r w:rsidR="00F81B92">
        <w:rPr>
          <w:b/>
          <w:color w:val="000000"/>
          <w:sz w:val="28"/>
          <w:szCs w:val="28"/>
        </w:rPr>
        <w:t xml:space="preserve"> 203</w:t>
      </w:r>
    </w:p>
    <w:p w:rsidR="00E649F0" w:rsidRPr="00F368F7" w:rsidRDefault="00E649F0" w:rsidP="00E649F0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9E149F" w:rsidTr="009E149F">
        <w:tc>
          <w:tcPr>
            <w:tcW w:w="4928" w:type="dxa"/>
          </w:tcPr>
          <w:p w:rsidR="009E149F" w:rsidRPr="00726C7D" w:rsidRDefault="00726C7D" w:rsidP="009E149F">
            <w:pPr>
              <w:jc w:val="both"/>
              <w:rPr>
                <w:sz w:val="28"/>
                <w:szCs w:val="28"/>
              </w:rPr>
            </w:pPr>
            <w:r w:rsidRPr="00726C7D"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 w:rsidRPr="00726C7D">
              <w:rPr>
                <w:sz w:val="28"/>
                <w:szCs w:val="28"/>
              </w:rPr>
              <w:t>Ягоднинского</w:t>
            </w:r>
            <w:proofErr w:type="spellEnd"/>
            <w:r w:rsidRPr="00726C7D">
              <w:rPr>
                <w:sz w:val="28"/>
                <w:szCs w:val="28"/>
              </w:rPr>
              <w:t xml:space="preserve"> городского округа </w:t>
            </w:r>
            <w:r w:rsidR="002B2E99">
              <w:rPr>
                <w:sz w:val="28"/>
                <w:szCs w:val="28"/>
              </w:rPr>
              <w:t xml:space="preserve">       </w:t>
            </w:r>
            <w:r w:rsidRPr="00726C7D">
              <w:rPr>
                <w:sz w:val="28"/>
                <w:szCs w:val="28"/>
              </w:rPr>
              <w:t>от 02.02.2021</w:t>
            </w:r>
            <w:r w:rsidR="00E41894">
              <w:rPr>
                <w:sz w:val="28"/>
                <w:szCs w:val="28"/>
              </w:rPr>
              <w:t xml:space="preserve"> г.</w:t>
            </w:r>
            <w:r w:rsidRPr="00726C7D">
              <w:rPr>
                <w:sz w:val="28"/>
                <w:szCs w:val="28"/>
              </w:rPr>
              <w:t xml:space="preserve"> № 42 </w:t>
            </w:r>
            <w:r>
              <w:rPr>
                <w:sz w:val="28"/>
                <w:szCs w:val="28"/>
              </w:rPr>
              <w:t>«</w:t>
            </w:r>
            <w:r w:rsidR="009E149F" w:rsidRPr="00726C7D">
              <w:rPr>
                <w:sz w:val="28"/>
                <w:szCs w:val="28"/>
              </w:rPr>
              <w:t>О реализации  отдельных положений  Указа Президента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="002B2E99">
              <w:rPr>
                <w:sz w:val="28"/>
                <w:szCs w:val="28"/>
              </w:rPr>
              <w:t xml:space="preserve">  </w:t>
            </w:r>
            <w:r w:rsidR="009E149F" w:rsidRPr="00726C7D">
              <w:rPr>
                <w:sz w:val="28"/>
                <w:szCs w:val="28"/>
              </w:rPr>
              <w:t>от 10 декабря 2020 г. № 778</w:t>
            </w:r>
            <w:r>
              <w:rPr>
                <w:sz w:val="28"/>
                <w:szCs w:val="28"/>
              </w:rPr>
              <w:t>»</w:t>
            </w:r>
          </w:p>
          <w:p w:rsidR="00E41894" w:rsidRPr="00726C7D" w:rsidRDefault="00E41894" w:rsidP="00F368F7">
            <w:pPr>
              <w:jc w:val="both"/>
              <w:rPr>
                <w:sz w:val="28"/>
                <w:szCs w:val="28"/>
              </w:rPr>
            </w:pPr>
          </w:p>
        </w:tc>
      </w:tr>
    </w:tbl>
    <w:p w:rsidR="00E649F0" w:rsidRDefault="00E649F0" w:rsidP="00E41894">
      <w:pPr>
        <w:spacing w:line="360" w:lineRule="auto"/>
        <w:jc w:val="both"/>
        <w:rPr>
          <w:sz w:val="28"/>
          <w:szCs w:val="28"/>
        </w:rPr>
      </w:pPr>
      <w:r w:rsidRPr="00F368F7">
        <w:rPr>
          <w:bCs/>
          <w:color w:val="000000"/>
          <w:sz w:val="26"/>
          <w:szCs w:val="26"/>
        </w:rPr>
        <w:t xml:space="preserve">  </w:t>
      </w:r>
      <w:r w:rsidR="009E149F">
        <w:rPr>
          <w:bCs/>
          <w:color w:val="000000"/>
          <w:sz w:val="26"/>
          <w:szCs w:val="26"/>
        </w:rPr>
        <w:tab/>
      </w:r>
      <w:r w:rsidRPr="00E41894">
        <w:rPr>
          <w:sz w:val="28"/>
          <w:szCs w:val="28"/>
        </w:rPr>
        <w:t>В соответствии с</w:t>
      </w:r>
      <w:r w:rsidR="00F368F7" w:rsidRPr="00E41894">
        <w:rPr>
          <w:sz w:val="28"/>
          <w:szCs w:val="28"/>
        </w:rPr>
        <w:t xml:space="preserve"> </w:t>
      </w:r>
      <w:r w:rsidR="00726C7D" w:rsidRPr="00E41894">
        <w:rPr>
          <w:sz w:val="28"/>
          <w:szCs w:val="28"/>
        </w:rPr>
        <w:t>пунктом 5 Указа</w:t>
      </w:r>
      <w:r w:rsidR="00F368F7" w:rsidRPr="00E41894">
        <w:rPr>
          <w:sz w:val="28"/>
          <w:szCs w:val="28"/>
        </w:rPr>
        <w:t xml:space="preserve"> Президента Российской Федерации от 10 декабря 2020 г. №</w:t>
      </w:r>
      <w:r w:rsidR="009B79F5" w:rsidRPr="00E41894">
        <w:rPr>
          <w:sz w:val="28"/>
          <w:szCs w:val="28"/>
        </w:rPr>
        <w:t xml:space="preserve"> </w:t>
      </w:r>
      <w:r w:rsidR="00F368F7" w:rsidRPr="00E41894">
        <w:rPr>
          <w:sz w:val="28"/>
          <w:szCs w:val="28"/>
        </w:rPr>
        <w:t>778 «О мерах по реализации отдельных положений Федерального закона «О цифровых финансовых активах, цифровой валюте и о внесе</w:t>
      </w:r>
      <w:r w:rsidR="009B79F5" w:rsidRPr="00E41894">
        <w:rPr>
          <w:sz w:val="28"/>
          <w:szCs w:val="28"/>
        </w:rPr>
        <w:t>нии изменений в отдельные закон</w:t>
      </w:r>
      <w:r w:rsidR="00F368F7" w:rsidRPr="00E41894">
        <w:rPr>
          <w:sz w:val="28"/>
          <w:szCs w:val="28"/>
        </w:rPr>
        <w:t>одательные акты Российской Федерации»</w:t>
      </w:r>
      <w:r w:rsidR="00A82979" w:rsidRPr="00E41894">
        <w:rPr>
          <w:sz w:val="28"/>
          <w:szCs w:val="28"/>
        </w:rPr>
        <w:t xml:space="preserve">, администрация </w:t>
      </w:r>
      <w:proofErr w:type="spellStart"/>
      <w:r w:rsidR="00A82979" w:rsidRPr="00E41894">
        <w:rPr>
          <w:sz w:val="28"/>
          <w:szCs w:val="28"/>
        </w:rPr>
        <w:t>Ягоднинского</w:t>
      </w:r>
      <w:proofErr w:type="spellEnd"/>
      <w:r w:rsidR="00A82979" w:rsidRPr="00E41894">
        <w:rPr>
          <w:sz w:val="28"/>
          <w:szCs w:val="28"/>
        </w:rPr>
        <w:t xml:space="preserve"> городского округа</w:t>
      </w:r>
    </w:p>
    <w:p w:rsidR="00A82979" w:rsidRDefault="00A82979" w:rsidP="00E41894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41894">
        <w:rPr>
          <w:b/>
          <w:sz w:val="28"/>
          <w:szCs w:val="28"/>
        </w:rPr>
        <w:t>ПОСТАНОВЛЯЕТ:</w:t>
      </w:r>
    </w:p>
    <w:p w:rsidR="00EC0B39" w:rsidRPr="00E41894" w:rsidRDefault="00726C7D" w:rsidP="00E41894">
      <w:pPr>
        <w:spacing w:line="360" w:lineRule="auto"/>
        <w:ind w:firstLine="708"/>
        <w:jc w:val="both"/>
        <w:rPr>
          <w:sz w:val="28"/>
          <w:szCs w:val="28"/>
        </w:rPr>
      </w:pPr>
      <w:r w:rsidRPr="00E41894">
        <w:rPr>
          <w:sz w:val="28"/>
          <w:szCs w:val="28"/>
        </w:rPr>
        <w:t xml:space="preserve">1. </w:t>
      </w:r>
      <w:r w:rsidRPr="00E41894">
        <w:rPr>
          <w:rFonts w:ascii="13" w:hAnsi="13"/>
          <w:sz w:val="28"/>
          <w:szCs w:val="28"/>
        </w:rPr>
        <w:t xml:space="preserve">Утвердить прилагаемые изменения, которые вносятся в постановление администрации </w:t>
      </w:r>
      <w:proofErr w:type="spellStart"/>
      <w:r w:rsidRPr="00E41894">
        <w:rPr>
          <w:rFonts w:ascii="13" w:hAnsi="13"/>
          <w:sz w:val="28"/>
          <w:szCs w:val="28"/>
        </w:rPr>
        <w:t>Ягоднинского</w:t>
      </w:r>
      <w:proofErr w:type="spellEnd"/>
      <w:r w:rsidRPr="00E41894">
        <w:rPr>
          <w:rFonts w:ascii="13" w:hAnsi="13"/>
          <w:sz w:val="28"/>
          <w:szCs w:val="28"/>
        </w:rPr>
        <w:t xml:space="preserve"> городского округа </w:t>
      </w:r>
      <w:r w:rsidR="00EC0B39" w:rsidRPr="00E41894">
        <w:rPr>
          <w:sz w:val="28"/>
          <w:szCs w:val="28"/>
        </w:rPr>
        <w:t xml:space="preserve">от 02.02.2021 </w:t>
      </w:r>
      <w:r w:rsidR="00E41894">
        <w:rPr>
          <w:sz w:val="28"/>
          <w:szCs w:val="28"/>
        </w:rPr>
        <w:t xml:space="preserve">г. </w:t>
      </w:r>
      <w:r w:rsidR="00EC0B39" w:rsidRPr="00E41894">
        <w:rPr>
          <w:sz w:val="28"/>
          <w:szCs w:val="28"/>
        </w:rPr>
        <w:t>№ 42 «О реализации  отдельных положений  Указа Президента Российской Федерации от 10 декабря 2020 г.  № 778»</w:t>
      </w:r>
      <w:r w:rsidR="00CC419D">
        <w:rPr>
          <w:sz w:val="28"/>
          <w:szCs w:val="28"/>
        </w:rPr>
        <w:t>.</w:t>
      </w:r>
    </w:p>
    <w:p w:rsidR="00726C7D" w:rsidRPr="00E41894" w:rsidRDefault="00726C7D" w:rsidP="00E4189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E41894">
        <w:rPr>
          <w:rFonts w:ascii="13" w:hAnsi="13"/>
          <w:sz w:val="28"/>
          <w:szCs w:val="28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E41894">
        <w:rPr>
          <w:rFonts w:ascii="13" w:hAnsi="13"/>
          <w:sz w:val="28"/>
          <w:szCs w:val="28"/>
        </w:rPr>
        <w:t>Ягоднинского</w:t>
      </w:r>
      <w:proofErr w:type="spellEnd"/>
      <w:r w:rsidRPr="00E41894">
        <w:rPr>
          <w:rFonts w:ascii="13" w:hAnsi="13"/>
          <w:sz w:val="28"/>
          <w:szCs w:val="28"/>
        </w:rPr>
        <w:t xml:space="preserve"> городского округа </w:t>
      </w:r>
      <w:hyperlink r:id="rId7" w:history="1">
        <w:r w:rsidRPr="00E41894">
          <w:rPr>
            <w:rStyle w:val="a3"/>
            <w:rFonts w:ascii="13" w:hAnsi="13"/>
            <w:color w:val="000000" w:themeColor="text1"/>
            <w:sz w:val="28"/>
            <w:szCs w:val="28"/>
          </w:rPr>
          <w:t>http://yagodnoeadm.ru</w:t>
        </w:r>
      </w:hyperlink>
      <w:r w:rsidRPr="00E41894">
        <w:rPr>
          <w:color w:val="000000" w:themeColor="text1"/>
          <w:sz w:val="28"/>
          <w:szCs w:val="28"/>
        </w:rPr>
        <w:t>.</w:t>
      </w:r>
    </w:p>
    <w:p w:rsidR="00E41894" w:rsidRPr="00E41894" w:rsidRDefault="00E41894" w:rsidP="00E41894">
      <w:pPr>
        <w:tabs>
          <w:tab w:val="left" w:pos="360"/>
          <w:tab w:val="left" w:pos="720"/>
        </w:tabs>
        <w:spacing w:line="360" w:lineRule="auto"/>
        <w:ind w:right="-142" w:firstLine="426"/>
        <w:jc w:val="both"/>
        <w:rPr>
          <w:sz w:val="28"/>
          <w:szCs w:val="28"/>
        </w:rPr>
      </w:pPr>
      <w:r w:rsidRPr="00E41894"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E41894" w:rsidRPr="00F81B92" w:rsidRDefault="00E41894" w:rsidP="00F81B92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E41894">
        <w:rPr>
          <w:bCs/>
          <w:color w:val="000000"/>
          <w:sz w:val="28"/>
          <w:szCs w:val="28"/>
        </w:rPr>
        <w:t xml:space="preserve">4. </w:t>
      </w:r>
      <w:proofErr w:type="gramStart"/>
      <w:r w:rsidRPr="00E41894">
        <w:rPr>
          <w:bCs/>
          <w:color w:val="000000"/>
          <w:sz w:val="28"/>
          <w:szCs w:val="28"/>
        </w:rPr>
        <w:t>Контроль за</w:t>
      </w:r>
      <w:proofErr w:type="gramEnd"/>
      <w:r w:rsidRPr="00E41894">
        <w:rPr>
          <w:bCs/>
          <w:color w:val="000000"/>
          <w:sz w:val="28"/>
          <w:szCs w:val="28"/>
        </w:rPr>
        <w:t xml:space="preserve"> исполнением настоящего постановления возложить на  руководителя управления по организационной работе администрации </w:t>
      </w:r>
      <w:proofErr w:type="spellStart"/>
      <w:r w:rsidRPr="00E41894">
        <w:rPr>
          <w:bCs/>
          <w:color w:val="000000"/>
          <w:sz w:val="28"/>
          <w:szCs w:val="28"/>
        </w:rPr>
        <w:t>Ягоднинского</w:t>
      </w:r>
      <w:proofErr w:type="spellEnd"/>
      <w:r w:rsidRPr="00E41894">
        <w:rPr>
          <w:bCs/>
          <w:color w:val="000000"/>
          <w:sz w:val="28"/>
          <w:szCs w:val="28"/>
        </w:rPr>
        <w:t xml:space="preserve"> городского округа </w:t>
      </w:r>
      <w:proofErr w:type="spellStart"/>
      <w:r w:rsidRPr="00E41894">
        <w:rPr>
          <w:bCs/>
          <w:color w:val="000000"/>
          <w:sz w:val="28"/>
          <w:szCs w:val="28"/>
        </w:rPr>
        <w:t>Баль</w:t>
      </w:r>
      <w:proofErr w:type="spellEnd"/>
      <w:r w:rsidRPr="00E41894">
        <w:rPr>
          <w:bCs/>
          <w:color w:val="000000"/>
          <w:sz w:val="28"/>
          <w:szCs w:val="28"/>
        </w:rPr>
        <w:t xml:space="preserve"> Е.А.</w:t>
      </w:r>
    </w:p>
    <w:p w:rsidR="00E41894" w:rsidRPr="00E41894" w:rsidRDefault="00E41894" w:rsidP="00E41894">
      <w:pPr>
        <w:ind w:firstLine="708"/>
        <w:rPr>
          <w:bCs/>
          <w:color w:val="000000"/>
          <w:sz w:val="28"/>
          <w:szCs w:val="28"/>
        </w:rPr>
      </w:pPr>
      <w:r w:rsidRPr="00E41894">
        <w:rPr>
          <w:bCs/>
          <w:color w:val="000000"/>
          <w:sz w:val="28"/>
          <w:szCs w:val="28"/>
        </w:rPr>
        <w:t xml:space="preserve">Глава </w:t>
      </w:r>
      <w:proofErr w:type="spellStart"/>
      <w:r w:rsidRPr="00E41894">
        <w:rPr>
          <w:bCs/>
          <w:color w:val="000000"/>
          <w:sz w:val="28"/>
          <w:szCs w:val="28"/>
        </w:rPr>
        <w:t>Ягоднинского</w:t>
      </w:r>
      <w:proofErr w:type="spellEnd"/>
    </w:p>
    <w:p w:rsidR="00E41894" w:rsidRPr="00E41894" w:rsidRDefault="00E41894" w:rsidP="00E41894">
      <w:pPr>
        <w:ind w:firstLine="708"/>
        <w:rPr>
          <w:bCs/>
          <w:color w:val="000000"/>
          <w:sz w:val="28"/>
          <w:szCs w:val="28"/>
        </w:rPr>
      </w:pPr>
      <w:r w:rsidRPr="00E41894">
        <w:rPr>
          <w:bCs/>
          <w:color w:val="000000"/>
          <w:sz w:val="28"/>
          <w:szCs w:val="28"/>
        </w:rPr>
        <w:t>городского округа</w:t>
      </w:r>
      <w:r w:rsidRPr="00E41894">
        <w:rPr>
          <w:bCs/>
          <w:color w:val="000000"/>
          <w:sz w:val="28"/>
          <w:szCs w:val="28"/>
        </w:rPr>
        <w:tab/>
      </w:r>
      <w:r w:rsidRPr="00E41894">
        <w:rPr>
          <w:bCs/>
          <w:color w:val="000000"/>
          <w:sz w:val="28"/>
          <w:szCs w:val="28"/>
        </w:rPr>
        <w:tab/>
      </w:r>
      <w:r w:rsidRPr="00E41894">
        <w:rPr>
          <w:bCs/>
          <w:color w:val="000000"/>
          <w:sz w:val="28"/>
          <w:szCs w:val="28"/>
        </w:rPr>
        <w:tab/>
      </w:r>
      <w:r w:rsidRPr="00E41894">
        <w:rPr>
          <w:bCs/>
          <w:color w:val="000000"/>
          <w:sz w:val="28"/>
          <w:szCs w:val="28"/>
        </w:rPr>
        <w:tab/>
        <w:t xml:space="preserve">                             Н.Б. Олейник</w:t>
      </w:r>
    </w:p>
    <w:p w:rsidR="00E41894" w:rsidRPr="000163C8" w:rsidRDefault="002B2E99" w:rsidP="00E41894">
      <w:pPr>
        <w:autoSpaceDE w:val="0"/>
        <w:autoSpaceDN w:val="0"/>
        <w:adjustRightInd w:val="0"/>
        <w:ind w:left="5664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У</w:t>
      </w:r>
      <w:r w:rsidR="00E41894" w:rsidRPr="000163C8">
        <w:rPr>
          <w:rFonts w:eastAsia="Calibri"/>
          <w:sz w:val="28"/>
          <w:szCs w:val="28"/>
          <w:lang w:eastAsia="en-US"/>
        </w:rPr>
        <w:t>тверждены</w:t>
      </w:r>
    </w:p>
    <w:p w:rsidR="00E41894" w:rsidRPr="000163C8" w:rsidRDefault="00E41894" w:rsidP="00E418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  <w:t>постановлением администрации</w:t>
      </w:r>
    </w:p>
    <w:p w:rsidR="00E41894" w:rsidRPr="000163C8" w:rsidRDefault="00E41894" w:rsidP="00E418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proofErr w:type="spellStart"/>
      <w:r w:rsidRPr="000163C8">
        <w:rPr>
          <w:rFonts w:eastAsia="Calibri"/>
          <w:sz w:val="28"/>
          <w:szCs w:val="28"/>
          <w:lang w:eastAsia="en-US"/>
        </w:rPr>
        <w:t>Ягоднинского</w:t>
      </w:r>
      <w:proofErr w:type="spellEnd"/>
      <w:r w:rsidRPr="000163C8">
        <w:rPr>
          <w:rFonts w:eastAsia="Calibri"/>
          <w:sz w:val="28"/>
          <w:szCs w:val="28"/>
          <w:lang w:eastAsia="en-US"/>
        </w:rPr>
        <w:t xml:space="preserve"> городского округа</w:t>
      </w:r>
    </w:p>
    <w:p w:rsidR="00E41894" w:rsidRPr="000163C8" w:rsidRDefault="00E41894" w:rsidP="00E41894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</w:r>
      <w:r w:rsidRPr="000163C8">
        <w:rPr>
          <w:rFonts w:eastAsia="Calibri"/>
          <w:sz w:val="28"/>
          <w:szCs w:val="28"/>
          <w:lang w:eastAsia="en-US"/>
        </w:rPr>
        <w:tab/>
        <w:t>от «</w:t>
      </w:r>
      <w:r w:rsidR="00F81B92">
        <w:rPr>
          <w:rFonts w:eastAsia="Calibri"/>
          <w:sz w:val="28"/>
          <w:szCs w:val="28"/>
          <w:lang w:eastAsia="en-US"/>
        </w:rPr>
        <w:t>07</w:t>
      </w:r>
      <w:r w:rsidRPr="000163C8">
        <w:rPr>
          <w:rFonts w:eastAsia="Calibri"/>
          <w:sz w:val="28"/>
          <w:szCs w:val="28"/>
          <w:lang w:eastAsia="en-US"/>
        </w:rPr>
        <w:t>»</w:t>
      </w:r>
      <w:r w:rsidR="00F81B92">
        <w:rPr>
          <w:rFonts w:eastAsia="Calibri"/>
          <w:sz w:val="28"/>
          <w:szCs w:val="28"/>
          <w:lang w:eastAsia="en-US"/>
        </w:rPr>
        <w:t xml:space="preserve"> апреля</w:t>
      </w:r>
      <w:r w:rsidRPr="000163C8">
        <w:rPr>
          <w:rFonts w:eastAsia="Calibri"/>
          <w:sz w:val="28"/>
          <w:szCs w:val="28"/>
          <w:lang w:eastAsia="en-US"/>
        </w:rPr>
        <w:t xml:space="preserve">  2021 г. № </w:t>
      </w:r>
      <w:r w:rsidR="00F81B92">
        <w:rPr>
          <w:rFonts w:eastAsia="Calibri"/>
          <w:sz w:val="28"/>
          <w:szCs w:val="28"/>
          <w:lang w:eastAsia="en-US"/>
        </w:rPr>
        <w:t>20</w:t>
      </w:r>
      <w:r w:rsidR="005725EF">
        <w:rPr>
          <w:rFonts w:eastAsia="Calibri"/>
          <w:sz w:val="28"/>
          <w:szCs w:val="28"/>
          <w:lang w:eastAsia="en-US"/>
        </w:rPr>
        <w:t>3</w:t>
      </w:r>
    </w:p>
    <w:p w:rsidR="00E41894" w:rsidRPr="000163C8" w:rsidRDefault="00E41894" w:rsidP="00E41894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E41894" w:rsidRPr="000163C8" w:rsidRDefault="00E41894" w:rsidP="00E41894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E41894" w:rsidRPr="000163C8" w:rsidRDefault="00E41894" w:rsidP="00E41894">
      <w:pPr>
        <w:spacing w:line="360" w:lineRule="auto"/>
        <w:ind w:left="426"/>
        <w:jc w:val="center"/>
        <w:rPr>
          <w:rFonts w:eastAsiaTheme="minorHAnsi"/>
          <w:sz w:val="28"/>
          <w:szCs w:val="28"/>
          <w:lang w:eastAsia="en-US"/>
        </w:rPr>
      </w:pPr>
      <w:r w:rsidRPr="000163C8">
        <w:rPr>
          <w:rFonts w:eastAsiaTheme="minorHAnsi"/>
          <w:sz w:val="28"/>
          <w:szCs w:val="28"/>
          <w:lang w:eastAsia="en-US"/>
        </w:rPr>
        <w:t xml:space="preserve">Изменения, которые вносятся в постановление администрации </w:t>
      </w:r>
      <w:proofErr w:type="spellStart"/>
      <w:r w:rsidRPr="000163C8">
        <w:rPr>
          <w:rFonts w:eastAsiaTheme="minorHAnsi"/>
          <w:sz w:val="28"/>
          <w:szCs w:val="28"/>
          <w:lang w:eastAsia="en-US"/>
        </w:rPr>
        <w:t>Ягоднинского</w:t>
      </w:r>
      <w:proofErr w:type="spellEnd"/>
      <w:r w:rsidRPr="000163C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городского округа от </w:t>
      </w:r>
      <w:r w:rsidRPr="00E41894">
        <w:rPr>
          <w:sz w:val="28"/>
          <w:szCs w:val="28"/>
        </w:rPr>
        <w:t xml:space="preserve">02.02.2021 </w:t>
      </w:r>
      <w:r>
        <w:rPr>
          <w:sz w:val="28"/>
          <w:szCs w:val="28"/>
        </w:rPr>
        <w:t xml:space="preserve">г. </w:t>
      </w:r>
      <w:r w:rsidRPr="00E41894">
        <w:rPr>
          <w:sz w:val="28"/>
          <w:szCs w:val="28"/>
        </w:rPr>
        <w:t xml:space="preserve">№ 42 </w:t>
      </w:r>
    </w:p>
    <w:p w:rsidR="00E41894" w:rsidRDefault="00E41894" w:rsidP="00E41894">
      <w:pPr>
        <w:pStyle w:val="1"/>
        <w:spacing w:before="0" w:after="0" w:line="360" w:lineRule="auto"/>
        <w:ind w:firstLine="426"/>
        <w:jc w:val="both"/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500D1B" w:rsidRPr="00544911" w:rsidRDefault="00E41894" w:rsidP="00266669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449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Пункт </w:t>
      </w:r>
      <w:r w:rsidR="00544911" w:rsidRPr="00544911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649F0" w:rsidRPr="005449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00D1B" w:rsidRPr="005449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после слов «(далее – кандидаты на должности, предусмотренные Перечнем)», дополнить словами «а также граждане, претендующие на замещение должностей руководителей муниципальных учреждений </w:t>
      </w:r>
      <w:proofErr w:type="spellStart"/>
      <w:r w:rsidR="00500D1B" w:rsidRPr="00544911">
        <w:rPr>
          <w:rFonts w:ascii="Times New Roman" w:hAnsi="Times New Roman" w:cs="Times New Roman"/>
          <w:b w:val="0"/>
          <w:color w:val="auto"/>
          <w:sz w:val="28"/>
          <w:szCs w:val="28"/>
        </w:rPr>
        <w:t>Ягоднинского</w:t>
      </w:r>
      <w:proofErr w:type="spellEnd"/>
      <w:r w:rsidR="00500D1B" w:rsidRPr="0054491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городского округа».</w:t>
      </w:r>
    </w:p>
    <w:p w:rsidR="00266669" w:rsidRDefault="00500D1B" w:rsidP="00266669">
      <w:pPr>
        <w:spacing w:line="360" w:lineRule="auto"/>
        <w:ind w:firstLine="708"/>
        <w:jc w:val="both"/>
        <w:rPr>
          <w:rFonts w:eastAsiaTheme="minorHAnsi"/>
          <w:sz w:val="28"/>
          <w:szCs w:val="28"/>
        </w:rPr>
      </w:pPr>
      <w:r w:rsidRPr="00544911">
        <w:rPr>
          <w:rFonts w:eastAsiaTheme="minorHAnsi"/>
          <w:sz w:val="28"/>
          <w:szCs w:val="28"/>
        </w:rPr>
        <w:t>2</w:t>
      </w:r>
      <w:r w:rsidRPr="00CC419D">
        <w:rPr>
          <w:rFonts w:eastAsiaTheme="minorHAnsi"/>
          <w:sz w:val="28"/>
          <w:szCs w:val="28"/>
        </w:rPr>
        <w:t>. Пункт 3</w:t>
      </w:r>
      <w:r w:rsidR="00544911" w:rsidRPr="00CC419D">
        <w:rPr>
          <w:rFonts w:eastAsiaTheme="minorHAnsi"/>
          <w:sz w:val="28"/>
          <w:szCs w:val="28"/>
        </w:rPr>
        <w:t xml:space="preserve"> </w:t>
      </w:r>
      <w:r w:rsidR="00CC419D">
        <w:rPr>
          <w:rFonts w:eastAsiaTheme="minorHAnsi"/>
          <w:sz w:val="28"/>
          <w:szCs w:val="28"/>
        </w:rPr>
        <w:t>изложить в</w:t>
      </w:r>
      <w:r w:rsidR="00CC419D" w:rsidRPr="00CC419D">
        <w:rPr>
          <w:rFonts w:eastAsiaTheme="minorHAnsi"/>
          <w:sz w:val="28"/>
          <w:szCs w:val="28"/>
        </w:rPr>
        <w:t xml:space="preserve"> следующей редакции</w:t>
      </w:r>
      <w:r w:rsidR="00266669">
        <w:rPr>
          <w:rFonts w:eastAsiaTheme="minorHAnsi"/>
          <w:sz w:val="28"/>
          <w:szCs w:val="28"/>
        </w:rPr>
        <w:t>:</w:t>
      </w:r>
    </w:p>
    <w:p w:rsidR="00CC419D" w:rsidRPr="00CC419D" w:rsidRDefault="00CC419D" w:rsidP="00266669">
      <w:pPr>
        <w:spacing w:line="360" w:lineRule="auto"/>
        <w:ind w:firstLine="708"/>
        <w:jc w:val="both"/>
        <w:rPr>
          <w:sz w:val="28"/>
          <w:szCs w:val="28"/>
        </w:rPr>
      </w:pPr>
      <w:r w:rsidRPr="00CC419D">
        <w:rPr>
          <w:rFonts w:eastAsiaTheme="minorHAnsi"/>
          <w:sz w:val="28"/>
          <w:szCs w:val="28"/>
        </w:rPr>
        <w:t xml:space="preserve"> «</w:t>
      </w:r>
      <w:r w:rsidR="00266669">
        <w:rPr>
          <w:rFonts w:eastAsiaTheme="minorHAnsi"/>
          <w:sz w:val="28"/>
          <w:szCs w:val="28"/>
        </w:rPr>
        <w:t xml:space="preserve">3. </w:t>
      </w:r>
      <w:r w:rsidR="00266669">
        <w:rPr>
          <w:sz w:val="28"/>
          <w:szCs w:val="28"/>
        </w:rPr>
        <w:t>В случае</w:t>
      </w:r>
      <w:proofErr w:type="gramStart"/>
      <w:r w:rsidR="00266669">
        <w:rPr>
          <w:sz w:val="28"/>
          <w:szCs w:val="28"/>
        </w:rPr>
        <w:t>,</w:t>
      </w:r>
      <w:proofErr w:type="gramEnd"/>
      <w:r w:rsidR="00266669">
        <w:rPr>
          <w:sz w:val="28"/>
          <w:szCs w:val="28"/>
        </w:rPr>
        <w:t xml:space="preserve"> </w:t>
      </w:r>
      <w:r w:rsidRPr="00CC419D">
        <w:rPr>
          <w:sz w:val="28"/>
          <w:szCs w:val="28"/>
        </w:rPr>
        <w:t>если кандидат</w:t>
      </w:r>
      <w:r w:rsidR="000642AF">
        <w:rPr>
          <w:sz w:val="28"/>
          <w:szCs w:val="28"/>
        </w:rPr>
        <w:t>ы на должности</w:t>
      </w:r>
      <w:r w:rsidRPr="00CC419D">
        <w:rPr>
          <w:sz w:val="28"/>
          <w:szCs w:val="28"/>
        </w:rPr>
        <w:t>, предусмотре</w:t>
      </w:r>
      <w:r w:rsidR="000642AF">
        <w:rPr>
          <w:sz w:val="28"/>
          <w:szCs w:val="28"/>
        </w:rPr>
        <w:t>нные</w:t>
      </w:r>
      <w:r w:rsidRPr="00CC419D">
        <w:rPr>
          <w:sz w:val="28"/>
          <w:szCs w:val="28"/>
        </w:rPr>
        <w:t xml:space="preserve"> Перечнем, не были назначены на должность муниципальной службы </w:t>
      </w:r>
      <w:proofErr w:type="spellStart"/>
      <w:r w:rsidRPr="00CC419D">
        <w:rPr>
          <w:sz w:val="28"/>
          <w:szCs w:val="28"/>
        </w:rPr>
        <w:t>Ягоднинского</w:t>
      </w:r>
      <w:proofErr w:type="spellEnd"/>
      <w:r w:rsidRPr="00CC419D">
        <w:rPr>
          <w:sz w:val="28"/>
          <w:szCs w:val="28"/>
        </w:rPr>
        <w:t xml:space="preserve"> городского округа, </w:t>
      </w:r>
      <w:r w:rsidR="000642AF">
        <w:rPr>
          <w:sz w:val="28"/>
          <w:szCs w:val="28"/>
        </w:rPr>
        <w:t>а также граждане</w:t>
      </w:r>
      <w:r>
        <w:rPr>
          <w:sz w:val="28"/>
          <w:szCs w:val="28"/>
        </w:rPr>
        <w:t>, претендующий</w:t>
      </w:r>
      <w:r w:rsidRPr="00544911">
        <w:rPr>
          <w:sz w:val="28"/>
          <w:szCs w:val="28"/>
        </w:rPr>
        <w:t xml:space="preserve"> на замещение должностей руководителей муниципальных учреждений </w:t>
      </w:r>
      <w:proofErr w:type="spellStart"/>
      <w:r w:rsidRPr="00544911">
        <w:rPr>
          <w:sz w:val="28"/>
          <w:szCs w:val="28"/>
        </w:rPr>
        <w:t>Ягоднинского</w:t>
      </w:r>
      <w:proofErr w:type="spellEnd"/>
      <w:r w:rsidRPr="00544911">
        <w:rPr>
          <w:sz w:val="28"/>
          <w:szCs w:val="28"/>
        </w:rPr>
        <w:t xml:space="preserve"> городского округа</w:t>
      </w:r>
      <w:r w:rsidR="000642AF">
        <w:rPr>
          <w:sz w:val="28"/>
          <w:szCs w:val="28"/>
        </w:rPr>
        <w:t xml:space="preserve">, не были назначены на должности руководителей муниципальных учреждений </w:t>
      </w:r>
      <w:proofErr w:type="spellStart"/>
      <w:r w:rsidR="000642AF">
        <w:rPr>
          <w:sz w:val="28"/>
          <w:szCs w:val="28"/>
        </w:rPr>
        <w:t>Ягоднинского</w:t>
      </w:r>
      <w:proofErr w:type="spellEnd"/>
      <w:r w:rsidR="000642AF">
        <w:rPr>
          <w:sz w:val="28"/>
          <w:szCs w:val="28"/>
        </w:rPr>
        <w:t xml:space="preserve"> городского округа, </w:t>
      </w:r>
      <w:r w:rsidRPr="00CC419D">
        <w:rPr>
          <w:sz w:val="28"/>
          <w:szCs w:val="28"/>
        </w:rPr>
        <w:t xml:space="preserve"> уведомление возвращается указанным лицам по их письменному заявлению вместе с другими документами</w:t>
      </w:r>
      <w:r w:rsidR="000642AF">
        <w:rPr>
          <w:sz w:val="28"/>
          <w:szCs w:val="28"/>
        </w:rPr>
        <w:t>»</w:t>
      </w:r>
      <w:r w:rsidRPr="00CC419D">
        <w:rPr>
          <w:sz w:val="28"/>
          <w:szCs w:val="28"/>
        </w:rPr>
        <w:t>.</w:t>
      </w:r>
    </w:p>
    <w:p w:rsidR="0068746C" w:rsidRPr="00CC419D" w:rsidRDefault="0068746C" w:rsidP="00544911">
      <w:pPr>
        <w:spacing w:line="480" w:lineRule="auto"/>
        <w:ind w:firstLine="426"/>
        <w:jc w:val="both"/>
        <w:rPr>
          <w:sz w:val="28"/>
          <w:szCs w:val="28"/>
        </w:rPr>
      </w:pPr>
    </w:p>
    <w:p w:rsidR="00E649F0" w:rsidRPr="00544911" w:rsidRDefault="00E521C6" w:rsidP="00544911">
      <w:pPr>
        <w:tabs>
          <w:tab w:val="left" w:pos="360"/>
          <w:tab w:val="left" w:pos="720"/>
        </w:tabs>
        <w:ind w:right="-142" w:firstLine="426"/>
        <w:jc w:val="both"/>
        <w:rPr>
          <w:bCs/>
          <w:color w:val="000000"/>
          <w:sz w:val="28"/>
          <w:szCs w:val="28"/>
        </w:rPr>
      </w:pPr>
      <w:r w:rsidRPr="00544911">
        <w:rPr>
          <w:sz w:val="28"/>
          <w:szCs w:val="28"/>
        </w:rPr>
        <w:tab/>
      </w:r>
    </w:p>
    <w:p w:rsidR="00E649F0" w:rsidRPr="00F368F7" w:rsidRDefault="00E649F0" w:rsidP="00E649F0">
      <w:pPr>
        <w:jc w:val="both"/>
        <w:rPr>
          <w:bCs/>
          <w:color w:val="000000"/>
          <w:sz w:val="26"/>
          <w:szCs w:val="26"/>
        </w:rPr>
      </w:pPr>
    </w:p>
    <w:p w:rsidR="00E521C6" w:rsidRDefault="00E521C6" w:rsidP="00E649F0">
      <w:pPr>
        <w:rPr>
          <w:bCs/>
          <w:color w:val="000000"/>
          <w:sz w:val="26"/>
          <w:szCs w:val="26"/>
        </w:rPr>
      </w:pPr>
    </w:p>
    <w:p w:rsidR="00E521C6" w:rsidRDefault="00E521C6" w:rsidP="00E649F0">
      <w:pPr>
        <w:rPr>
          <w:bCs/>
          <w:color w:val="000000"/>
          <w:sz w:val="26"/>
          <w:szCs w:val="26"/>
        </w:rPr>
      </w:pPr>
    </w:p>
    <w:sectPr w:rsidR="00E521C6" w:rsidSect="00A12373">
      <w:pgSz w:w="11906" w:h="16838" w:code="9"/>
      <w:pgMar w:top="851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2F0C"/>
    <w:rsid w:val="00012B2B"/>
    <w:rsid w:val="000270EB"/>
    <w:rsid w:val="0006129A"/>
    <w:rsid w:val="000642AF"/>
    <w:rsid w:val="00082A00"/>
    <w:rsid w:val="000853CD"/>
    <w:rsid w:val="00096F92"/>
    <w:rsid w:val="000B4C17"/>
    <w:rsid w:val="000B5B59"/>
    <w:rsid w:val="000C0D27"/>
    <w:rsid w:val="000D49E0"/>
    <w:rsid w:val="000E13B9"/>
    <w:rsid w:val="000E6474"/>
    <w:rsid w:val="00102F0C"/>
    <w:rsid w:val="0010726D"/>
    <w:rsid w:val="00112A7E"/>
    <w:rsid w:val="00122763"/>
    <w:rsid w:val="00133E64"/>
    <w:rsid w:val="00144F80"/>
    <w:rsid w:val="00154954"/>
    <w:rsid w:val="001571EC"/>
    <w:rsid w:val="00193472"/>
    <w:rsid w:val="001B58A2"/>
    <w:rsid w:val="00227D30"/>
    <w:rsid w:val="00253C26"/>
    <w:rsid w:val="0026267C"/>
    <w:rsid w:val="00266669"/>
    <w:rsid w:val="00287FF7"/>
    <w:rsid w:val="00292CDE"/>
    <w:rsid w:val="00295F1C"/>
    <w:rsid w:val="002B1B5E"/>
    <w:rsid w:val="002B2A0B"/>
    <w:rsid w:val="002B2E99"/>
    <w:rsid w:val="002B6C64"/>
    <w:rsid w:val="002C5C63"/>
    <w:rsid w:val="003343FB"/>
    <w:rsid w:val="00367EC2"/>
    <w:rsid w:val="00403956"/>
    <w:rsid w:val="00413C2F"/>
    <w:rsid w:val="00416E79"/>
    <w:rsid w:val="004217CA"/>
    <w:rsid w:val="00426A0E"/>
    <w:rsid w:val="0043113D"/>
    <w:rsid w:val="004359AB"/>
    <w:rsid w:val="00447CEC"/>
    <w:rsid w:val="00471117"/>
    <w:rsid w:val="00484F6C"/>
    <w:rsid w:val="004A6F88"/>
    <w:rsid w:val="004B525B"/>
    <w:rsid w:val="004D4C7D"/>
    <w:rsid w:val="004D51B2"/>
    <w:rsid w:val="004D70E0"/>
    <w:rsid w:val="004F7222"/>
    <w:rsid w:val="00500D1B"/>
    <w:rsid w:val="00517EB2"/>
    <w:rsid w:val="005410F6"/>
    <w:rsid w:val="00544911"/>
    <w:rsid w:val="005515B5"/>
    <w:rsid w:val="00553DFE"/>
    <w:rsid w:val="005639D3"/>
    <w:rsid w:val="005725EF"/>
    <w:rsid w:val="0058739F"/>
    <w:rsid w:val="005913AE"/>
    <w:rsid w:val="0059517C"/>
    <w:rsid w:val="005A7D60"/>
    <w:rsid w:val="005B6119"/>
    <w:rsid w:val="005C12C1"/>
    <w:rsid w:val="005E1CBB"/>
    <w:rsid w:val="005F10D1"/>
    <w:rsid w:val="005F334C"/>
    <w:rsid w:val="00605C35"/>
    <w:rsid w:val="00622AD8"/>
    <w:rsid w:val="00644CCB"/>
    <w:rsid w:val="0068746C"/>
    <w:rsid w:val="006879D4"/>
    <w:rsid w:val="006A2B20"/>
    <w:rsid w:val="006A5187"/>
    <w:rsid w:val="006C267A"/>
    <w:rsid w:val="006C27FC"/>
    <w:rsid w:val="006C50AC"/>
    <w:rsid w:val="006C5316"/>
    <w:rsid w:val="006D1367"/>
    <w:rsid w:val="006D1DF3"/>
    <w:rsid w:val="006E1A4B"/>
    <w:rsid w:val="00726C7D"/>
    <w:rsid w:val="00744587"/>
    <w:rsid w:val="007510E4"/>
    <w:rsid w:val="00753D94"/>
    <w:rsid w:val="00755F6F"/>
    <w:rsid w:val="00774EB1"/>
    <w:rsid w:val="007875A5"/>
    <w:rsid w:val="00797542"/>
    <w:rsid w:val="007C3864"/>
    <w:rsid w:val="007C61C2"/>
    <w:rsid w:val="007E46D8"/>
    <w:rsid w:val="00801013"/>
    <w:rsid w:val="008034F3"/>
    <w:rsid w:val="008063E3"/>
    <w:rsid w:val="008076D9"/>
    <w:rsid w:val="00814428"/>
    <w:rsid w:val="00844C33"/>
    <w:rsid w:val="00866327"/>
    <w:rsid w:val="008813E1"/>
    <w:rsid w:val="008E2028"/>
    <w:rsid w:val="00930FAE"/>
    <w:rsid w:val="009541B0"/>
    <w:rsid w:val="009748E3"/>
    <w:rsid w:val="009A66C4"/>
    <w:rsid w:val="009B79F5"/>
    <w:rsid w:val="009E149F"/>
    <w:rsid w:val="009F312E"/>
    <w:rsid w:val="00A04009"/>
    <w:rsid w:val="00A077AF"/>
    <w:rsid w:val="00A12373"/>
    <w:rsid w:val="00A25AF7"/>
    <w:rsid w:val="00A26C71"/>
    <w:rsid w:val="00A767CD"/>
    <w:rsid w:val="00A82979"/>
    <w:rsid w:val="00AC4384"/>
    <w:rsid w:val="00AD3A0E"/>
    <w:rsid w:val="00B019E9"/>
    <w:rsid w:val="00B15809"/>
    <w:rsid w:val="00B314AE"/>
    <w:rsid w:val="00B6284B"/>
    <w:rsid w:val="00B658C4"/>
    <w:rsid w:val="00B80450"/>
    <w:rsid w:val="00B84080"/>
    <w:rsid w:val="00B9223B"/>
    <w:rsid w:val="00BA5279"/>
    <w:rsid w:val="00BB1249"/>
    <w:rsid w:val="00BB1783"/>
    <w:rsid w:val="00BC4EF8"/>
    <w:rsid w:val="00BF7E77"/>
    <w:rsid w:val="00C005BB"/>
    <w:rsid w:val="00C01BA3"/>
    <w:rsid w:val="00C51DF8"/>
    <w:rsid w:val="00C6595A"/>
    <w:rsid w:val="00C66E75"/>
    <w:rsid w:val="00C85D17"/>
    <w:rsid w:val="00C97099"/>
    <w:rsid w:val="00CA4D80"/>
    <w:rsid w:val="00CC419D"/>
    <w:rsid w:val="00CD029F"/>
    <w:rsid w:val="00CE08E7"/>
    <w:rsid w:val="00CF01D1"/>
    <w:rsid w:val="00CF4A02"/>
    <w:rsid w:val="00D1400F"/>
    <w:rsid w:val="00D2774A"/>
    <w:rsid w:val="00D567F7"/>
    <w:rsid w:val="00DA5600"/>
    <w:rsid w:val="00DB5D7F"/>
    <w:rsid w:val="00DD2BD7"/>
    <w:rsid w:val="00DF0A6E"/>
    <w:rsid w:val="00E04FA0"/>
    <w:rsid w:val="00E0748A"/>
    <w:rsid w:val="00E224DE"/>
    <w:rsid w:val="00E40D00"/>
    <w:rsid w:val="00E41894"/>
    <w:rsid w:val="00E4578B"/>
    <w:rsid w:val="00E521C6"/>
    <w:rsid w:val="00E649F0"/>
    <w:rsid w:val="00E73D41"/>
    <w:rsid w:val="00E96CE4"/>
    <w:rsid w:val="00EA6CBD"/>
    <w:rsid w:val="00EC0B39"/>
    <w:rsid w:val="00EC43C5"/>
    <w:rsid w:val="00EC6802"/>
    <w:rsid w:val="00EE7916"/>
    <w:rsid w:val="00EF2077"/>
    <w:rsid w:val="00F178F4"/>
    <w:rsid w:val="00F24ADF"/>
    <w:rsid w:val="00F368F7"/>
    <w:rsid w:val="00F4411F"/>
    <w:rsid w:val="00F44C91"/>
    <w:rsid w:val="00F57E4E"/>
    <w:rsid w:val="00F64DFC"/>
    <w:rsid w:val="00F65CB9"/>
    <w:rsid w:val="00F66E8E"/>
    <w:rsid w:val="00F73675"/>
    <w:rsid w:val="00F8176A"/>
    <w:rsid w:val="00F8197C"/>
    <w:rsid w:val="00F81B92"/>
    <w:rsid w:val="00FA257B"/>
    <w:rsid w:val="00FA5937"/>
    <w:rsid w:val="00FC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89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Гипертекстовая ссылка"/>
    <w:basedOn w:val="a0"/>
    <w:uiPriority w:val="99"/>
    <w:rsid w:val="00726C7D"/>
    <w:rPr>
      <w:rFonts w:cs="Times New Roman"/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4189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33C-BBF7-4EA8-A3E2-9136F23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10</cp:revision>
  <cp:lastPrinted>2021-03-31T06:13:00Z</cp:lastPrinted>
  <dcterms:created xsi:type="dcterms:W3CDTF">2021-03-30T04:24:00Z</dcterms:created>
  <dcterms:modified xsi:type="dcterms:W3CDTF">2021-04-20T02:42:00Z</dcterms:modified>
</cp:coreProperties>
</file>