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C0" w:rsidRPr="00304EC0" w:rsidRDefault="00304EC0" w:rsidP="00304EC0">
      <w:pPr>
        <w:spacing w:after="160" w:line="259" w:lineRule="auto"/>
        <w:jc w:val="center"/>
        <w:rPr>
          <w:b/>
          <w:bCs/>
          <w:i w:val="0"/>
          <w:sz w:val="38"/>
          <w:szCs w:val="38"/>
        </w:rPr>
      </w:pPr>
      <w:r w:rsidRPr="00304EC0">
        <w:rPr>
          <w:b/>
          <w:bCs/>
          <w:i w:val="0"/>
          <w:sz w:val="38"/>
          <w:szCs w:val="38"/>
        </w:rPr>
        <w:t>СОБРАНИЕ ПРЕДСТАВИТЕЛЕЙ</w:t>
      </w:r>
    </w:p>
    <w:p w:rsidR="00304EC0" w:rsidRDefault="00304EC0" w:rsidP="00304EC0">
      <w:pPr>
        <w:spacing w:after="160" w:line="259" w:lineRule="auto"/>
        <w:jc w:val="center"/>
        <w:rPr>
          <w:b/>
          <w:bCs/>
          <w:i w:val="0"/>
          <w:sz w:val="38"/>
          <w:szCs w:val="38"/>
        </w:rPr>
      </w:pPr>
      <w:r w:rsidRPr="00304EC0">
        <w:rPr>
          <w:b/>
          <w:bCs/>
          <w:i w:val="0"/>
          <w:sz w:val="38"/>
          <w:szCs w:val="38"/>
        </w:rPr>
        <w:t>ЯГОДНИНСКОГО ГОРОДСКОГО ОКРУГА</w:t>
      </w:r>
    </w:p>
    <w:p w:rsidR="00304EC0" w:rsidRPr="00304EC0" w:rsidRDefault="00304EC0" w:rsidP="00304EC0">
      <w:pPr>
        <w:spacing w:after="160" w:line="259" w:lineRule="auto"/>
        <w:jc w:val="center"/>
        <w:rPr>
          <w:b/>
          <w:bCs/>
          <w:i w:val="0"/>
          <w:szCs w:val="16"/>
        </w:rPr>
      </w:pPr>
    </w:p>
    <w:p w:rsidR="00304EC0" w:rsidRPr="00304EC0" w:rsidRDefault="00304EC0" w:rsidP="00304EC0">
      <w:pPr>
        <w:suppressAutoHyphens/>
        <w:jc w:val="center"/>
        <w:rPr>
          <w:b/>
          <w:bCs/>
          <w:i w:val="0"/>
          <w:sz w:val="30"/>
          <w:szCs w:val="30"/>
        </w:rPr>
      </w:pPr>
      <w:r w:rsidRPr="00304EC0">
        <w:rPr>
          <w:b/>
          <w:bCs/>
          <w:i w:val="0"/>
          <w:sz w:val="40"/>
          <w:szCs w:val="40"/>
        </w:rPr>
        <w:t>РЕШЕНИЕ</w:t>
      </w:r>
    </w:p>
    <w:p w:rsidR="00304EC0" w:rsidRPr="00304EC0" w:rsidRDefault="00304EC0" w:rsidP="00304EC0">
      <w:pPr>
        <w:jc w:val="center"/>
        <w:rPr>
          <w:b/>
          <w:i w:val="0"/>
          <w:spacing w:val="100"/>
          <w:sz w:val="20"/>
        </w:rPr>
      </w:pPr>
    </w:p>
    <w:p w:rsidR="00304EC0" w:rsidRPr="00304EC0" w:rsidRDefault="00304EC0" w:rsidP="00304EC0">
      <w:pPr>
        <w:ind w:right="48"/>
        <w:rPr>
          <w:b/>
          <w:sz w:val="28"/>
          <w:szCs w:val="28"/>
        </w:rPr>
      </w:pPr>
      <w:r w:rsidRPr="00304EC0">
        <w:rPr>
          <w:b/>
          <w:i w:val="0"/>
          <w:sz w:val="28"/>
          <w:szCs w:val="28"/>
        </w:rPr>
        <w:t>«28» февраля 2017г.</w:t>
      </w:r>
      <w:r w:rsidRPr="00304EC0">
        <w:rPr>
          <w:b/>
          <w:i w:val="0"/>
          <w:sz w:val="28"/>
          <w:szCs w:val="28"/>
        </w:rPr>
        <w:tab/>
      </w:r>
      <w:r w:rsidRPr="00304EC0">
        <w:rPr>
          <w:b/>
          <w:i w:val="0"/>
          <w:sz w:val="28"/>
          <w:szCs w:val="28"/>
        </w:rPr>
        <w:tab/>
      </w:r>
      <w:r w:rsidRPr="00304EC0">
        <w:rPr>
          <w:b/>
          <w:i w:val="0"/>
          <w:sz w:val="28"/>
          <w:szCs w:val="28"/>
        </w:rPr>
        <w:tab/>
      </w:r>
      <w:r w:rsidRPr="00304EC0">
        <w:rPr>
          <w:b/>
          <w:i w:val="0"/>
          <w:sz w:val="28"/>
          <w:szCs w:val="28"/>
        </w:rPr>
        <w:tab/>
      </w:r>
      <w:r w:rsidRPr="00304EC0">
        <w:rPr>
          <w:b/>
          <w:i w:val="0"/>
          <w:sz w:val="28"/>
          <w:szCs w:val="28"/>
        </w:rPr>
        <w:tab/>
      </w:r>
      <w:r w:rsidRPr="00304EC0">
        <w:rPr>
          <w:b/>
          <w:i w:val="0"/>
          <w:sz w:val="28"/>
          <w:szCs w:val="28"/>
        </w:rPr>
        <w:tab/>
      </w:r>
      <w:r w:rsidRPr="00304EC0">
        <w:rPr>
          <w:b/>
          <w:i w:val="0"/>
          <w:sz w:val="28"/>
          <w:szCs w:val="28"/>
        </w:rPr>
        <w:tab/>
      </w:r>
      <w:r w:rsidRPr="00304EC0">
        <w:rPr>
          <w:b/>
          <w:i w:val="0"/>
          <w:sz w:val="28"/>
          <w:szCs w:val="28"/>
        </w:rPr>
        <w:tab/>
        <w:t>№ 17</w:t>
      </w:r>
      <w:r>
        <w:rPr>
          <w:b/>
          <w:i w:val="0"/>
          <w:sz w:val="28"/>
          <w:szCs w:val="28"/>
        </w:rPr>
        <w:t>9</w:t>
      </w:r>
    </w:p>
    <w:p w:rsidR="00304EC0" w:rsidRPr="00304EC0" w:rsidRDefault="00304EC0" w:rsidP="00304EC0">
      <w:pPr>
        <w:ind w:right="48"/>
        <w:jc w:val="center"/>
        <w:rPr>
          <w:b/>
          <w:sz w:val="28"/>
          <w:szCs w:val="28"/>
        </w:rPr>
      </w:pPr>
    </w:p>
    <w:p w:rsidR="00304EC0" w:rsidRPr="00304EC0" w:rsidRDefault="00304EC0" w:rsidP="00304EC0">
      <w:pPr>
        <w:ind w:right="48"/>
        <w:jc w:val="center"/>
        <w:rPr>
          <w:b/>
          <w:sz w:val="28"/>
          <w:szCs w:val="28"/>
        </w:rPr>
      </w:pPr>
      <w:r w:rsidRPr="00304EC0">
        <w:rPr>
          <w:b/>
          <w:i w:val="0"/>
          <w:sz w:val="28"/>
          <w:szCs w:val="28"/>
        </w:rPr>
        <w:t>п.</w:t>
      </w:r>
      <w:r>
        <w:rPr>
          <w:b/>
          <w:i w:val="0"/>
          <w:sz w:val="28"/>
          <w:szCs w:val="28"/>
        </w:rPr>
        <w:t xml:space="preserve"> </w:t>
      </w:r>
      <w:r w:rsidRPr="00304EC0">
        <w:rPr>
          <w:b/>
          <w:i w:val="0"/>
          <w:sz w:val="28"/>
          <w:szCs w:val="28"/>
        </w:rPr>
        <w:t>Ягодное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71DC0" w:rsidRPr="008304C3" w:rsidTr="00304EC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71DC0" w:rsidRPr="008304C3" w:rsidRDefault="00471DC0" w:rsidP="00471DC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71DC0" w:rsidRPr="00304EC0" w:rsidTr="00304EC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04EC0" w:rsidRPr="00304EC0" w:rsidRDefault="00471DC0" w:rsidP="00304EC0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4EC0">
              <w:rPr>
                <w:b/>
                <w:sz w:val="26"/>
                <w:szCs w:val="26"/>
              </w:rPr>
              <w:t>Об утверждении Положения</w:t>
            </w:r>
          </w:p>
          <w:p w:rsidR="00304EC0" w:rsidRPr="00304EC0" w:rsidRDefault="00471DC0" w:rsidP="00304EC0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4EC0">
              <w:rPr>
                <w:b/>
                <w:sz w:val="26"/>
                <w:szCs w:val="26"/>
              </w:rPr>
              <w:t>о Комитете по управлению муниципальным имуществом</w:t>
            </w:r>
          </w:p>
          <w:p w:rsidR="00471DC0" w:rsidRPr="00304EC0" w:rsidRDefault="00471DC0" w:rsidP="00304EC0">
            <w:pPr>
              <w:pStyle w:val="ConsPlusNormal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04EC0">
              <w:rPr>
                <w:b/>
                <w:sz w:val="26"/>
                <w:szCs w:val="26"/>
              </w:rPr>
              <w:t xml:space="preserve">администрации Ягоднинского городского </w:t>
            </w:r>
            <w:r w:rsidR="00304EC0" w:rsidRPr="00304EC0">
              <w:rPr>
                <w:b/>
                <w:sz w:val="26"/>
                <w:szCs w:val="26"/>
              </w:rPr>
              <w:t>округа</w:t>
            </w:r>
          </w:p>
          <w:p w:rsidR="008304C3" w:rsidRPr="00304EC0" w:rsidRDefault="008304C3" w:rsidP="003579AE">
            <w:pPr>
              <w:pStyle w:val="ConsPlusNormal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471DC0" w:rsidRDefault="00471DC0" w:rsidP="00471DC0">
      <w:pPr>
        <w:suppressAutoHyphens/>
        <w:contextualSpacing/>
        <w:jc w:val="both"/>
        <w:rPr>
          <w:rFonts w:eastAsia="Calibri"/>
          <w:bCs/>
          <w:i w:val="0"/>
          <w:sz w:val="26"/>
          <w:szCs w:val="26"/>
          <w:lang w:eastAsia="en-US"/>
        </w:rPr>
      </w:pPr>
      <w:r w:rsidRPr="00304EC0">
        <w:rPr>
          <w:i w:val="0"/>
          <w:sz w:val="26"/>
          <w:szCs w:val="26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Магаданской области от 24.04.2015 года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Собрание представителей муниципального образования «Ягоднинский городской округ»</w:t>
      </w:r>
      <w:r w:rsidR="007B6F54" w:rsidRPr="00304EC0">
        <w:rPr>
          <w:i w:val="0"/>
          <w:sz w:val="26"/>
          <w:szCs w:val="26"/>
        </w:rPr>
        <w:t>,</w:t>
      </w:r>
      <w:r w:rsidR="007B6F54" w:rsidRPr="00304EC0">
        <w:rPr>
          <w:rFonts w:eastAsia="Calibri"/>
          <w:bCs/>
          <w:sz w:val="26"/>
          <w:szCs w:val="26"/>
          <w:lang w:eastAsia="en-US"/>
        </w:rPr>
        <w:t xml:space="preserve"> </w:t>
      </w:r>
      <w:r w:rsidR="007B6F54" w:rsidRPr="00304EC0">
        <w:rPr>
          <w:rFonts w:eastAsia="Calibri"/>
          <w:bCs/>
          <w:i w:val="0"/>
          <w:sz w:val="26"/>
          <w:szCs w:val="26"/>
          <w:lang w:eastAsia="en-US"/>
        </w:rPr>
        <w:t>решением Собрания представителей Ягоднинского г</w:t>
      </w:r>
      <w:r w:rsidR="008E4DEE" w:rsidRPr="00304EC0">
        <w:rPr>
          <w:rFonts w:eastAsia="Calibri"/>
          <w:bCs/>
          <w:i w:val="0"/>
          <w:sz w:val="26"/>
          <w:szCs w:val="26"/>
          <w:lang w:eastAsia="en-US"/>
        </w:rPr>
        <w:t>ородского округа от 22.10.2015 года</w:t>
      </w:r>
      <w:r w:rsidR="007B6F54" w:rsidRPr="00304EC0">
        <w:rPr>
          <w:rFonts w:eastAsia="Calibri"/>
          <w:bCs/>
          <w:i w:val="0"/>
          <w:sz w:val="26"/>
          <w:szCs w:val="26"/>
          <w:lang w:eastAsia="en-US"/>
        </w:rPr>
        <w:t xml:space="preserve"> № 22 «Об утверждении структуры администрации Ягоднинского городского округа» Собрание представителей Ягоднинского городского округа</w:t>
      </w:r>
    </w:p>
    <w:p w:rsidR="00304EC0" w:rsidRPr="00304EC0" w:rsidRDefault="00304EC0" w:rsidP="00471DC0">
      <w:pPr>
        <w:suppressAutoHyphens/>
        <w:contextualSpacing/>
        <w:jc w:val="both"/>
        <w:rPr>
          <w:i w:val="0"/>
          <w:sz w:val="26"/>
          <w:szCs w:val="26"/>
        </w:rPr>
      </w:pPr>
    </w:p>
    <w:p w:rsidR="00471DC0" w:rsidRPr="00304EC0" w:rsidRDefault="00471DC0" w:rsidP="00304EC0">
      <w:pPr>
        <w:suppressAutoHyphens/>
        <w:contextualSpacing/>
        <w:rPr>
          <w:b/>
          <w:i w:val="0"/>
          <w:sz w:val="26"/>
          <w:szCs w:val="26"/>
        </w:rPr>
      </w:pPr>
      <w:r w:rsidRPr="00304EC0">
        <w:rPr>
          <w:b/>
          <w:i w:val="0"/>
          <w:sz w:val="26"/>
          <w:szCs w:val="26"/>
        </w:rPr>
        <w:t>РЕШИЛО:</w:t>
      </w:r>
    </w:p>
    <w:p w:rsidR="008E4DEE" w:rsidRPr="00304EC0" w:rsidRDefault="008E4DEE" w:rsidP="008E4DEE">
      <w:pPr>
        <w:suppressAutoHyphens/>
        <w:contextualSpacing/>
        <w:jc w:val="center"/>
        <w:rPr>
          <w:i w:val="0"/>
          <w:sz w:val="26"/>
          <w:szCs w:val="26"/>
        </w:rPr>
      </w:pPr>
    </w:p>
    <w:p w:rsidR="008E4DEE" w:rsidRPr="00304EC0" w:rsidRDefault="00471DC0" w:rsidP="009C0EF9">
      <w:pPr>
        <w:suppressAutoHyphens/>
        <w:contextualSpacing/>
        <w:jc w:val="both"/>
        <w:rPr>
          <w:i w:val="0"/>
          <w:sz w:val="26"/>
          <w:szCs w:val="26"/>
        </w:rPr>
      </w:pPr>
      <w:r w:rsidRPr="00304EC0">
        <w:rPr>
          <w:i w:val="0"/>
          <w:sz w:val="26"/>
          <w:szCs w:val="26"/>
        </w:rPr>
        <w:tab/>
        <w:t>1.</w:t>
      </w:r>
      <w:r w:rsidR="008E4DEE" w:rsidRPr="00304EC0">
        <w:rPr>
          <w:i w:val="0"/>
          <w:sz w:val="26"/>
          <w:szCs w:val="26"/>
        </w:rPr>
        <w:t xml:space="preserve"> </w:t>
      </w:r>
      <w:r w:rsidR="007B6F54" w:rsidRPr="00304EC0">
        <w:rPr>
          <w:i w:val="0"/>
          <w:sz w:val="26"/>
          <w:szCs w:val="26"/>
        </w:rPr>
        <w:t>Утвердить положение о Комитете по управлению муниципальным имуществом администрации Ягоднинского городского округа</w:t>
      </w:r>
      <w:r w:rsidR="007C67AC" w:rsidRPr="00304EC0">
        <w:rPr>
          <w:i w:val="0"/>
          <w:sz w:val="26"/>
          <w:szCs w:val="26"/>
        </w:rPr>
        <w:t>.</w:t>
      </w:r>
    </w:p>
    <w:p w:rsidR="0071202A" w:rsidRPr="00304EC0" w:rsidRDefault="0071202A" w:rsidP="009C0EF9">
      <w:pPr>
        <w:suppressAutoHyphens/>
        <w:contextualSpacing/>
        <w:jc w:val="both"/>
        <w:rPr>
          <w:i w:val="0"/>
          <w:sz w:val="26"/>
          <w:szCs w:val="26"/>
        </w:rPr>
      </w:pPr>
      <w:r w:rsidRPr="00304EC0">
        <w:rPr>
          <w:i w:val="0"/>
          <w:sz w:val="26"/>
          <w:szCs w:val="26"/>
        </w:rPr>
        <w:t xml:space="preserve">          2. Администрации Ягоднинского городского округа осуществить мероприятия по перерегистрации учредительных документов Комитета по управлению муниципальным имуществом администрации Ягоднинского </w:t>
      </w:r>
      <w:r w:rsidR="008304C3" w:rsidRPr="00304EC0">
        <w:rPr>
          <w:i w:val="0"/>
          <w:sz w:val="26"/>
          <w:szCs w:val="26"/>
        </w:rPr>
        <w:t>городского</w:t>
      </w:r>
      <w:r w:rsidRPr="00304EC0">
        <w:rPr>
          <w:i w:val="0"/>
          <w:sz w:val="26"/>
          <w:szCs w:val="26"/>
        </w:rPr>
        <w:t xml:space="preserve"> округа в соответствии с действующим законодательством</w:t>
      </w:r>
      <w:r w:rsidR="008304C3" w:rsidRPr="00304EC0">
        <w:rPr>
          <w:i w:val="0"/>
          <w:sz w:val="26"/>
          <w:szCs w:val="26"/>
        </w:rPr>
        <w:t xml:space="preserve"> Российской Федерации.</w:t>
      </w:r>
      <w:r w:rsidRPr="00304EC0">
        <w:rPr>
          <w:i w:val="0"/>
          <w:sz w:val="26"/>
          <w:szCs w:val="26"/>
        </w:rPr>
        <w:t xml:space="preserve">   </w:t>
      </w:r>
    </w:p>
    <w:p w:rsidR="008E4DEE" w:rsidRPr="00304EC0" w:rsidRDefault="0071202A" w:rsidP="009C0EF9">
      <w:pPr>
        <w:suppressAutoHyphens/>
        <w:contextualSpacing/>
        <w:jc w:val="both"/>
        <w:rPr>
          <w:i w:val="0"/>
          <w:sz w:val="26"/>
          <w:szCs w:val="26"/>
        </w:rPr>
      </w:pPr>
      <w:r w:rsidRPr="00304EC0">
        <w:rPr>
          <w:i w:val="0"/>
          <w:sz w:val="26"/>
          <w:szCs w:val="26"/>
        </w:rPr>
        <w:t xml:space="preserve">          3</w:t>
      </w:r>
      <w:r w:rsidR="007C67AC" w:rsidRPr="00304EC0">
        <w:rPr>
          <w:i w:val="0"/>
          <w:sz w:val="26"/>
          <w:szCs w:val="26"/>
        </w:rPr>
        <w:t>. Контроль за исполнением настоящего решения возложить на руководителя Комитета по управлению муниципальным имуществом</w:t>
      </w:r>
      <w:r w:rsidR="007B6F54" w:rsidRPr="00304EC0">
        <w:rPr>
          <w:i w:val="0"/>
          <w:sz w:val="26"/>
          <w:szCs w:val="26"/>
        </w:rPr>
        <w:t xml:space="preserve"> </w:t>
      </w:r>
      <w:r w:rsidR="008E4DEE" w:rsidRPr="00304EC0">
        <w:rPr>
          <w:i w:val="0"/>
          <w:sz w:val="26"/>
          <w:szCs w:val="26"/>
        </w:rPr>
        <w:t>администрации Ягоднинского городского округа.</w:t>
      </w:r>
      <w:r w:rsidR="00471DC0" w:rsidRPr="00304EC0">
        <w:rPr>
          <w:i w:val="0"/>
          <w:sz w:val="26"/>
          <w:szCs w:val="26"/>
        </w:rPr>
        <w:t xml:space="preserve"> </w:t>
      </w:r>
    </w:p>
    <w:p w:rsidR="00471DC0" w:rsidRPr="00304EC0" w:rsidRDefault="009C0EF9" w:rsidP="00471DC0">
      <w:pPr>
        <w:widowControl w:val="0"/>
        <w:autoSpaceDE w:val="0"/>
        <w:autoSpaceDN w:val="0"/>
        <w:jc w:val="both"/>
        <w:rPr>
          <w:i w:val="0"/>
          <w:sz w:val="26"/>
          <w:szCs w:val="26"/>
        </w:rPr>
      </w:pPr>
      <w:r w:rsidRPr="00304EC0">
        <w:rPr>
          <w:i w:val="0"/>
          <w:sz w:val="26"/>
          <w:szCs w:val="26"/>
        </w:rPr>
        <w:t xml:space="preserve">          </w:t>
      </w:r>
      <w:r w:rsidR="0071202A" w:rsidRPr="00304EC0">
        <w:rPr>
          <w:i w:val="0"/>
          <w:sz w:val="26"/>
          <w:szCs w:val="26"/>
        </w:rPr>
        <w:t>4</w:t>
      </w:r>
      <w:r w:rsidR="00471DC0" w:rsidRPr="00304EC0">
        <w:rPr>
          <w:i w:val="0"/>
          <w:sz w:val="26"/>
          <w:szCs w:val="26"/>
        </w:rPr>
        <w:t xml:space="preserve">. 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471DC0" w:rsidRDefault="00471DC0" w:rsidP="00471DC0">
      <w:pPr>
        <w:widowControl w:val="0"/>
        <w:autoSpaceDE w:val="0"/>
        <w:autoSpaceDN w:val="0"/>
        <w:jc w:val="both"/>
        <w:rPr>
          <w:i w:val="0"/>
          <w:sz w:val="24"/>
          <w:szCs w:val="24"/>
        </w:rPr>
      </w:pPr>
    </w:p>
    <w:p w:rsidR="00304EC0" w:rsidRPr="008304C3" w:rsidRDefault="00304EC0" w:rsidP="00471DC0">
      <w:pPr>
        <w:widowControl w:val="0"/>
        <w:autoSpaceDE w:val="0"/>
        <w:autoSpaceDN w:val="0"/>
        <w:jc w:val="both"/>
        <w:rPr>
          <w:i w:val="0"/>
          <w:sz w:val="24"/>
          <w:szCs w:val="24"/>
        </w:rPr>
      </w:pPr>
    </w:p>
    <w:p w:rsidR="00304EC0" w:rsidRPr="00304EC0" w:rsidRDefault="00304EC0" w:rsidP="00304EC0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304EC0">
        <w:rPr>
          <w:b/>
          <w:i w:val="0"/>
          <w:sz w:val="27"/>
          <w:szCs w:val="27"/>
        </w:rPr>
        <w:t xml:space="preserve">Глава </w:t>
      </w:r>
    </w:p>
    <w:p w:rsidR="00304EC0" w:rsidRPr="00304EC0" w:rsidRDefault="00304EC0" w:rsidP="00304EC0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304EC0">
        <w:rPr>
          <w:b/>
          <w:i w:val="0"/>
          <w:sz w:val="27"/>
          <w:szCs w:val="27"/>
        </w:rPr>
        <w:t xml:space="preserve">Ягоднинского городского округа                                              </w:t>
      </w:r>
      <w:r>
        <w:rPr>
          <w:b/>
          <w:i w:val="0"/>
          <w:sz w:val="27"/>
          <w:szCs w:val="27"/>
        </w:rPr>
        <w:t xml:space="preserve">   </w:t>
      </w:r>
      <w:r w:rsidRPr="00304EC0">
        <w:rPr>
          <w:b/>
          <w:i w:val="0"/>
          <w:sz w:val="27"/>
          <w:szCs w:val="27"/>
        </w:rPr>
        <w:t>П.Н. Страдомский</w:t>
      </w:r>
    </w:p>
    <w:p w:rsidR="00304EC0" w:rsidRPr="00304EC0" w:rsidRDefault="00304EC0" w:rsidP="00304EC0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</w:p>
    <w:p w:rsidR="00304EC0" w:rsidRPr="00304EC0" w:rsidRDefault="00304EC0" w:rsidP="00304EC0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</w:p>
    <w:p w:rsidR="00304EC0" w:rsidRPr="00304EC0" w:rsidRDefault="00304EC0" w:rsidP="00304EC0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304EC0">
        <w:rPr>
          <w:b/>
          <w:i w:val="0"/>
          <w:sz w:val="27"/>
          <w:szCs w:val="27"/>
        </w:rPr>
        <w:t xml:space="preserve">Председатель </w:t>
      </w:r>
    </w:p>
    <w:p w:rsidR="00304EC0" w:rsidRPr="00304EC0" w:rsidRDefault="00304EC0" w:rsidP="00304EC0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304EC0">
        <w:rPr>
          <w:b/>
          <w:i w:val="0"/>
          <w:sz w:val="27"/>
          <w:szCs w:val="27"/>
        </w:rPr>
        <w:t>Собрания представителей</w:t>
      </w:r>
    </w:p>
    <w:p w:rsidR="00304EC0" w:rsidRPr="00304EC0" w:rsidRDefault="00304EC0" w:rsidP="00304EC0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304EC0">
        <w:rPr>
          <w:b/>
          <w:i w:val="0"/>
          <w:sz w:val="27"/>
          <w:szCs w:val="27"/>
        </w:rPr>
        <w:t>Ягоднинского городского округа                                                     Н.Б. Олейник</w:t>
      </w:r>
    </w:p>
    <w:p w:rsidR="00304EC0" w:rsidRPr="00304EC0" w:rsidRDefault="00304EC0" w:rsidP="00304EC0">
      <w:pPr>
        <w:rPr>
          <w:i w:val="0"/>
          <w:sz w:val="28"/>
          <w:szCs w:val="28"/>
        </w:rPr>
      </w:pPr>
    </w:p>
    <w:p w:rsidR="00AD49D8" w:rsidRPr="00AD49D8" w:rsidRDefault="00AD49D8" w:rsidP="00E21970">
      <w:pPr>
        <w:widowControl w:val="0"/>
        <w:autoSpaceDE w:val="0"/>
        <w:autoSpaceDN w:val="0"/>
        <w:adjustRightInd w:val="0"/>
        <w:jc w:val="center"/>
        <w:rPr>
          <w:b/>
          <w:i w:val="0"/>
          <w:sz w:val="24"/>
          <w:szCs w:val="24"/>
        </w:rPr>
      </w:pPr>
      <w:r w:rsidRPr="00AD49D8">
        <w:rPr>
          <w:b/>
          <w:i w:val="0"/>
          <w:sz w:val="24"/>
          <w:szCs w:val="24"/>
        </w:rPr>
        <w:t>ПОЛОЖЕНИЕ</w:t>
      </w:r>
    </w:p>
    <w:p w:rsidR="00AD49D8" w:rsidRPr="00AD49D8" w:rsidRDefault="00AD49D8" w:rsidP="00E21970">
      <w:pPr>
        <w:widowControl w:val="0"/>
        <w:autoSpaceDE w:val="0"/>
        <w:autoSpaceDN w:val="0"/>
        <w:adjustRightInd w:val="0"/>
        <w:jc w:val="center"/>
        <w:rPr>
          <w:b/>
          <w:i w:val="0"/>
          <w:sz w:val="24"/>
          <w:szCs w:val="24"/>
        </w:rPr>
      </w:pPr>
      <w:r w:rsidRPr="00AD49D8">
        <w:rPr>
          <w:b/>
          <w:i w:val="0"/>
          <w:sz w:val="24"/>
          <w:szCs w:val="24"/>
        </w:rPr>
        <w:t>о Комитете по управлению  муниципальным имуществом</w:t>
      </w:r>
    </w:p>
    <w:p w:rsidR="00AD49D8" w:rsidRPr="00AD49D8" w:rsidRDefault="00AD49D8" w:rsidP="00E21970">
      <w:pPr>
        <w:widowControl w:val="0"/>
        <w:autoSpaceDE w:val="0"/>
        <w:autoSpaceDN w:val="0"/>
        <w:adjustRightInd w:val="0"/>
        <w:jc w:val="center"/>
        <w:rPr>
          <w:b/>
          <w:i w:val="0"/>
          <w:sz w:val="24"/>
          <w:szCs w:val="24"/>
        </w:rPr>
      </w:pPr>
      <w:r w:rsidRPr="00AD49D8">
        <w:rPr>
          <w:b/>
          <w:i w:val="0"/>
          <w:sz w:val="24"/>
          <w:szCs w:val="24"/>
        </w:rPr>
        <w:t>администрации Ягоднинского городского округа</w:t>
      </w:r>
      <w:r w:rsidRPr="00AD49D8">
        <w:rPr>
          <w:b/>
          <w:i w:val="0"/>
          <w:sz w:val="24"/>
          <w:szCs w:val="24"/>
        </w:rPr>
        <w:br/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jc w:val="center"/>
        <w:rPr>
          <w:b/>
          <w:i w:val="0"/>
          <w:sz w:val="24"/>
          <w:szCs w:val="24"/>
        </w:rPr>
      </w:pPr>
      <w:bookmarkStart w:id="0" w:name="sub_100"/>
      <w:r w:rsidRPr="00AD49D8">
        <w:rPr>
          <w:b/>
          <w:i w:val="0"/>
          <w:sz w:val="24"/>
          <w:szCs w:val="24"/>
        </w:rPr>
        <w:t>1. Общие положения</w:t>
      </w:r>
    </w:p>
    <w:bookmarkEnd w:id="0"/>
    <w:p w:rsidR="00AD49D8" w:rsidRPr="00AD49D8" w:rsidRDefault="00AD49D8" w:rsidP="00AD49D8">
      <w:pPr>
        <w:widowControl w:val="0"/>
        <w:autoSpaceDE w:val="0"/>
        <w:autoSpaceDN w:val="0"/>
        <w:adjustRightInd w:val="0"/>
        <w:ind w:firstLine="709"/>
        <w:jc w:val="both"/>
        <w:rPr>
          <w:b/>
          <w:i w:val="0"/>
          <w:sz w:val="24"/>
          <w:szCs w:val="24"/>
        </w:rPr>
      </w:pP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EastAsia"/>
          <w:i w:val="0"/>
          <w:sz w:val="24"/>
          <w:szCs w:val="24"/>
        </w:rPr>
      </w:pPr>
      <w:bookmarkStart w:id="1" w:name="sub_11"/>
      <w:r w:rsidRPr="00AD49D8">
        <w:rPr>
          <w:i w:val="0"/>
          <w:sz w:val="24"/>
          <w:szCs w:val="24"/>
        </w:rPr>
        <w:t xml:space="preserve">1.1. Комитет по управлению муниципальным имуществом администрации Ягоднинского городского округа (далее – Комитет) является </w:t>
      </w:r>
      <w:r w:rsidR="0076589D">
        <w:rPr>
          <w:rFonts w:eastAsiaTheme="minorEastAsia"/>
          <w:i w:val="0"/>
          <w:sz w:val="24"/>
          <w:szCs w:val="24"/>
        </w:rPr>
        <w:t>структурным</w:t>
      </w:r>
      <w:r w:rsidR="00F53C47">
        <w:rPr>
          <w:rFonts w:eastAsiaTheme="minorEastAsia"/>
          <w:i w:val="0"/>
          <w:sz w:val="24"/>
          <w:szCs w:val="24"/>
        </w:rPr>
        <w:t xml:space="preserve"> </w:t>
      </w:r>
      <w:r w:rsidR="0076589D">
        <w:rPr>
          <w:rFonts w:eastAsiaTheme="minorEastAsia"/>
          <w:i w:val="0"/>
          <w:sz w:val="24"/>
          <w:szCs w:val="24"/>
        </w:rPr>
        <w:t xml:space="preserve">подразделением </w:t>
      </w:r>
      <w:bookmarkStart w:id="2" w:name="_GoBack"/>
      <w:bookmarkEnd w:id="2"/>
      <w:r w:rsidR="00F53C47">
        <w:rPr>
          <w:rFonts w:eastAsiaTheme="minorEastAsia"/>
          <w:i w:val="0"/>
          <w:sz w:val="24"/>
          <w:szCs w:val="24"/>
        </w:rPr>
        <w:t>а</w:t>
      </w:r>
      <w:r w:rsidRPr="00AD49D8">
        <w:rPr>
          <w:rFonts w:eastAsiaTheme="minorEastAsia"/>
          <w:i w:val="0"/>
          <w:sz w:val="24"/>
          <w:szCs w:val="24"/>
        </w:rPr>
        <w:t xml:space="preserve">дминистрации Ягоднинского городского округа, который, представляя интересы собственника муниципального имущества - муниципального образования «Ягоднинский городской округ», владеет, пользуется и распоряжается этим имуществом в пределах полномочий, установленных действующим законодательством, </w:t>
      </w:r>
      <w:hyperlink r:id="rId6" w:tooltip="&quot;Устав муниципального образования &quot;Город Магадан&quot; (принят Решением Магаданской городской Думы от 26.08.2005 N 96-Д) (ред. от 14.04.2015) (Зарегистрировано в ГУ Минюста РФ по Дальневосточному федеральному округу 07.12.2005 N 30) (с изм. и доп., вступившими в си" w:history="1">
        <w:r w:rsidRPr="00AD49D8">
          <w:rPr>
            <w:rFonts w:eastAsiaTheme="minorEastAsia"/>
            <w:i w:val="0"/>
            <w:color w:val="0000FF"/>
            <w:sz w:val="24"/>
            <w:szCs w:val="24"/>
          </w:rPr>
          <w:t>Уставом</w:t>
        </w:r>
      </w:hyperlink>
      <w:r w:rsidRPr="00AD49D8">
        <w:rPr>
          <w:rFonts w:eastAsiaTheme="minorEastAsia"/>
          <w:i w:val="0"/>
          <w:sz w:val="24"/>
          <w:szCs w:val="24"/>
        </w:rPr>
        <w:t xml:space="preserve"> муниципального образования «Ягоднинский городской округ», другими муниципальными правовыми актами органов местного самоуправления муниципального образования «Ягоднинский городской округ» и настоящим Положением.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bookmarkStart w:id="3" w:name="sub_12"/>
      <w:bookmarkEnd w:id="1"/>
      <w:r w:rsidRPr="00AD49D8">
        <w:rPr>
          <w:i w:val="0"/>
          <w:sz w:val="24"/>
          <w:szCs w:val="24"/>
        </w:rPr>
        <w:t xml:space="preserve">1.2. Комитет, осуществляя свои полномочия, действует от имени муниципального образования «Ягоднинский городской округ». </w:t>
      </w:r>
      <w:bookmarkStart w:id="4" w:name="sub_13"/>
      <w:bookmarkEnd w:id="3"/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 xml:space="preserve">1.3. Комитет </w:t>
      </w:r>
      <w:r w:rsidRPr="00AD49D8">
        <w:rPr>
          <w:rFonts w:eastAsiaTheme="minorHAnsi"/>
          <w:i w:val="0"/>
          <w:sz w:val="24"/>
          <w:szCs w:val="24"/>
          <w:lang w:eastAsia="en-US"/>
        </w:rPr>
        <w:t>подконтролен и подотчетен первому замест</w:t>
      </w:r>
      <w:r w:rsidR="00F53C47">
        <w:rPr>
          <w:rFonts w:eastAsiaTheme="minorHAnsi"/>
          <w:i w:val="0"/>
          <w:sz w:val="24"/>
          <w:szCs w:val="24"/>
          <w:lang w:eastAsia="en-US"/>
        </w:rPr>
        <w:t>ителю Г</w:t>
      </w:r>
      <w:r w:rsidRPr="00AD49D8">
        <w:rPr>
          <w:rFonts w:eastAsiaTheme="minorHAnsi"/>
          <w:i w:val="0"/>
          <w:sz w:val="24"/>
          <w:szCs w:val="24"/>
          <w:lang w:eastAsia="en-US"/>
        </w:rPr>
        <w:t>лавы Ягоднинского городского округа.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1.4. В своей деятельности Комитет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Магаданской области, Уставом муниципального образования «Ягоднинский городской округ», иными нормативными правовыми актами,  а также настоящим Положением.</w:t>
      </w:r>
      <w:r w:rsidRPr="00AD49D8">
        <w:rPr>
          <w:i w:val="0"/>
          <w:sz w:val="24"/>
          <w:szCs w:val="24"/>
        </w:rPr>
        <w:tab/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1.5. Комитет осуществляет свою деятельность как непосредственно, так и во взаимодействии с федеральными органами исполнительной власти, территориальными федеральными органами исполнительной власти, органами исполнительной власти Магаданской области, органами местного самоуправления муниципального образования Ягоднинского городского округа, общественными объединениями и иными организациями.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1.6. Комитет является юридическим лицом, имеет лицевой счет, открываемый в соответствии с федеральным законодательством, печать с изображением Государственного герба Российской Федерации и со своим наименованием, иные печати, штампы и бланки с указанием своего наименования и реквизитов.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1.7. Распоряжения комитета, принятые в пределах его компетенции, являются обязательными</w:t>
      </w:r>
      <w:r w:rsidR="00F53C47">
        <w:rPr>
          <w:i w:val="0"/>
          <w:sz w:val="24"/>
          <w:szCs w:val="24"/>
        </w:rPr>
        <w:t xml:space="preserve"> для структурных подразделений </w:t>
      </w:r>
      <w:r w:rsidRPr="00AD49D8">
        <w:rPr>
          <w:i w:val="0"/>
          <w:sz w:val="24"/>
          <w:szCs w:val="24"/>
        </w:rPr>
        <w:t xml:space="preserve">администрации Ягоднинского городского </w:t>
      </w:r>
      <w:r w:rsidRPr="00AD49D8">
        <w:rPr>
          <w:i w:val="0"/>
          <w:sz w:val="24"/>
          <w:szCs w:val="24"/>
        </w:rPr>
        <w:lastRenderedPageBreak/>
        <w:t>округа, муниципальных предприятий и учреждений.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bookmarkStart w:id="5" w:name="sub_16"/>
      <w:bookmarkEnd w:id="4"/>
      <w:r w:rsidRPr="00AD49D8">
        <w:rPr>
          <w:i w:val="0"/>
          <w:sz w:val="24"/>
          <w:szCs w:val="24"/>
        </w:rPr>
        <w:t xml:space="preserve">1.8. </w:t>
      </w:r>
      <w:bookmarkEnd w:id="5"/>
      <w:r w:rsidRPr="00AD49D8">
        <w:rPr>
          <w:i w:val="0"/>
          <w:sz w:val="24"/>
          <w:szCs w:val="24"/>
        </w:rPr>
        <w:t>Полное наименование: Комитет по управлению муниципальным имуществом администрации Ягоднинского городского округа;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 сокращенное наименование: КУМИ администрации Ягоднинского городского округа.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bookmarkStart w:id="6" w:name="sub_17"/>
      <w:r w:rsidRPr="00AD49D8">
        <w:rPr>
          <w:i w:val="0"/>
          <w:sz w:val="24"/>
          <w:szCs w:val="24"/>
        </w:rPr>
        <w:t>1.9. Местонахождение и почтовый адрес Комитета:</w:t>
      </w:r>
    </w:p>
    <w:bookmarkEnd w:id="6"/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- 686230, Магаданская область, Ягоднинский район, поселок Ягодное, улица Спортивная, дом № 6.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bookmarkStart w:id="7" w:name="sub_110"/>
      <w:r w:rsidRPr="00AD49D8">
        <w:rPr>
          <w:i w:val="0"/>
          <w:sz w:val="24"/>
          <w:szCs w:val="24"/>
        </w:rPr>
        <w:t>1.10. Финансирование деятельности Комитета осуществляется за счет средств бюджета Ягоднинского городского округа.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1.11. Комитет ведет статистическую, финансовую и бухгалтерскую отчетность в установленном законодательством Российской Федерации порядке.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1.12. Под   действие    настоящего    Положения    подпадают    все    виды   муниципальной собственности муниципального образования «Ягоднинский городской округ», включая муниципальные унита</w:t>
      </w:r>
      <w:r w:rsidR="00F53C47">
        <w:rPr>
          <w:i w:val="0"/>
          <w:sz w:val="24"/>
          <w:szCs w:val="24"/>
        </w:rPr>
        <w:t xml:space="preserve">рные предприятия и учреждения, </w:t>
      </w:r>
      <w:r w:rsidRPr="00AD49D8">
        <w:rPr>
          <w:i w:val="0"/>
          <w:sz w:val="24"/>
          <w:szCs w:val="24"/>
        </w:rPr>
        <w:t xml:space="preserve">объекты  незавершенного  строительства,  иное  муниципальное  имущество, вещные права на муниципальную собственность, в том числе земельные участки, за исключением земельных участков лесного фонда и земель, занятых водными объектами.. 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Cs w:val="16"/>
        </w:rPr>
      </w:pP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 w:val="0"/>
          <w:sz w:val="24"/>
          <w:szCs w:val="24"/>
        </w:rPr>
      </w:pPr>
      <w:bookmarkStart w:id="8" w:name="sub_200"/>
      <w:bookmarkEnd w:id="7"/>
      <w:r w:rsidRPr="00AD49D8">
        <w:rPr>
          <w:b/>
          <w:i w:val="0"/>
          <w:sz w:val="24"/>
          <w:szCs w:val="24"/>
        </w:rPr>
        <w:t>2. Задачи Комитета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i w:val="0"/>
          <w:sz w:val="24"/>
          <w:szCs w:val="24"/>
        </w:rPr>
      </w:pPr>
      <w:r w:rsidRPr="00AD49D8">
        <w:rPr>
          <w:rFonts w:eastAsiaTheme="minorEastAsia"/>
          <w:i w:val="0"/>
          <w:sz w:val="24"/>
          <w:szCs w:val="24"/>
        </w:rPr>
        <w:t>Основными задачами Комитета являются: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2.1. Участие в разработке и формировании, проведении единой политики органов местного самоуправления муниципального образования «Ягоднинский городской округ» в области имущественных, в том числе земельных отношений.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2.2. Управление и распоряжение муниципальным имуществом муниципального образования «Ягоднинский городской округ» (да</w:t>
      </w:r>
      <w:r w:rsidR="00F53C47">
        <w:rPr>
          <w:rFonts w:eastAsiaTheme="minorHAnsi"/>
          <w:i w:val="0"/>
          <w:sz w:val="24"/>
          <w:szCs w:val="24"/>
          <w:lang w:eastAsia="en-US"/>
        </w:rPr>
        <w:t xml:space="preserve">лее- муниципальное имущество) в </w:t>
      </w:r>
      <w:r w:rsidRPr="00AD49D8">
        <w:rPr>
          <w:rFonts w:eastAsiaTheme="minorHAnsi"/>
          <w:i w:val="0"/>
          <w:sz w:val="24"/>
          <w:szCs w:val="24"/>
          <w:lang w:eastAsia="en-US"/>
        </w:rPr>
        <w:t>порядке установленном действующим законодательством РФ, кроме случаев, когда осуществление указанных полномочий отнесено в соответствии с законодательством к компетенции других юридических лиц.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2.3. Обеспечение эффективного и рационального использования муниципального имущества.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2.4. Осуществление приватизации муниципального имущества на основе действующего законодательства Российской Федерации и муниципальных правовых актов органов местного самоуправления муниципального образования «Ягоднинский городской округ».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 xml:space="preserve">2.5. Управление и распоряжение земельными участками, находящимися в собственности муниципального образования «Ягоднинский муниципальный округ», а так </w:t>
      </w:r>
      <w:r w:rsidRPr="00AD49D8">
        <w:rPr>
          <w:rFonts w:eastAsiaTheme="minorHAnsi"/>
          <w:i w:val="0"/>
          <w:sz w:val="24"/>
          <w:szCs w:val="24"/>
          <w:lang w:eastAsia="en-US"/>
        </w:rPr>
        <w:lastRenderedPageBreak/>
        <w:t>же земельными участками государственная собственность на которые не разграничена в пределах своей компетенции.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 xml:space="preserve">2.6. Обеспечение в установленном порядке регистрации права собственности муниципального образования «Ягоднинский городской округ». 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2.7. Разработка и реализация мероприятий муниципальных программ, нацеленных на регулирование  имущественных и земельных отношений.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2.8. Обеспечение функционирования системы учета муниципального имущества.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2.9. Защита в соответствии с федеральным, областным законодательством и нормативными правовыми актами органов местного самоуправления имущественных интересов муниципального образования «Ягоднинский городской округ»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Cs w:val="16"/>
          <w:lang w:eastAsia="en-US"/>
        </w:rPr>
      </w:pP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i w:val="0"/>
          <w:sz w:val="24"/>
          <w:szCs w:val="24"/>
          <w:lang w:eastAsia="en-US"/>
        </w:rPr>
      </w:pPr>
      <w:r w:rsidRPr="00AD49D8">
        <w:rPr>
          <w:rFonts w:eastAsiaTheme="minorHAnsi"/>
          <w:b/>
          <w:i w:val="0"/>
          <w:sz w:val="24"/>
          <w:szCs w:val="24"/>
          <w:lang w:eastAsia="en-US"/>
        </w:rPr>
        <w:t>3. Функции Комитета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Комитет в соответствии с возложенными на него задачами осуществляет следующие функции: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3.1. Разрабатывает проекты решений и иных нормативных правовых актов Ягоднинского городского округа в сфере имущественных и земельных отношений направленных на реализацию муниципальной политики в области приватизации, управления и распоряжения муниципальной собственностью муниципального образования «Ягоднинский городской округ», по вопросам создания, реорганизации, переименования, изменений типа, ликвидации подведомственных муниципальных унитарных предприятий и учреждений.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3.2. Разрабатывает и принимает нормативные правовые акты по вопросам, относящимся к полномочиям Комитета, в соответствии с действующим законодательством.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3.3. Согласовывает уставы муниципальных унитарных предприятий и муниципальных учреждений муниципального образования «Ягоднинский городской округ» перед их утверждением органами местного самоуправления муниципального образования «Ягоднинский городской округ».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 xml:space="preserve">3.4. По согласованию с </w:t>
      </w:r>
      <w:r w:rsidR="00F53C47">
        <w:rPr>
          <w:i w:val="0"/>
          <w:sz w:val="24"/>
          <w:szCs w:val="24"/>
        </w:rPr>
        <w:t>Г</w:t>
      </w:r>
      <w:r w:rsidRPr="00AD49D8">
        <w:rPr>
          <w:i w:val="0"/>
          <w:sz w:val="24"/>
          <w:szCs w:val="24"/>
        </w:rPr>
        <w:t>лавой Ягоднинского городского округа от имени муниципального образования «Ягоднинский городской округ» принимает распоряжение о создании, реорганизации, изменении типа или ликвидации муниципальных унитарных предприятий, муниципальных учреждений и выступает их учредителем.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3.5. Осуществляет весь объем полномочий учредителя подведомственных муниципальных унитарных предприятий и учреждений, включая определение предмета, целей, условий и порядка деятельности муниципальных предприятий, учреждений, утверждает их уставы, формирование уставного фонда.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3.5. Закрепляет муниципальное имущество на праве хозяйственного ведения за муниципальными унитарными предприятиями.</w:t>
      </w:r>
    </w:p>
    <w:p w:rsidR="00AD49D8" w:rsidRPr="00AD49D8" w:rsidRDefault="00CA51C1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>
        <w:rPr>
          <w:rFonts w:eastAsiaTheme="minorHAnsi"/>
          <w:i w:val="0"/>
          <w:sz w:val="24"/>
          <w:szCs w:val="24"/>
          <w:lang w:eastAsia="en-US"/>
        </w:rPr>
        <w:lastRenderedPageBreak/>
        <w:t>3.6. По согласованию с Г</w:t>
      </w:r>
      <w:r w:rsidR="00AD49D8" w:rsidRPr="00AD49D8">
        <w:rPr>
          <w:rFonts w:eastAsiaTheme="minorHAnsi"/>
          <w:i w:val="0"/>
          <w:sz w:val="24"/>
          <w:szCs w:val="24"/>
          <w:lang w:eastAsia="en-US"/>
        </w:rPr>
        <w:t>лавой Ягоднинского городского округа от имени муниципального образования «Ягоднинский городской округ» выступает учредителем акционерных обществ, обществ с ограниченной ответственностью</w:t>
      </w:r>
      <w:r>
        <w:rPr>
          <w:rFonts w:eastAsiaTheme="minorHAnsi"/>
          <w:i w:val="0"/>
          <w:sz w:val="24"/>
          <w:szCs w:val="24"/>
          <w:lang w:eastAsia="en-US"/>
        </w:rPr>
        <w:t>,</w:t>
      </w:r>
      <w:r w:rsidR="00AD49D8" w:rsidRPr="00AD49D8">
        <w:rPr>
          <w:rFonts w:eastAsiaTheme="minorHAnsi"/>
          <w:i w:val="0"/>
          <w:sz w:val="24"/>
          <w:szCs w:val="24"/>
          <w:lang w:eastAsia="en-US"/>
        </w:rPr>
        <w:t xml:space="preserve"> создаваемых в процессе приватизации, а так же создаваемых с участием муниципального образования «Ягоднинский городской округ», утверждает их уставы в случаях</w:t>
      </w:r>
      <w:r>
        <w:rPr>
          <w:rFonts w:eastAsiaTheme="minorHAnsi"/>
          <w:i w:val="0"/>
          <w:sz w:val="24"/>
          <w:szCs w:val="24"/>
          <w:lang w:eastAsia="en-US"/>
        </w:rPr>
        <w:t>,</w:t>
      </w:r>
      <w:r w:rsidR="00AD49D8" w:rsidRPr="00AD49D8">
        <w:rPr>
          <w:rFonts w:eastAsiaTheme="minorHAnsi"/>
          <w:i w:val="0"/>
          <w:sz w:val="24"/>
          <w:szCs w:val="24"/>
          <w:lang w:eastAsia="en-US"/>
        </w:rPr>
        <w:t xml:space="preserve"> установленных законодательством Российской Федерации. 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3.7. От имени муниципального образования осуществляет права акционера (участника) хозяйственных обществ, акции (доли в уставном капитале) которых находятся в муниципальной собственности.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</w:t>
      </w:r>
      <w:r w:rsidR="00CA51C1">
        <w:rPr>
          <w:i w:val="0"/>
          <w:sz w:val="24"/>
          <w:szCs w:val="24"/>
        </w:rPr>
        <w:t>8. По согласованию с Г</w:t>
      </w:r>
      <w:r w:rsidRPr="00AD49D8">
        <w:rPr>
          <w:i w:val="0"/>
          <w:sz w:val="24"/>
          <w:szCs w:val="24"/>
        </w:rPr>
        <w:t>лавой Ягоднинского городского округа назначает на должность и освобождает от должности руководителей хозяйственных обществ, муниципальных предприятий, учреждений, организаций, учредителем которых выступает, заключает трудовые договоры с ними в соответствии с законодательством Российской Федерации.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3.9. Определяет порядок составления, утверждения и установления показателей планов (программ) финансово-хозяйственной деятельности муниципальных предприятий и контролирует их выполнение.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3.10. Требует от руководителей муниципальных предприятий и учреждений, учредителем которых выступает, отчеты о своей деятельности в установленном порядке.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3.11. Закрепляет муниципальное имущество на праве оперативного управления за муниципальными учреждениями, производит в установленном порядке изъятие излишнего, неиспользуемого или используемого не по назначению имущества, закрепленного на праве оперативного управления за муниципальными учреждениями.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3.12. Осуществляет контроль за использованием по назначению и сохранностью муниципального имущества, в том числе входящего в состав казны муниципального образования «Ягоднинский городской округ». Назначает и проводит документальные и иные проверки (ревизии, инвентаризации) деятельности муниципальных предприятий и учреждений, а также иных юридических лиц в части контроля за использованием по назначению и сохранностью объектов муниципальной собственности.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3.13. Согласовывает сделки, связанные с распоряжением муниципальным имуществом, закрепленным на праве хозяйственного ведения за муниципальными унитарными предприятиями, оперативного управления за муниципальными учреждениями, в случаях установленных действующим законодательством.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 xml:space="preserve">3.14. Согласовывает в установленном порядке списание муниципального имущества закрепленного на праве хозяйственного ведения за муниципальными унитарными предприятиями, оперативного управления за муниципальными учреждениями, а так же принимает распоряжение о списании имущества казны </w:t>
      </w:r>
      <w:r w:rsidRPr="00AD49D8">
        <w:rPr>
          <w:i w:val="0"/>
          <w:sz w:val="24"/>
          <w:szCs w:val="24"/>
        </w:rPr>
        <w:lastRenderedPageBreak/>
        <w:t>муниципального образования «Ягоднинский городской округ».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3.15. Заключает договоры аренды, доверительного управления, безвозмездного пользования, купли-продажи, а также иные договоры, предусмотренные действующим законодательством предметом которых является муниципальное имущество и (или) земельные участки, в пределах своей компетенции, и осуществляет контроль за соблюдением их условий.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3.16. Представляет интересы муниципального образования «Ягоднинский городской округ»  при государственной регистрации прав на недвижимое имущество и сделок с ним.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3.17. Осуществляет распоряжение земельными участками, находящимися в собственности муниципального образования «Ягоднинский городской округ», а так же земельными участками государственная собственность на которые не разграничена, предоставление земельных участков в постоянное (бессрочное) пользование, аренду, собственность, безвозмездное пользование в соответствии с федеральным, областным законодательством и нормативными правовыми актами муниципального образования «Ягоднинский городской округ».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3.18. Осуществляет в установленном порядке резервирование, изъятие земельных участков для нужд муниципального образования «Ягоднинский городской округ».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3.19. Осуществляет в установленном порядке перевод земельных участков , находящихся в собственности муниципального образования «Ягоднинский городской округ», из одной категории в другую.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3.20. Разрабатывает и представляет на утверждение Собранию представителей Ягоднинского городского округа проект прогнозного плана (программы) приватизации муниципального имущества, изменения и дополнения к нему. Готовит проекты муниципальных правовых актов по вопросам приватизации в соответствии с федеральным законодательством Российской Федерации и в пределах своей компетенции.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3.21. Обеспечивает и контролирует реализацию прогнозного плана (программы) приватизации муниципального имущества в соответствии со своей компетенцией. Подготавливает и представляет администрации Ягоднинского городского округа и Собранию представителей Ягоднинского городского округа отчет о выполнении Прогнозного плана приватизации муниципального имущества.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3.22. Организует работу по проведению экспертизы и оценки рыночной стоимости муниципального имущества и земельных участков.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3.23. Выступает организатором и проводит торги, конкурсы по продаже находящихся в государственной</w:t>
      </w:r>
      <w:r w:rsidRPr="00AD49D8">
        <w:rPr>
          <w:rFonts w:eastAsiaTheme="minorHAnsi"/>
          <w:i w:val="0"/>
          <w:color w:val="FF0000"/>
          <w:sz w:val="24"/>
          <w:szCs w:val="24"/>
          <w:lang w:eastAsia="en-US"/>
        </w:rPr>
        <w:t xml:space="preserve"> </w:t>
      </w:r>
      <w:r w:rsidRPr="00AD49D8">
        <w:rPr>
          <w:rFonts w:eastAsiaTheme="minorHAnsi"/>
          <w:i w:val="0"/>
          <w:sz w:val="24"/>
          <w:szCs w:val="24"/>
          <w:lang w:eastAsia="en-US"/>
        </w:rPr>
        <w:t xml:space="preserve">или муниципальной собственности земельных участков или права на заключение договоров аренды таких земельных участков, имущества, подлежащего приватизации из собственности муниципального образования «Ягоднинский </w:t>
      </w:r>
      <w:r w:rsidRPr="00AD49D8">
        <w:rPr>
          <w:rFonts w:eastAsiaTheme="minorHAnsi"/>
          <w:i w:val="0"/>
          <w:sz w:val="24"/>
          <w:szCs w:val="24"/>
          <w:lang w:eastAsia="en-US"/>
        </w:rPr>
        <w:lastRenderedPageBreak/>
        <w:t>городской округ», а также иного имущества по заявлению граждан и юридических лиц и осуществляет функции продавца муниципальн</w:t>
      </w:r>
      <w:r w:rsidR="00CA51C1">
        <w:rPr>
          <w:rFonts w:eastAsiaTheme="minorHAnsi"/>
          <w:i w:val="0"/>
          <w:sz w:val="24"/>
          <w:szCs w:val="24"/>
          <w:lang w:eastAsia="en-US"/>
        </w:rPr>
        <w:t>ого имущества, земельных участков</w:t>
      </w:r>
      <w:r w:rsidRPr="00AD49D8">
        <w:rPr>
          <w:rFonts w:eastAsiaTheme="minorHAnsi"/>
          <w:i w:val="0"/>
          <w:sz w:val="24"/>
          <w:szCs w:val="24"/>
          <w:lang w:eastAsia="en-US"/>
        </w:rPr>
        <w:t xml:space="preserve"> и прав на них.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3.24. Осуществляет контроль за исполнением условий заключенных сделок приватизации муниципального имущества и земельных участков, принимает меры к их расторжению или признанию недействительными, в случае невыполнения их условий.</w:t>
      </w:r>
    </w:p>
    <w:p w:rsidR="00AD49D8" w:rsidRPr="00AD49D8" w:rsidRDefault="00CA51C1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Theme="minorHAnsi" w:hAnsiTheme="minorHAnsi" w:cstheme="minorBidi"/>
          <w:i w:val="0"/>
          <w:sz w:val="24"/>
          <w:szCs w:val="24"/>
          <w:lang w:eastAsia="en-US"/>
        </w:rPr>
      </w:pPr>
      <w:r>
        <w:rPr>
          <w:rFonts w:eastAsiaTheme="minorHAnsi"/>
          <w:i w:val="0"/>
          <w:sz w:val="24"/>
          <w:szCs w:val="24"/>
          <w:lang w:eastAsia="en-US"/>
        </w:rPr>
        <w:t>3.25. Вносит предложения Г</w:t>
      </w:r>
      <w:r w:rsidR="00AD49D8" w:rsidRPr="00AD49D8">
        <w:rPr>
          <w:rFonts w:eastAsiaTheme="minorHAnsi"/>
          <w:i w:val="0"/>
          <w:sz w:val="24"/>
          <w:szCs w:val="24"/>
          <w:lang w:eastAsia="en-US"/>
        </w:rPr>
        <w:t>лаве Ягоднинского городского округа по вопросам формирования бюджета муниципального образования «Ягоднинский городской округ» в части поступления неналоговых доходов, администрируемых Комитетом, и контролирует их поступление</w:t>
      </w:r>
      <w:r w:rsidR="00AD49D8" w:rsidRPr="00AD49D8">
        <w:rPr>
          <w:rFonts w:asciiTheme="minorHAnsi" w:eastAsiaTheme="minorHAnsi" w:hAnsiTheme="minorHAnsi" w:cstheme="minorBidi"/>
          <w:i w:val="0"/>
          <w:sz w:val="24"/>
          <w:szCs w:val="24"/>
          <w:lang w:eastAsia="en-US"/>
        </w:rPr>
        <w:t>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3.26. Осуществляет полномочия главного администратора бюджетных средств в соответствии с Бюджетным кодексом Российской Федерации.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3.27. Осуществляет учет администрируемых доходов и контроль за правильностью их исчисления, полнотой и своевременностью уплаты, начисление, учет, взыскание.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3.28. Принимает решения о возврате неналоговых платежей, пеней и штрафов по ним, излишне уплаченных (взысканных) в бюджет муниципального образования «Ягоднинский городской округ», администратором которых является.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3.29. Осуществляет учет и контроль за правильностью исчисления своевременной уплаты части прибыли от использования муниципального имущества, находящегося в хозяйственном ведении муниципальных унитарных  предприятий в бюджет муниципального образования «Ягоднинский городской округ».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 xml:space="preserve">3.30. Вносит предложения администрации Ягоднинского городского  о приеме (передаче) имущественных объектов из федеральной, государственной собственности в муниципальную и наоборот, принимает в установленном порядке имущество в собственность муниципального образования «Ягоднинский городской округ», осуществляет передачу муниципального имущества в федеральную и областную собственность. 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3.31. Контролирует переоценку муниципального имущества, в том числе имущества муниципальных предприятий и учреждений, проводимую в соответствии с действующим законодательством.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3.32. Является правопреемником арендодателя по договорам аренды имущества, переданного в муниципальную собственность, в том числе земельных участков.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3.33. Выдает разрешения на залог муниципального имущества, в том числе земельных участков или права аренды на них.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 xml:space="preserve">3.34. Осуществляет прием в муниципальную собственность имущества юридических и физических лиц, акционерных обществ, индивидуальных </w:t>
      </w:r>
      <w:r w:rsidRPr="00AD49D8">
        <w:rPr>
          <w:rFonts w:eastAsiaTheme="minorHAnsi"/>
          <w:i w:val="0"/>
          <w:sz w:val="24"/>
          <w:szCs w:val="24"/>
          <w:lang w:eastAsia="en-US"/>
        </w:rPr>
        <w:lastRenderedPageBreak/>
        <w:t>предпринимателей, общественных организаций, принадлежащего им на праве собственности.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3.35. Выявляет и принимает в муниципальную собственность бесхозяйное имущество на территории Ягоднинского городского округа, а также выморочное имущество в соответствии с законодательством Российской Федерации, осуществляет обращения в судебные органы с заявлениями о признании права муниципальной собственности на бесхозяйное имущество.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3.36. Оформляет, ведет учет и хранение договоров аренды, купли-продажи  муниципального имущества и земельных участков.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3.37. Осуществляет функции уполномоченного органа по управлению и распоряжению служебными жилыми помещениями специализированного жилищного фонда Ягоднинского городского округа.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>3.38. Рассматривает предложения, заявления и жалобы юридических и физических лиц в пределах своей компетенции и принимает по ним необходимые меры, готовит ответы на жалобы граждан и юридических лиц в сроки, установленные законодательством РФ.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3.39. Представляет интересы муниципального образования «Ягоднинский городской округ» и защиту его имущественных прав в пределах своей компетенции перед юридическими и физическими лицами на территории РФ и за ее пределами, во всех органах государственной власти, в судах общей юрисдикции, арбитражных и третейских судах.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3.40. Выступает в качестве муниципального заказчика от имени муниципального образования «Ягоднинский городской округ» при закупке товаров, работ, услуг для муниципальных нужд, в том числе по заключению муниципальных контрактов в соответствии с действующим законодательством.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3.41. Осуществляет муниципальный земельный контроль за соблюдением земельного законодательства, условий договоров и принимает меры в отношении лиц, их нарушающих.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3.42. Осуществляет иные функции в соответствии с действующим законодательством Российской Федерации, Магаданской области и нормативными правовыми актами органов местного самоуправления Яг</w:t>
      </w:r>
      <w:r w:rsidR="00CA51C1">
        <w:rPr>
          <w:i w:val="0"/>
          <w:sz w:val="24"/>
          <w:szCs w:val="24"/>
        </w:rPr>
        <w:t>однинского городского округа и Г</w:t>
      </w:r>
      <w:r w:rsidRPr="00AD49D8">
        <w:rPr>
          <w:i w:val="0"/>
          <w:sz w:val="24"/>
          <w:szCs w:val="24"/>
        </w:rPr>
        <w:t>лавы Ягоднинского городского округа для решения возложенных на Комитет задач.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Cs w:val="16"/>
        </w:rPr>
      </w:pP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 w:val="0"/>
          <w:sz w:val="24"/>
          <w:szCs w:val="24"/>
        </w:rPr>
      </w:pPr>
      <w:r w:rsidRPr="00AD49D8">
        <w:rPr>
          <w:b/>
          <w:i w:val="0"/>
          <w:sz w:val="24"/>
          <w:szCs w:val="24"/>
        </w:rPr>
        <w:t>4. Права комитета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Комитет в пределах своей компетенции, определенной настоящим Положением, имеет право: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4.1. Распоряжаться муниципальным имуществом.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 xml:space="preserve">4.2. Проводить приватизацию муниципального имущества в порядке, </w:t>
      </w:r>
      <w:r w:rsidRPr="00AD49D8">
        <w:rPr>
          <w:i w:val="0"/>
          <w:sz w:val="24"/>
          <w:szCs w:val="24"/>
        </w:rPr>
        <w:lastRenderedPageBreak/>
        <w:t>установленном законодательством Российской Федерации, нормативными правовыми актами органов местного самоуправления Ягоднинского городского округа.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4.3. Представлять интересы муниципального образования «Ягоднинский городской округ» и осуществлять защиту его имущественных прав в пределах своей компетенции перед юридическими и физическими лицами на территории РФ и за ее пределами, выступать истцом и ответчиком в судах общей юрисдикции, арбитражных и третейских судах, в том числе по следующим вопросам: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-признания недействительными сделок по приватизации и распоряжению муниципальным имуществом и применения последствий недействительности ничтожных сделок;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-взыскания задолженности по арендной плате и неустойки, подлежащих перечислению в бюджет муниципального образования «Ягоднинский городской округ», расторжения договоров аренды имущества и земельных участков, в которых Комитет является арендодателем;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-взыскания сумм неосновательного обогащения в случаях незаконного использования муниципального имущества;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-возмещения реального ущерба и иных убытков, причиненных муниципальному образованию «Ягоднинский городской округ» неправомерными действиями физических и юридических лиц, совершенными в отношении областного имущества;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-истребования муниципального имущества из чужого незаконного владения;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-признания права собственности муниципального образования «Ягоднинский городской округ»  на бесхозяйное имущество.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4.4. В целях реализации возложенных на него функций заключать возмездные гражданско-правовые договоры с юридическими и физическими лицами.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4.5. Заключать договоры купли-продажи, аренды, безвозмездного пользования, закрепления на праве хозяйственного ведения, оперативного управления, доверительного управления и другие.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4.1.6. Разрабатывать и вносить предложения, в установленном порядке оформлять документы: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 о передаче объектов федеральной собственности, государственной собственности субъектов Российской Федерации и муниципальной собственности иных муниципальных образований в муниципальную собственность муниципального образования «Ягоднинский городской округ»;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- о передаче объектов муниципальной собственности муниципального образования «Ягоднинский городской округ» в федеральную собственность, государственную собственность субъектов Российской Федерации и муниципальную собственность иных муниципальных образований.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lastRenderedPageBreak/>
        <w:t>4.7. Совершать сделки по приобретению в казну муниципального образования «Ягоднинский городской округ» какого-либо имущества.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4.8. Направлять предприятиям и учреждениям обязательные для исполнения требования (предписания) по вопросам, относящимся к его компетенции.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4.9. Запрашивать и получать необходимую информацию о деятельности муниципальных предприятий и муниципальных учреждений в объемах, необходимых для осуществления его функций, предусмотренных настоящим Положением.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4.10. Готовить проекты нормативных правовых документов по вопросам, относящимся к компетенции комитета.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4.11. Представлять интересы собственника – муниципального образования «Ягоднинский городской округ» – в отношениях, связанных с управлением и распоряжением муниципальным имуществом.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4.12. Принимать решения о возврате или зачете излишне уплаченных (взысканных) платежей в бюджет, пеней и штрафов.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4.13. Осуществлять иные действия, необходимые для выполнения возложенных на комитет функций.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 w:val="0"/>
          <w:sz w:val="24"/>
          <w:szCs w:val="24"/>
        </w:rPr>
      </w:pPr>
      <w:r w:rsidRPr="00AD49D8">
        <w:rPr>
          <w:b/>
          <w:i w:val="0"/>
          <w:sz w:val="24"/>
          <w:szCs w:val="24"/>
        </w:rPr>
        <w:t>5. Обязанности комитета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Комитет обязан: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5.1. Обеспечивать своевременное поступление в бюджет муниципального образования «Ягоднинский городской округ» средств, получаемых в результате деятельности комитета.</w:t>
      </w:r>
    </w:p>
    <w:p w:rsidR="00AD49D8" w:rsidRPr="00AD49D8" w:rsidRDefault="00CA51C1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5.2. Отчитываться перед Г</w:t>
      </w:r>
      <w:r w:rsidR="00AD49D8" w:rsidRPr="00AD49D8">
        <w:rPr>
          <w:i w:val="0"/>
          <w:sz w:val="24"/>
          <w:szCs w:val="24"/>
        </w:rPr>
        <w:t>лавой Ягоднинского городского округа и Собранием представителей Ягоднинского городского округа о результатах своей деятельности в установленном порядке.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5.3. Вести реестр объектов муниципальной собственности.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5.4. Осуществлять контроль за использованием муниципальными предприятиями, учреждениями, а также иными юридическими и физическими лицами переданного им муниципального имущества на праве хозяйственного ведения, оперативного управления, аренды безвозмездного пользования.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5.5. В случае нарушения законодательства, а также нанесения ущерба экономическим интересам муниципального образования «Ягоднинский городской округ» при заключении имущественных сделок с муниципальной собственностью обращаться в суд общей юрисдикции, арбитражный и третейский суды с исками о признании недействительными сделок и привлечении виновных лиц к ответственности.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5.6. Осуществлять контроль за исполнением договоров, в необходимых случаях принимать меры по их расторжению в установленном законодательством порядке.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 xml:space="preserve">5.7. Обеспечивает открытость информации по предмету своей деятельности для </w:t>
      </w:r>
      <w:r w:rsidRPr="00AD49D8">
        <w:rPr>
          <w:i w:val="0"/>
          <w:sz w:val="24"/>
          <w:szCs w:val="24"/>
        </w:rPr>
        <w:lastRenderedPageBreak/>
        <w:t>всех заинтересованных лиц в порядке, установленном законодательством.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5.8. Своевременно представлять бухгалтерскую и статистическую отчетность, в установленном законом порядке и уплачивать налоги в порядке и размерах, установленных законодательством Российской Федерации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Cs w:val="16"/>
        </w:rPr>
      </w:pP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 w:val="0"/>
          <w:sz w:val="24"/>
          <w:szCs w:val="24"/>
        </w:rPr>
      </w:pPr>
      <w:r w:rsidRPr="00AD49D8">
        <w:rPr>
          <w:b/>
          <w:i w:val="0"/>
          <w:sz w:val="24"/>
          <w:szCs w:val="24"/>
        </w:rPr>
        <w:t>6. Руководство комитетом и организация деятельности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6.1. К</w:t>
      </w:r>
      <w:r w:rsidR="00CA51C1">
        <w:rPr>
          <w:i w:val="0"/>
          <w:sz w:val="24"/>
          <w:szCs w:val="24"/>
        </w:rPr>
        <w:t>омитет возглавляет руководитель</w:t>
      </w:r>
      <w:r w:rsidRPr="00AD49D8">
        <w:rPr>
          <w:i w:val="0"/>
          <w:sz w:val="24"/>
          <w:szCs w:val="24"/>
        </w:rPr>
        <w:t xml:space="preserve"> комитета, который назначаетс</w:t>
      </w:r>
      <w:r w:rsidR="00CA51C1">
        <w:rPr>
          <w:i w:val="0"/>
          <w:sz w:val="24"/>
          <w:szCs w:val="24"/>
        </w:rPr>
        <w:t>я и освобождается от должности Г</w:t>
      </w:r>
      <w:r w:rsidRPr="00AD49D8">
        <w:rPr>
          <w:i w:val="0"/>
          <w:sz w:val="24"/>
          <w:szCs w:val="24"/>
        </w:rPr>
        <w:t>лавой Ягоднинского городского округа в соответствии с действующим законодательством РФ.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6.2. Руководитель несет всю полноту ответственности за деятельность комитета.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 Руководитель комитета осуществляет руководство комитетом на принципах единоначалия: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6.3.1. Действует без доверенности от имени комитета, представляет его во всех органах и организациях перед иными лицами.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6.3.2. Издает распоряжения (по вопросам, отнесенным к его компетенции), приказы (по кадровым вопросам и организации деятельности комитета), утверждает инструкции, дает указания и проверяет их исполнение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6.3.3. Распоряжается в соответствии с действующим законодательством Российской Федерации и муниципальными правовыми актами Ягоднинского городского округа муниципальным имуществом и средствами, находящимися в распоряжении комитета.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6.3.4. Открывает и закрывает лицевые и иные счета, совершает по ним операции, подписывает финансовые документы.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6.3.5. Обеспечивает соблюдение финансовой и учетной дисциплины.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6.3.6. Утверждает структуру, штатное расписание и бюджетную смету комитета по согласованию с главой Ягоднинского городского округа.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6.3.7. Назначает на должность и освобождает от должности муниципальных служащих и других работник</w:t>
      </w:r>
      <w:r w:rsidR="00CA51C1">
        <w:rPr>
          <w:i w:val="0"/>
          <w:sz w:val="24"/>
          <w:szCs w:val="24"/>
        </w:rPr>
        <w:t>ов комитета, по согласованию с Г</w:t>
      </w:r>
      <w:r w:rsidRPr="00AD49D8">
        <w:rPr>
          <w:i w:val="0"/>
          <w:sz w:val="24"/>
          <w:szCs w:val="24"/>
        </w:rPr>
        <w:t>лавой Ягоднинского городского округа назначает на должность и освобождает от должности руководителей подведомственных комитету учреждений, муниципальных предприятий.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6.3.8. Осуществляет контроль за выполнением своих функций муниципальными служащими и другими работниками комитета, руководителями подведомственных комитету муниципальных учреждений, предприятий.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6.3.9. Поощряет, муниципальных служащих комитета, руководителей подведомственных муниципальных учреждений, предприятий и налагает дисциплин</w:t>
      </w:r>
      <w:r w:rsidR="00CA51C1">
        <w:rPr>
          <w:i w:val="0"/>
          <w:sz w:val="24"/>
          <w:szCs w:val="24"/>
        </w:rPr>
        <w:t>арные взыскания согласованию с Г</w:t>
      </w:r>
      <w:r w:rsidRPr="00AD49D8">
        <w:rPr>
          <w:i w:val="0"/>
          <w:sz w:val="24"/>
          <w:szCs w:val="24"/>
        </w:rPr>
        <w:t>лавой Ягоднинского городского округа.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 xml:space="preserve">6.3.10. Утверждает должностные инструкции муниципальных служащих и других работников комитета, руководителей подведомственных муниципальных учреждений, </w:t>
      </w:r>
      <w:r w:rsidRPr="00AD49D8">
        <w:rPr>
          <w:i w:val="0"/>
          <w:sz w:val="24"/>
          <w:szCs w:val="24"/>
        </w:rPr>
        <w:lastRenderedPageBreak/>
        <w:t>предприятий.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6.3.11. Распоряжается бюджетными средствами, направленными на финансирование комитета и подведомственных ему учреждений.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6.3.12. Определяет основные направления деятельности комитета, рассматривает текущие и перспективные планы работ подведомственных комитету организаций.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6.3.13. Выполняет иные функции и полномочия в соответствии с действующим законодательством и муниципальными правовыми актами Ягоднинского городского округа.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6.4. В отсутствие руководителя комитета его функции выполняет его заместитель либо лицо, назначенное руководителем комитета в порядке, установленном действующим трудовым законодательством.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6.5. Работники комитета действуют от имени комитета и представляют интересы комитета перед третьими лицами в рамках полномочий, установленных настоящим Положением на основании доверенности, выданной руководителем комитета.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 w:val="0"/>
          <w:sz w:val="24"/>
          <w:szCs w:val="24"/>
        </w:rPr>
      </w:pPr>
      <w:r w:rsidRPr="00AD49D8">
        <w:rPr>
          <w:b/>
          <w:i w:val="0"/>
          <w:sz w:val="24"/>
          <w:szCs w:val="24"/>
        </w:rPr>
        <w:t>7. Финансирование и имущество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7.1. Источниками финансирования деятельности Комитета являются средства бюджета муниципального образования «Ягоднинский городской округ».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rFonts w:eastAsiaTheme="minorHAnsi"/>
          <w:i w:val="0"/>
          <w:sz w:val="24"/>
          <w:szCs w:val="24"/>
          <w:lang w:eastAsia="en-US"/>
        </w:rPr>
        <w:t xml:space="preserve">7.2. </w:t>
      </w:r>
      <w:r w:rsidRPr="00AD49D8">
        <w:rPr>
          <w:i w:val="0"/>
          <w:sz w:val="24"/>
          <w:szCs w:val="24"/>
        </w:rPr>
        <w:t>Источниками формирования имущества Комитета являются объекты муниципальной собственности муниципального образования «Ягоднинский городской округ».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7.3. Комитет владеет, пользуется и распоряжается имуществом на праве оперативного управления.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7.4. Комитет отвечает по своим обязательствам в соответствии с федеральным законодательством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bookmarkStart w:id="9" w:name="sub_66"/>
      <w:r w:rsidRPr="00AD49D8">
        <w:rPr>
          <w:i w:val="0"/>
          <w:sz w:val="24"/>
          <w:szCs w:val="24"/>
        </w:rPr>
        <w:t>7.5. Имущество, приобретенное за счет средств, выделенных из бюджета муниципального образования «Ягоднинский городской округ» на содержание Комитета, включается в состав имущества, переданного Комитету в оперативное управление.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bookmarkStart w:id="10" w:name="sub_67"/>
      <w:bookmarkEnd w:id="9"/>
      <w:r w:rsidRPr="00AD49D8">
        <w:rPr>
          <w:i w:val="0"/>
          <w:sz w:val="24"/>
          <w:szCs w:val="24"/>
        </w:rPr>
        <w:t>7.6. Имущество, закрепленное за Комитетом на праве оперативного управления, может быть изъято у него полностью или частично, либо как излишнее или используемое не по назначению, а также при ликвидации или реорганизации Комитета.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bookmarkStart w:id="11" w:name="sub_68"/>
      <w:bookmarkEnd w:id="10"/>
      <w:r w:rsidRPr="00AD49D8">
        <w:rPr>
          <w:i w:val="0"/>
          <w:sz w:val="24"/>
          <w:szCs w:val="24"/>
        </w:rPr>
        <w:t>7.7. В случае ликвидации Комитета, имущество, закрепленное за ним на праве оперативного управления, возвращается в казну муниципального образования «Ягоднинский городской округ» и используется по его назначению.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bookmarkStart w:id="12" w:name="sub_610"/>
      <w:bookmarkEnd w:id="11"/>
      <w:r w:rsidRPr="00AD49D8">
        <w:rPr>
          <w:i w:val="0"/>
          <w:sz w:val="24"/>
          <w:szCs w:val="24"/>
        </w:rPr>
        <w:t>7.8. Деятельность Комитета, связанная с управлением муниципальным имуществом и его приватизацией в соответствии с действующим законодательством не облагается налогами.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Cs w:val="16"/>
        </w:rPr>
      </w:pPr>
    </w:p>
    <w:bookmarkEnd w:id="12"/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 w:val="0"/>
          <w:sz w:val="24"/>
          <w:szCs w:val="24"/>
        </w:rPr>
      </w:pPr>
      <w:r w:rsidRPr="00AD49D8">
        <w:rPr>
          <w:b/>
          <w:i w:val="0"/>
          <w:sz w:val="24"/>
          <w:szCs w:val="24"/>
        </w:rPr>
        <w:lastRenderedPageBreak/>
        <w:t>8. Реорганизация и ликвидация комитета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8.1. Комитет реорганизуется и ликвидируется в соответствии с действующим законодательством.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8.2. Имущество ликвидируемого комитета после расчетов, произведенных в установленном порядке с бюджетом, кредиторами и работниками комитета, остается в муниципальной собственности муниципального образования «Ягоднинский городской округ» и используется в соответствии с действующим законодательством.</w:t>
      </w:r>
    </w:p>
    <w:p w:rsidR="00AD49D8" w:rsidRPr="00AD49D8" w:rsidRDefault="00AD49D8" w:rsidP="00AD49D8">
      <w:pPr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r w:rsidRPr="00AD49D8">
        <w:rPr>
          <w:i w:val="0"/>
          <w:sz w:val="24"/>
          <w:szCs w:val="24"/>
        </w:rPr>
        <w:t>8.3. При реорганизации, ликвидации комитета или прекращении работ, содержащих сведения, составляющие государственную тайну, документы постоянного хранения, имеющие научно-историческое значение, а также документы по личному составу (приказы, личные дела, карточки учета и т.п.) передаются на хранение в архивный отдел администрации Ягоднинского городского округа.</w:t>
      </w:r>
    </w:p>
    <w:bookmarkEnd w:id="8"/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 w:val="0"/>
          <w:sz w:val="24"/>
          <w:szCs w:val="24"/>
        </w:rPr>
      </w:pPr>
      <w:bookmarkStart w:id="13" w:name="sub_900"/>
      <w:r w:rsidRPr="00AD49D8">
        <w:rPr>
          <w:b/>
          <w:i w:val="0"/>
          <w:sz w:val="24"/>
          <w:szCs w:val="24"/>
        </w:rPr>
        <w:t>10. Порядок внесения изменений и дополнений в настоящее положение</w:t>
      </w:r>
    </w:p>
    <w:p w:rsidR="00AD49D8" w:rsidRPr="00AD49D8" w:rsidRDefault="00AD49D8" w:rsidP="00AD49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sz w:val="24"/>
          <w:szCs w:val="24"/>
        </w:rPr>
      </w:pPr>
      <w:bookmarkStart w:id="14" w:name="sub_91"/>
      <w:bookmarkEnd w:id="13"/>
      <w:r w:rsidRPr="00AD49D8">
        <w:rPr>
          <w:i w:val="0"/>
          <w:sz w:val="24"/>
          <w:szCs w:val="24"/>
        </w:rPr>
        <w:t>10.1. Изменения и дополнения в настоящее Положение вносятся постановлением администрации Ягоднинского городского округа в порядке, установленном администрацией Ягоднинского городского округа.</w:t>
      </w:r>
      <w:bookmarkEnd w:id="14"/>
    </w:p>
    <w:p w:rsidR="00AD49D8" w:rsidRPr="00AD49D8" w:rsidRDefault="00AD49D8" w:rsidP="00AD49D8">
      <w:pPr>
        <w:spacing w:line="360" w:lineRule="auto"/>
        <w:ind w:firstLine="709"/>
        <w:jc w:val="both"/>
        <w:rPr>
          <w:rFonts w:eastAsiaTheme="minorHAnsi"/>
          <w:i w:val="0"/>
          <w:sz w:val="24"/>
          <w:szCs w:val="24"/>
          <w:lang w:eastAsia="en-US"/>
        </w:rPr>
      </w:pPr>
    </w:p>
    <w:p w:rsidR="00471DC0" w:rsidRDefault="00471DC0" w:rsidP="00471DC0">
      <w:pPr>
        <w:spacing w:after="200" w:line="276" w:lineRule="auto"/>
        <w:rPr>
          <w:i w:val="0"/>
          <w:sz w:val="28"/>
          <w:szCs w:val="28"/>
        </w:rPr>
      </w:pPr>
    </w:p>
    <w:p w:rsidR="00180E65" w:rsidRDefault="00180E65"/>
    <w:sectPr w:rsidR="00180E65" w:rsidSect="00304E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9" w:rsidRDefault="002E4BC9" w:rsidP="00AD49D8">
      <w:r>
        <w:separator/>
      </w:r>
    </w:p>
  </w:endnote>
  <w:endnote w:type="continuationSeparator" w:id="0">
    <w:p w:rsidR="002E4BC9" w:rsidRDefault="002E4BC9" w:rsidP="00AD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9" w:rsidRDefault="002E4BC9" w:rsidP="00AD49D8">
      <w:r>
        <w:separator/>
      </w:r>
    </w:p>
  </w:footnote>
  <w:footnote w:type="continuationSeparator" w:id="0">
    <w:p w:rsidR="002E4BC9" w:rsidRDefault="002E4BC9" w:rsidP="00AD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59"/>
    <w:rsid w:val="00180E65"/>
    <w:rsid w:val="002E4BC9"/>
    <w:rsid w:val="00304EC0"/>
    <w:rsid w:val="00471DC0"/>
    <w:rsid w:val="0071202A"/>
    <w:rsid w:val="0076589D"/>
    <w:rsid w:val="007B6F54"/>
    <w:rsid w:val="007C67AC"/>
    <w:rsid w:val="008304C3"/>
    <w:rsid w:val="00891B17"/>
    <w:rsid w:val="008E4DEE"/>
    <w:rsid w:val="009C0EF9"/>
    <w:rsid w:val="00A72FA6"/>
    <w:rsid w:val="00AD49D8"/>
    <w:rsid w:val="00CA51C1"/>
    <w:rsid w:val="00D12D80"/>
    <w:rsid w:val="00D36159"/>
    <w:rsid w:val="00E21970"/>
    <w:rsid w:val="00EE0326"/>
    <w:rsid w:val="00F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6BD5-9553-494E-A2F4-54EDE7F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C0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1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D4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49D8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4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9D8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04C3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4C3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FBC3874C22413E7330E9DC5C274A165AAD7046B23139C073CC6AB93EF53A3nCFA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Katya</cp:lastModifiedBy>
  <cp:revision>11</cp:revision>
  <cp:lastPrinted>2017-02-08T06:09:00Z</cp:lastPrinted>
  <dcterms:created xsi:type="dcterms:W3CDTF">2017-02-08T04:57:00Z</dcterms:created>
  <dcterms:modified xsi:type="dcterms:W3CDTF">2017-02-28T06:03:00Z</dcterms:modified>
</cp:coreProperties>
</file>