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04" w:rsidRPr="00946004" w:rsidRDefault="00946004" w:rsidP="00946004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 CYR"/>
          <w:b/>
          <w:sz w:val="36"/>
          <w:szCs w:val="36"/>
        </w:rPr>
      </w:pPr>
      <w:r w:rsidRPr="00946004">
        <w:rPr>
          <w:rFonts w:ascii="Times New Roman" w:hAnsi="Times New Roman" w:cs="Times New Roman CYR"/>
          <w:b/>
          <w:sz w:val="36"/>
          <w:szCs w:val="36"/>
        </w:rPr>
        <w:t>Я Г О Д Н И Н С К И Й   Г О Р О Д С К О Й   О К Р У Г</w:t>
      </w: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 CYR"/>
          <w:sz w:val="12"/>
          <w:szCs w:val="12"/>
        </w:rPr>
      </w:pPr>
      <w:r w:rsidRPr="00946004">
        <w:rPr>
          <w:rFonts w:ascii="Times New Roman" w:hAnsi="Times New Roman" w:cs="Times New Roman CYR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946004">
        <w:rPr>
          <w:rFonts w:ascii="Times New Roman" w:hAnsi="Times New Roman" w:cs="Times New Roman CYR"/>
          <w:color w:val="000000"/>
          <w:sz w:val="12"/>
          <w:szCs w:val="12"/>
          <w:lang w:val="en-US"/>
        </w:rPr>
        <w:t>E</w:t>
      </w:r>
      <w:r w:rsidRPr="00946004">
        <w:rPr>
          <w:rFonts w:ascii="Times New Roman" w:hAnsi="Times New Roman" w:cs="Times New Roman CYR"/>
          <w:color w:val="000000"/>
          <w:sz w:val="12"/>
          <w:szCs w:val="12"/>
        </w:rPr>
        <w:t>-</w:t>
      </w:r>
      <w:r w:rsidRPr="00946004">
        <w:rPr>
          <w:rFonts w:ascii="Times New Roman" w:hAnsi="Times New Roman" w:cs="Times New Roman CYR"/>
          <w:color w:val="000000"/>
          <w:sz w:val="12"/>
          <w:szCs w:val="12"/>
          <w:lang w:val="en-US"/>
        </w:rPr>
        <w:t>mail</w:t>
      </w:r>
      <w:r w:rsidRPr="00946004">
        <w:rPr>
          <w:rFonts w:ascii="Times New Roman" w:hAnsi="Times New Roman" w:cs="Times New Roman CYR"/>
          <w:color w:val="000000"/>
          <w:sz w:val="12"/>
          <w:szCs w:val="12"/>
        </w:rPr>
        <w:t>:</w:t>
      </w:r>
      <w:hyperlink r:id="rId6" w:history="1"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Priemnaya</w:t>
        </w:r>
        <w:r w:rsidRPr="00946004">
          <w:rPr>
            <w:rFonts w:ascii="Times New Roman" w:hAnsi="Times New Roman" w:cs="Times New Roman"/>
            <w:color w:val="0000FF"/>
            <w:sz w:val="12"/>
          </w:rPr>
          <w:t>_</w:t>
        </w:r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yagodnoe</w:t>
        </w:r>
        <w:r w:rsidRPr="00946004">
          <w:rPr>
            <w:rFonts w:ascii="Times New Roman" w:hAnsi="Times New Roman" w:cs="Times New Roman"/>
            <w:color w:val="0000FF"/>
            <w:sz w:val="12"/>
          </w:rPr>
          <w:t>@49</w:t>
        </w:r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gov</w:t>
        </w:r>
        <w:r w:rsidRPr="00946004">
          <w:rPr>
            <w:rFonts w:ascii="Times New Roman" w:hAnsi="Times New Roman" w:cs="Times New Roman"/>
            <w:color w:val="0000FF"/>
            <w:sz w:val="12"/>
          </w:rPr>
          <w:t>.</w:t>
        </w:r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ru</w:t>
        </w:r>
      </w:hyperlink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 CYR"/>
          <w:b/>
          <w:color w:val="000000"/>
          <w:sz w:val="28"/>
          <w:szCs w:val="28"/>
        </w:rPr>
      </w:pPr>
      <w:r w:rsidRPr="00946004">
        <w:rPr>
          <w:rFonts w:ascii="Times New Roman" w:hAnsi="Times New Roman" w:cs="Times New Roman CYR"/>
          <w:b/>
          <w:sz w:val="28"/>
          <w:szCs w:val="28"/>
        </w:rPr>
        <w:t>АДМИНИСТРАЦИЯ ЯГОДНИНСКОГО ГОРОДСКОГО ОКРУГА</w:t>
      </w: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 CYR"/>
          <w:b/>
          <w:sz w:val="28"/>
          <w:szCs w:val="28"/>
        </w:rPr>
      </w:pPr>
    </w:p>
    <w:p w:rsid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center"/>
        <w:rPr>
          <w:rFonts w:ascii="Times New Roman" w:hAnsi="Times New Roman" w:cs="Times New Roman CYR"/>
          <w:b/>
          <w:sz w:val="28"/>
          <w:szCs w:val="28"/>
        </w:rPr>
      </w:pPr>
      <w:r w:rsidRPr="00946004">
        <w:rPr>
          <w:rFonts w:ascii="Times New Roman" w:hAnsi="Times New Roman" w:cs="Times New Roman CYR"/>
          <w:b/>
          <w:sz w:val="28"/>
          <w:szCs w:val="28"/>
        </w:rPr>
        <w:t>ПОСТАНОВЛЕНИЕ</w:t>
      </w:r>
    </w:p>
    <w:p w:rsidR="003B6B0C" w:rsidRPr="00946004" w:rsidRDefault="003B6B0C" w:rsidP="00946004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center"/>
        <w:rPr>
          <w:rFonts w:ascii="Times New Roman" w:hAnsi="Times New Roman" w:cs="Times New Roman CYR"/>
          <w:b/>
          <w:sz w:val="28"/>
          <w:szCs w:val="28"/>
        </w:rPr>
      </w:pP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tLeast"/>
        <w:ind w:left="-142" w:firstLine="720"/>
        <w:jc w:val="both"/>
        <w:rPr>
          <w:rFonts w:ascii="Times New Roman" w:hAnsi="Times New Roman" w:cs="Times New Roman CYR"/>
          <w:b/>
          <w:sz w:val="24"/>
          <w:szCs w:val="24"/>
        </w:rPr>
      </w:pPr>
    </w:p>
    <w:p w:rsidR="00946004" w:rsidRDefault="003B6B0C" w:rsidP="003B6B0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 CYR"/>
          <w:b/>
          <w:sz w:val="24"/>
          <w:szCs w:val="24"/>
        </w:rPr>
      </w:pPr>
      <w:r>
        <w:rPr>
          <w:rFonts w:ascii="Times New Roman" w:hAnsi="Times New Roman" w:cs="Times New Roman CYR"/>
          <w:sz w:val="24"/>
          <w:szCs w:val="24"/>
        </w:rPr>
        <w:t>о</w:t>
      </w:r>
      <w:r w:rsidR="00946004" w:rsidRPr="00946004">
        <w:rPr>
          <w:rFonts w:ascii="Times New Roman" w:hAnsi="Times New Roman" w:cs="Times New Roman CYR"/>
          <w:sz w:val="24"/>
          <w:szCs w:val="24"/>
        </w:rPr>
        <w:t>т</w:t>
      </w:r>
      <w:r>
        <w:rPr>
          <w:rFonts w:ascii="Times New Roman" w:hAnsi="Times New Roman" w:cs="Times New Roman CYR"/>
          <w:sz w:val="24"/>
          <w:szCs w:val="24"/>
        </w:rPr>
        <w:t xml:space="preserve"> «</w:t>
      </w:r>
      <w:r w:rsidR="00A02F19">
        <w:rPr>
          <w:rFonts w:ascii="Times New Roman" w:hAnsi="Times New Roman" w:cs="Times New Roman CYR"/>
          <w:sz w:val="24"/>
          <w:szCs w:val="24"/>
        </w:rPr>
        <w:t>10</w:t>
      </w:r>
      <w:r>
        <w:rPr>
          <w:rFonts w:ascii="Times New Roman" w:hAnsi="Times New Roman" w:cs="Times New Roman CYR"/>
          <w:sz w:val="24"/>
          <w:szCs w:val="24"/>
        </w:rPr>
        <w:t>»  января</w:t>
      </w:r>
      <w:r w:rsidR="00946004" w:rsidRPr="00946004">
        <w:rPr>
          <w:rFonts w:ascii="Times New Roman" w:hAnsi="Times New Roman" w:cs="Times New Roman CYR"/>
          <w:sz w:val="24"/>
          <w:szCs w:val="24"/>
        </w:rPr>
        <w:t xml:space="preserve">   201</w:t>
      </w:r>
      <w:r>
        <w:rPr>
          <w:rFonts w:ascii="Times New Roman" w:hAnsi="Times New Roman" w:cs="Times New Roman CYR"/>
          <w:sz w:val="24"/>
          <w:szCs w:val="24"/>
        </w:rPr>
        <w:t>9</w:t>
      </w:r>
      <w:r w:rsidR="00946004" w:rsidRPr="00946004">
        <w:rPr>
          <w:rFonts w:ascii="Times New Roman" w:hAnsi="Times New Roman" w:cs="Times New Roman CYR"/>
          <w:sz w:val="24"/>
          <w:szCs w:val="24"/>
        </w:rPr>
        <w:t xml:space="preserve"> года                                            </w:t>
      </w:r>
      <w:r>
        <w:rPr>
          <w:rFonts w:ascii="Times New Roman" w:hAnsi="Times New Roman" w:cs="Times New Roman CYR"/>
          <w:sz w:val="24"/>
          <w:szCs w:val="24"/>
        </w:rPr>
        <w:t xml:space="preserve">                                                 </w:t>
      </w:r>
      <w:r w:rsidR="00946004" w:rsidRPr="00946004">
        <w:rPr>
          <w:rFonts w:ascii="Times New Roman" w:hAnsi="Times New Roman" w:cs="Times New Roman CYR"/>
          <w:sz w:val="24"/>
          <w:szCs w:val="24"/>
        </w:rPr>
        <w:t xml:space="preserve">  </w:t>
      </w:r>
      <w:r w:rsidR="00946004" w:rsidRPr="00946004">
        <w:rPr>
          <w:rFonts w:ascii="Times New Roman" w:hAnsi="Times New Roman" w:cs="Times New Roman CYR"/>
          <w:b/>
          <w:sz w:val="24"/>
          <w:szCs w:val="24"/>
        </w:rPr>
        <w:t xml:space="preserve">№ </w:t>
      </w:r>
      <w:r w:rsidR="00A02F19">
        <w:rPr>
          <w:rFonts w:ascii="Times New Roman" w:hAnsi="Times New Roman" w:cs="Times New Roman CYR"/>
          <w:b/>
          <w:sz w:val="24"/>
          <w:szCs w:val="24"/>
        </w:rPr>
        <w:t>13</w:t>
      </w:r>
    </w:p>
    <w:p w:rsidR="003B6B0C" w:rsidRPr="00946004" w:rsidRDefault="003B6B0C" w:rsidP="003B6B0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 CYR"/>
          <w:b/>
          <w:sz w:val="24"/>
          <w:szCs w:val="24"/>
          <w:u w:val="single"/>
        </w:rPr>
      </w:pPr>
    </w:p>
    <w:p w:rsid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5154C6" w:rsidTr="005154C6">
        <w:tc>
          <w:tcPr>
            <w:tcW w:w="5495" w:type="dxa"/>
          </w:tcPr>
          <w:p w:rsidR="005154C6" w:rsidRDefault="005154C6" w:rsidP="009F0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051AA">
              <w:rPr>
                <w:rFonts w:ascii="Times New Roman" w:hAnsi="Times New Roman" w:cs="Times New Roman"/>
                <w:sz w:val="24"/>
                <w:szCs w:val="24"/>
              </w:rPr>
              <w:t>внесении и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зменений в 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годнинс</w:t>
            </w:r>
            <w:r w:rsidR="009F01E8">
              <w:rPr>
                <w:rFonts w:ascii="Times New Roman" w:hAnsi="Times New Roman" w:cs="Times New Roman"/>
                <w:sz w:val="24"/>
                <w:szCs w:val="24"/>
              </w:rPr>
              <w:t>кого городского округа от 29.02</w:t>
            </w:r>
            <w:r w:rsidR="00236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40E6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3B6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1E8">
              <w:rPr>
                <w:rFonts w:ascii="Times New Roman" w:hAnsi="Times New Roman" w:cs="Times New Roman"/>
                <w:sz w:val="24"/>
                <w:szCs w:val="24"/>
              </w:rPr>
              <w:t>№ 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B6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административного регламента </w:t>
            </w:r>
            <w:r w:rsidR="009F01E8">
              <w:rPr>
                <w:rFonts w:ascii="Times New Roman" w:hAnsi="Times New Roman" w:cs="Times New Roman"/>
                <w:sz w:val="24"/>
                <w:szCs w:val="24"/>
              </w:rPr>
              <w:t>«Предоставление дополнительного образования в учреждениях, реализующих образовательные программы физкультурно-спортивной направленности в детско-юношеских спортивных школах Ягоднинского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154C6" w:rsidRDefault="005154C6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right="661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6004" w:rsidRPr="009F01E8" w:rsidRDefault="009F01E8" w:rsidP="009F01E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sub_17"/>
      <w:r w:rsidRPr="009F01E8">
        <w:rPr>
          <w:rFonts w:ascii="Times New Roman" w:hAnsi="Times New Roman" w:cs="Times New Roman"/>
          <w:sz w:val="24"/>
          <w:szCs w:val="24"/>
        </w:rPr>
        <w:t xml:space="preserve">В </w:t>
      </w:r>
      <w:r w:rsidRPr="009F01E8">
        <w:rPr>
          <w:rFonts w:ascii="Times New Roman" w:hAnsi="Times New Roman" w:cs="Times New Roman"/>
          <w:bCs/>
          <w:sz w:val="24"/>
          <w:szCs w:val="24"/>
        </w:rPr>
        <w:t xml:space="preserve">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Ягоднинского городского округа от 19.12.2015 года № 517 </w:t>
      </w:r>
      <w:r w:rsidRPr="009F01E8">
        <w:rPr>
          <w:rFonts w:ascii="Times New Roman" w:eastAsiaTheme="minorHAnsi" w:hAnsi="Times New Roman" w:cs="Times New Roman"/>
          <w:sz w:val="24"/>
          <w:szCs w:val="24"/>
          <w:lang w:eastAsia="en-US"/>
        </w:rPr>
        <w:t>«Об утверждении «Порядка разработки и утверждения административных регламентов предоставления муниципальных услуг в МО «Ягоднинский городской округ</w:t>
      </w:r>
      <w:r w:rsidRPr="009F01E8">
        <w:rPr>
          <w:rFonts w:ascii="Times New Roman" w:hAnsi="Times New Roman" w:cs="Times New Roman"/>
          <w:bCs/>
          <w:sz w:val="24"/>
          <w:szCs w:val="24"/>
        </w:rPr>
        <w:t>»</w:t>
      </w:r>
      <w:r w:rsidRPr="009F01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Положением о Комитете по физической культуре, спорту и туризму администрации Ягоднинского городского округа,</w:t>
      </w:r>
      <w:r w:rsidR="00236BFA" w:rsidRPr="005154C6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236BFA">
        <w:rPr>
          <w:rFonts w:ascii="Times New Roman" w:hAnsi="Times New Roman" w:cs="Times New Roman"/>
          <w:sz w:val="24"/>
          <w:szCs w:val="24"/>
        </w:rPr>
        <w:t>муниципального бюджетного учреждения дополнительного образования «Детско-юношеская спортивная школа п. Ягодное»,</w:t>
      </w:r>
      <w:r w:rsidR="00236BFA" w:rsidRPr="005154C6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236BFA">
        <w:rPr>
          <w:rFonts w:ascii="Times New Roman" w:hAnsi="Times New Roman" w:cs="Times New Roman"/>
          <w:sz w:val="24"/>
          <w:szCs w:val="24"/>
        </w:rPr>
        <w:t>муниципального бюджетного учрежде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="00236BFA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«Детско-юношеская спортивная школа п. Оротукан»,  </w:t>
      </w:r>
      <w:r w:rsidR="00946004" w:rsidRPr="005154C6">
        <w:rPr>
          <w:rFonts w:ascii="Times New Roman" w:hAnsi="Times New Roman" w:cs="Times New Roman"/>
          <w:sz w:val="24"/>
          <w:szCs w:val="24"/>
        </w:rPr>
        <w:t>администрация Ягоднинского городского округа</w:t>
      </w:r>
    </w:p>
    <w:p w:rsid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0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BAF" w:rsidRPr="00365682" w:rsidRDefault="00221BAF" w:rsidP="00221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6004" w:rsidRPr="00946004">
        <w:rPr>
          <w:rFonts w:ascii="Times New Roman" w:hAnsi="Times New Roman" w:cs="Times New Roman"/>
          <w:sz w:val="24"/>
          <w:szCs w:val="24"/>
        </w:rPr>
        <w:t>1</w:t>
      </w:r>
      <w:r w:rsidR="00946004" w:rsidRPr="009F01E8">
        <w:rPr>
          <w:rFonts w:ascii="Times New Roman" w:hAnsi="Times New Roman" w:cs="Times New Roman"/>
          <w:sz w:val="24"/>
          <w:szCs w:val="24"/>
        </w:rPr>
        <w:t xml:space="preserve">. </w:t>
      </w:r>
      <w:r w:rsidRPr="009F01E8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Ягоднинского городского округа </w:t>
      </w:r>
      <w:r w:rsidR="009F01E8" w:rsidRPr="009F01E8">
        <w:rPr>
          <w:rFonts w:ascii="Times New Roman" w:hAnsi="Times New Roman" w:cs="Times New Roman"/>
          <w:sz w:val="24"/>
          <w:szCs w:val="24"/>
        </w:rPr>
        <w:t>от 29.02.</w:t>
      </w:r>
      <w:r w:rsidR="00946004" w:rsidRPr="009F01E8">
        <w:rPr>
          <w:rFonts w:ascii="Times New Roman" w:hAnsi="Times New Roman" w:cs="Times New Roman"/>
          <w:sz w:val="24"/>
          <w:szCs w:val="24"/>
        </w:rPr>
        <w:t>2016</w:t>
      </w:r>
      <w:r w:rsidR="00F40E6E">
        <w:rPr>
          <w:rFonts w:ascii="Times New Roman" w:hAnsi="Times New Roman" w:cs="Times New Roman"/>
          <w:sz w:val="24"/>
          <w:szCs w:val="24"/>
        </w:rPr>
        <w:t xml:space="preserve"> г.</w:t>
      </w:r>
      <w:r w:rsidR="00946004" w:rsidRPr="009F01E8">
        <w:rPr>
          <w:rFonts w:ascii="Times New Roman" w:hAnsi="Times New Roman" w:cs="Times New Roman"/>
          <w:sz w:val="24"/>
          <w:szCs w:val="24"/>
        </w:rPr>
        <w:t xml:space="preserve"> №</w:t>
      </w:r>
      <w:r w:rsidR="009F01E8" w:rsidRPr="009F01E8">
        <w:rPr>
          <w:rFonts w:ascii="Times New Roman" w:hAnsi="Times New Roman" w:cs="Times New Roman"/>
          <w:sz w:val="24"/>
          <w:szCs w:val="24"/>
        </w:rPr>
        <w:t xml:space="preserve"> 162</w:t>
      </w:r>
      <w:r w:rsidR="00632562" w:rsidRPr="009F01E8">
        <w:rPr>
          <w:rFonts w:ascii="Times New Roman" w:hAnsi="Times New Roman" w:cs="Times New Roman"/>
          <w:sz w:val="24"/>
          <w:szCs w:val="24"/>
        </w:rPr>
        <w:t>«</w:t>
      </w:r>
      <w:r w:rsidR="00946004" w:rsidRPr="009F01E8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bookmarkEnd w:id="0"/>
      <w:r w:rsidR="009F01E8" w:rsidRPr="009F01E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«Предоставление дополнительного образования в учреждениях, реализующих образовательные программы физкультурно-спортивной направленности в детско-юношеских спортивных школах Ягоднинского городского округа»</w:t>
      </w:r>
      <w:r w:rsidRPr="009F01E8">
        <w:rPr>
          <w:rFonts w:ascii="Times New Roman" w:hAnsi="Times New Roman" w:cs="Times New Roman"/>
          <w:sz w:val="24"/>
          <w:szCs w:val="24"/>
        </w:rPr>
        <w:t>изменения</w:t>
      </w:r>
      <w:r w:rsidR="009F01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согласно </w:t>
      </w:r>
      <w:r w:rsidRPr="00365682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ю</w:t>
      </w:r>
      <w:r w:rsidRPr="00365682">
        <w:rPr>
          <w:rFonts w:ascii="Times New Roman" w:hAnsi="Times New Roman"/>
          <w:sz w:val="24"/>
          <w:szCs w:val="24"/>
        </w:rPr>
        <w:t xml:space="preserve"> № 1 к настоящему постановлению.</w:t>
      </w:r>
    </w:p>
    <w:p w:rsidR="00221BAF" w:rsidRPr="00365682" w:rsidRDefault="00221BAF" w:rsidP="00221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  <w:t xml:space="preserve">2. </w:t>
      </w:r>
      <w:r w:rsidR="00627B2C" w:rsidRPr="00627B2C">
        <w:rPr>
          <w:rFonts w:ascii="Times New Roman" w:hAnsi="Times New Roman" w:cs="Times New Roman"/>
          <w:bCs/>
          <w:sz w:val="24"/>
          <w:szCs w:val="24"/>
          <w:lang w:eastAsia="en-US"/>
        </w:rPr>
        <w:t>Контроль за исполнением настоящего постановления возложить на руководителя Комитета по физической культуре, спорту и туризму администрации Ягоднинского городского округа – А.С. Ступака.</w:t>
      </w:r>
    </w:p>
    <w:p w:rsidR="00221BAF" w:rsidRPr="00221BAF" w:rsidRDefault="00221BAF" w:rsidP="00221B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  <w:t xml:space="preserve">3. Настоящее постановление подлежит официальному опубликованию в газете «Северная правда» и размещению на официальном сайте </w:t>
      </w:r>
      <w:r w:rsidRPr="00221BAF">
        <w:rPr>
          <w:rFonts w:ascii="Times New Roman" w:hAnsi="Times New Roman"/>
          <w:sz w:val="24"/>
          <w:szCs w:val="24"/>
        </w:rPr>
        <w:t xml:space="preserve">администрации Ягоднинского городского округа </w:t>
      </w:r>
      <w:hyperlink r:id="rId7" w:history="1">
        <w:r w:rsidRPr="00221BAF">
          <w:rPr>
            <w:rStyle w:val="a6"/>
            <w:rFonts w:ascii="Times New Roman" w:hAnsi="Times New Roman"/>
            <w:color w:val="auto"/>
            <w:sz w:val="24"/>
            <w:szCs w:val="24"/>
          </w:rPr>
          <w:t>h</w:t>
        </w:r>
        <w:r w:rsidRPr="00221BAF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ttp</w:t>
        </w:r>
        <w:r w:rsidRPr="00221BAF">
          <w:rPr>
            <w:rStyle w:val="a6"/>
            <w:rFonts w:ascii="Times New Roman" w:hAnsi="Times New Roman"/>
            <w:color w:val="auto"/>
            <w:sz w:val="24"/>
            <w:szCs w:val="24"/>
          </w:rPr>
          <w:t>://</w:t>
        </w:r>
        <w:r w:rsidRPr="00221BAF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yagodnoeadm</w:t>
        </w:r>
        <w:r w:rsidRPr="00221BAF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Pr="00221BAF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221BAF">
        <w:rPr>
          <w:rFonts w:ascii="Times New Roman" w:hAnsi="Times New Roman"/>
          <w:sz w:val="24"/>
          <w:szCs w:val="24"/>
        </w:rPr>
        <w:t>.</w:t>
      </w:r>
    </w:p>
    <w:p w:rsidR="00221BAF" w:rsidRPr="00365682" w:rsidRDefault="00221BAF" w:rsidP="00221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BAF" w:rsidRPr="00365682" w:rsidRDefault="00221BAF" w:rsidP="00221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BAF" w:rsidRPr="00365682" w:rsidRDefault="00627B2C" w:rsidP="00221BA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21BAF" w:rsidRPr="00365682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221BAF" w:rsidRPr="00365682">
        <w:rPr>
          <w:rFonts w:ascii="Times New Roman" w:hAnsi="Times New Roman"/>
          <w:sz w:val="24"/>
          <w:szCs w:val="24"/>
        </w:rPr>
        <w:t xml:space="preserve"> Ягоднинского </w:t>
      </w:r>
    </w:p>
    <w:p w:rsidR="005154C6" w:rsidRDefault="00221BAF" w:rsidP="009F01E8">
      <w:pPr>
        <w:spacing w:line="240" w:lineRule="auto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>городского округа</w:t>
      </w:r>
      <w:r w:rsidRPr="00365682"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</w:r>
      <w:r w:rsidR="003B6B0C">
        <w:rPr>
          <w:rFonts w:ascii="Times New Roman" w:hAnsi="Times New Roman"/>
          <w:sz w:val="24"/>
          <w:szCs w:val="24"/>
        </w:rPr>
        <w:t xml:space="preserve">               </w:t>
      </w:r>
      <w:r w:rsidR="00627B2C">
        <w:rPr>
          <w:rFonts w:ascii="Times New Roman" w:hAnsi="Times New Roman"/>
          <w:sz w:val="24"/>
          <w:szCs w:val="24"/>
        </w:rPr>
        <w:t>Д.М. Бородин</w:t>
      </w: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1"/>
      </w:tblGrid>
      <w:tr w:rsidR="005154C6" w:rsidTr="005154C6">
        <w:tc>
          <w:tcPr>
            <w:tcW w:w="3791" w:type="dxa"/>
          </w:tcPr>
          <w:p w:rsidR="003B6B0C" w:rsidRDefault="003B6B0C" w:rsidP="005154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54C6" w:rsidRPr="00946004" w:rsidRDefault="005154C6" w:rsidP="005154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1</w:t>
            </w:r>
          </w:p>
          <w:p w:rsidR="005154C6" w:rsidRDefault="005154C6" w:rsidP="005154C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постановлению администрацииЯгоднинского городского округа</w:t>
            </w:r>
          </w:p>
          <w:p w:rsidR="005154C6" w:rsidRPr="00946004" w:rsidRDefault="005154C6" w:rsidP="005154C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A02F1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3B6B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января  </w:t>
            </w: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3B6B0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№ </w:t>
            </w:r>
            <w:r w:rsidR="00A02F1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  <w:p w:rsidR="005154C6" w:rsidRDefault="005154C6" w:rsidP="00296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6B0C" w:rsidRDefault="003B6B0C" w:rsidP="002960E9">
      <w:pPr>
        <w:jc w:val="center"/>
        <w:rPr>
          <w:rFonts w:ascii="Times New Roman" w:hAnsi="Times New Roman"/>
          <w:sz w:val="24"/>
          <w:szCs w:val="24"/>
        </w:rPr>
      </w:pPr>
    </w:p>
    <w:p w:rsidR="000E53E0" w:rsidRPr="000E53E0" w:rsidRDefault="002960E9" w:rsidP="002960E9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E0F42">
        <w:rPr>
          <w:rFonts w:ascii="Times New Roman" w:hAnsi="Times New Roman"/>
          <w:sz w:val="24"/>
          <w:szCs w:val="24"/>
        </w:rPr>
        <w:t xml:space="preserve">ИЗМЕНЕНИЯ, КОТОРЫЕ ВНОСЯТСЯ В ПОСТАНОВЛЕНИЕ АДМИНИСТРАЦИИ ЯГОДНИНСКОГО ГОРОДСКОГО ОКРУГА </w:t>
      </w:r>
      <w:r w:rsidR="000E53E0" w:rsidRPr="000E53E0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9F01E8">
        <w:rPr>
          <w:rFonts w:ascii="Times New Roman" w:eastAsia="Times New Roman" w:hAnsi="Times New Roman" w:cs="Times New Roman"/>
          <w:sz w:val="24"/>
          <w:szCs w:val="24"/>
        </w:rPr>
        <w:t xml:space="preserve"> 29.02.2016 ГОДА № 162</w:t>
      </w:r>
    </w:p>
    <w:p w:rsidR="000E53E0" w:rsidRDefault="002960E9" w:rsidP="006B4F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Pr="001E0F42">
        <w:rPr>
          <w:rFonts w:ascii="Times New Roman" w:hAnsi="Times New Roman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="009F01E8" w:rsidRPr="009F01E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«Предоставление дополнительного образования в учреждениях, реализующих образовательные программы физкультурно-спортивной направленности в детско-юношеских спортивных школах Ягоднинского городского округа»</w:t>
      </w:r>
      <w:r w:rsidR="000E53E0" w:rsidRPr="002960E9">
        <w:rPr>
          <w:rFonts w:ascii="Times New Roman" w:hAnsi="Times New Roman" w:cs="Times New Roman"/>
          <w:sz w:val="24"/>
        </w:rPr>
        <w:t xml:space="preserve">, </w:t>
      </w:r>
      <w:r w:rsidRPr="002960E9">
        <w:rPr>
          <w:rFonts w:ascii="Times New Roman" w:hAnsi="Times New Roman"/>
          <w:sz w:val="24"/>
          <w:szCs w:val="24"/>
        </w:rPr>
        <w:t>(далее Административный</w:t>
      </w:r>
      <w:r w:rsidRPr="001E0F42">
        <w:rPr>
          <w:rFonts w:ascii="Times New Roman" w:hAnsi="Times New Roman"/>
          <w:sz w:val="24"/>
          <w:szCs w:val="24"/>
        </w:rPr>
        <w:t xml:space="preserve"> регламент) утвержденный указанным пос</w:t>
      </w:r>
      <w:r w:rsidR="00952E2E">
        <w:rPr>
          <w:rFonts w:ascii="Times New Roman" w:hAnsi="Times New Roman"/>
          <w:sz w:val="24"/>
          <w:szCs w:val="24"/>
        </w:rPr>
        <w:t>тановлением следующие изменения:</w:t>
      </w:r>
    </w:p>
    <w:p w:rsidR="001B559A" w:rsidRDefault="001B559A" w:rsidP="001B559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</w:t>
      </w:r>
      <w:r w:rsidRPr="001B559A">
        <w:rPr>
          <w:rFonts w:ascii="Times New Roman" w:hAnsi="Times New Roman"/>
          <w:sz w:val="24"/>
          <w:szCs w:val="24"/>
        </w:rPr>
        <w:t>Пункт 2.6.2. раздела 2 «</w:t>
      </w:r>
      <w:r w:rsidRPr="001B559A">
        <w:rPr>
          <w:rFonts w:ascii="Times New Roman" w:eastAsia="Times New Roman" w:hAnsi="Times New Roman" w:cs="Times New Roman"/>
          <w:sz w:val="24"/>
          <w:szCs w:val="24"/>
        </w:rPr>
        <w:t xml:space="preserve">Стандарт предоставления муниципальной услуги» </w:t>
      </w:r>
      <w:r w:rsidR="0010485F">
        <w:rPr>
          <w:rFonts w:ascii="Times New Roman" w:hAnsi="Times New Roman"/>
          <w:sz w:val="24"/>
          <w:szCs w:val="24"/>
        </w:rPr>
        <w:t>А</w:t>
      </w:r>
      <w:r w:rsidR="0010485F" w:rsidRPr="00ED29E3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 w:rsidRPr="001B559A">
        <w:rPr>
          <w:rFonts w:ascii="Times New Roman" w:eastAsia="Times New Roman" w:hAnsi="Times New Roman" w:cs="Times New Roman"/>
          <w:sz w:val="24"/>
          <w:szCs w:val="24"/>
        </w:rPr>
        <w:t>дополнить</w:t>
      </w:r>
      <w:r w:rsidR="004760E3" w:rsidRPr="004760E3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4760E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B559A">
        <w:rPr>
          <w:rFonts w:ascii="Times New Roman" w:eastAsia="Times New Roman" w:hAnsi="Times New Roman" w:cs="Times New Roman"/>
          <w:sz w:val="24"/>
          <w:szCs w:val="24"/>
        </w:rPr>
        <w:t>унктом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1B559A" w:rsidRDefault="001B559A" w:rsidP="001B559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"3</w:t>
      </w:r>
      <w:r w:rsidRPr="001B559A">
        <w:rPr>
          <w:rFonts w:ascii="Times New Roman" w:eastAsia="Times New Roman" w:hAnsi="Times New Roman" w:cs="Times New Roman"/>
          <w:sz w:val="24"/>
          <w:szCs w:val="24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1B559A" w:rsidRDefault="001B559A" w:rsidP="001B559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B559A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1B559A" w:rsidRDefault="001B559A" w:rsidP="001B559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B559A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1B559A" w:rsidRDefault="001B559A" w:rsidP="001B559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B559A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1B559A" w:rsidRPr="001B559A" w:rsidRDefault="001B559A" w:rsidP="006B4F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B559A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</w:t>
      </w:r>
      <w:r>
        <w:rPr>
          <w:rFonts w:ascii="Times New Roman" w:eastAsia="Times New Roman" w:hAnsi="Times New Roman" w:cs="Times New Roman"/>
          <w:sz w:val="24"/>
          <w:szCs w:val="24"/>
        </w:rPr>
        <w:t>.».</w:t>
      </w:r>
    </w:p>
    <w:p w:rsidR="00063794" w:rsidRDefault="00063794" w:rsidP="006B4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B559A">
        <w:rPr>
          <w:rFonts w:ascii="Times New Roman" w:hAnsi="Times New Roman" w:cs="Times New Roman"/>
          <w:sz w:val="24"/>
          <w:szCs w:val="24"/>
        </w:rPr>
        <w:tab/>
      </w:r>
      <w:r w:rsidR="0010485F">
        <w:rPr>
          <w:rFonts w:ascii="Times New Roman" w:hAnsi="Times New Roman" w:cs="Times New Roman"/>
          <w:sz w:val="24"/>
          <w:szCs w:val="24"/>
        </w:rPr>
        <w:t>2</w:t>
      </w:r>
      <w:r w:rsidR="004631A7" w:rsidRPr="001B559A">
        <w:rPr>
          <w:rFonts w:ascii="Times New Roman" w:hAnsi="Times New Roman" w:cs="Times New Roman"/>
          <w:sz w:val="24"/>
          <w:szCs w:val="24"/>
        </w:rPr>
        <w:t>.</w:t>
      </w:r>
      <w:r w:rsidR="004760E3">
        <w:rPr>
          <w:rFonts w:ascii="Times New Roman" w:hAnsi="Times New Roman" w:cs="Times New Roman"/>
          <w:sz w:val="24"/>
          <w:szCs w:val="24"/>
        </w:rPr>
        <w:t>П</w:t>
      </w:r>
      <w:r w:rsidR="001B559A">
        <w:rPr>
          <w:rFonts w:ascii="Times New Roman" w:hAnsi="Times New Roman" w:cs="Times New Roman"/>
          <w:sz w:val="24"/>
          <w:szCs w:val="24"/>
        </w:rPr>
        <w:t xml:space="preserve">ункт 5.2. </w:t>
      </w:r>
      <w:r w:rsidR="001B559A" w:rsidRPr="0010485F">
        <w:rPr>
          <w:rFonts w:ascii="Times New Roman" w:hAnsi="Times New Roman" w:cs="Times New Roman"/>
          <w:sz w:val="24"/>
          <w:szCs w:val="24"/>
        </w:rPr>
        <w:t>«</w:t>
      </w:r>
      <w:r w:rsidR="001B559A" w:rsidRPr="001048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Предмет досудебного (внесудебного) обжалования»</w:t>
      </w:r>
      <w:r w:rsidR="001B559A">
        <w:rPr>
          <w:rFonts w:ascii="Times New Roman" w:hAnsi="Times New Roman"/>
          <w:bCs/>
          <w:sz w:val="24"/>
          <w:szCs w:val="24"/>
        </w:rPr>
        <w:t>р</w:t>
      </w:r>
      <w:r w:rsidRPr="001B559A">
        <w:rPr>
          <w:rFonts w:ascii="Times New Roman" w:hAnsi="Times New Roman"/>
          <w:bCs/>
          <w:sz w:val="24"/>
          <w:szCs w:val="24"/>
        </w:rPr>
        <w:t>аздел</w:t>
      </w:r>
      <w:r w:rsidR="0010485F">
        <w:rPr>
          <w:rFonts w:ascii="Times New Roman" w:hAnsi="Times New Roman"/>
          <w:bCs/>
          <w:sz w:val="24"/>
          <w:szCs w:val="24"/>
        </w:rPr>
        <w:t>а</w:t>
      </w:r>
      <w:r w:rsidR="002E10B6" w:rsidRPr="001B559A">
        <w:rPr>
          <w:rFonts w:ascii="Times New Roman" w:hAnsi="Times New Roman"/>
          <w:bCs/>
          <w:sz w:val="24"/>
          <w:szCs w:val="24"/>
        </w:rPr>
        <w:t>5</w:t>
      </w:r>
      <w:r w:rsidRPr="001B559A">
        <w:rPr>
          <w:rFonts w:ascii="Times New Roman" w:hAnsi="Times New Roman"/>
          <w:bCs/>
          <w:sz w:val="24"/>
          <w:szCs w:val="24"/>
        </w:rPr>
        <w:t xml:space="preserve"> «</w:t>
      </w:r>
      <w:r w:rsidRPr="001B559A">
        <w:rPr>
          <w:rFonts w:ascii="Times New Roman" w:hAnsi="Times New Roman"/>
          <w:sz w:val="24"/>
          <w:szCs w:val="24"/>
        </w:rPr>
        <w:t>Досудебный</w:t>
      </w:r>
      <w:r w:rsidRPr="00ED29E3">
        <w:rPr>
          <w:rFonts w:ascii="Times New Roman" w:hAnsi="Times New Roman"/>
          <w:sz w:val="24"/>
          <w:szCs w:val="24"/>
        </w:rPr>
        <w:t xml:space="preserve"> (внесудебный) порядок обжалования решений и действий (бездействия) органа, предоставляющего </w:t>
      </w:r>
      <w:r w:rsidR="00C06859">
        <w:rPr>
          <w:rFonts w:ascii="Times New Roman" w:hAnsi="Times New Roman"/>
          <w:sz w:val="24"/>
          <w:szCs w:val="24"/>
        </w:rPr>
        <w:t>муниципальную услугу, а также</w:t>
      </w:r>
      <w:r w:rsidRPr="00ED29E3">
        <w:rPr>
          <w:rFonts w:ascii="Times New Roman" w:hAnsi="Times New Roman"/>
          <w:sz w:val="24"/>
          <w:szCs w:val="24"/>
        </w:rPr>
        <w:t xml:space="preserve"> должнос</w:t>
      </w:r>
      <w:r w:rsidR="00952E2E">
        <w:rPr>
          <w:rFonts w:ascii="Times New Roman" w:hAnsi="Times New Roman"/>
          <w:sz w:val="24"/>
          <w:szCs w:val="24"/>
        </w:rPr>
        <w:t>тных лиц</w:t>
      </w:r>
      <w:r w:rsidRPr="00ED29E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</w:t>
      </w:r>
      <w:r w:rsidRPr="00ED29E3">
        <w:rPr>
          <w:rFonts w:ascii="Times New Roman" w:hAnsi="Times New Roman"/>
          <w:bCs/>
          <w:sz w:val="24"/>
          <w:szCs w:val="24"/>
        </w:rPr>
        <w:t>дминистративного регламента изложить в следующей редакции:</w:t>
      </w:r>
    </w:p>
    <w:p w:rsidR="00952E2E" w:rsidRPr="00ED29E3" w:rsidRDefault="00952E2E" w:rsidP="006B4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063794" w:rsidRDefault="00063794" w:rsidP="00DF3F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«</w:t>
      </w:r>
      <w:r w:rsidR="002E10B6">
        <w:rPr>
          <w:rFonts w:ascii="Times New Roman" w:hAnsi="Times New Roman"/>
          <w:sz w:val="24"/>
          <w:szCs w:val="24"/>
        </w:rPr>
        <w:t>5</w:t>
      </w:r>
      <w:r w:rsidRPr="00ED29E3">
        <w:rPr>
          <w:rFonts w:ascii="Times New Roman" w:hAnsi="Times New Roman"/>
          <w:sz w:val="24"/>
          <w:szCs w:val="24"/>
        </w:rPr>
        <w:t>.</w:t>
      </w:r>
      <w:r w:rsidR="0010485F">
        <w:rPr>
          <w:rFonts w:ascii="Times New Roman" w:hAnsi="Times New Roman"/>
          <w:sz w:val="24"/>
          <w:szCs w:val="24"/>
        </w:rPr>
        <w:t>2.Предмет досудебного (внесудебного) обжалования</w:t>
      </w:r>
    </w:p>
    <w:p w:rsidR="0010485F" w:rsidRPr="00ED29E3" w:rsidRDefault="0010485F" w:rsidP="00DF3F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063794" w:rsidRPr="00EC45D1" w:rsidTr="006B4F42">
        <w:trPr>
          <w:trHeight w:val="68"/>
        </w:trPr>
        <w:tc>
          <w:tcPr>
            <w:tcW w:w="9889" w:type="dxa"/>
            <w:vAlign w:val="center"/>
          </w:tcPr>
          <w:p w:rsidR="0010485F" w:rsidRPr="0010485F" w:rsidRDefault="0010485F" w:rsidP="0010485F">
            <w:pPr>
              <w:autoSpaceDE w:val="0"/>
              <w:autoSpaceDN w:val="0"/>
              <w:adjustRightInd w:val="0"/>
              <w:ind w:right="-6"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может обратиться с жалобой, в том числе в следующих случаях:</w:t>
            </w:r>
          </w:p>
          <w:p w:rsidR="0010485F" w:rsidRPr="0010485F" w:rsidRDefault="0010485F" w:rsidP="0010485F">
            <w:pPr>
              <w:autoSpaceDE w:val="0"/>
              <w:autoSpaceDN w:val="0"/>
              <w:adjustRightInd w:val="0"/>
              <w:ind w:right="-6"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нарушение срока регистрации запроса заявителя о предоставлении муниципальной услуги;</w:t>
            </w:r>
          </w:p>
          <w:p w:rsidR="0010485F" w:rsidRDefault="0010485F" w:rsidP="0010485F">
            <w:pPr>
              <w:autoSpaceDE w:val="0"/>
              <w:autoSpaceDN w:val="0"/>
              <w:adjustRightInd w:val="0"/>
              <w:ind w:right="-6"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нарушение срока предоставления муниципальной услуги;</w:t>
            </w:r>
          </w:p>
          <w:p w:rsidR="0010485F" w:rsidRDefault="0010485F" w:rsidP="0010485F">
            <w:pPr>
              <w:autoSpaceDE w:val="0"/>
              <w:autoSpaceDN w:val="0"/>
              <w:adjustRightInd w:val="0"/>
              <w:ind w:right="-6"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требование у заявителя </w:t>
            </w:r>
            <w:r w:rsidRPr="0010485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 или информации либо осуществления действий, представление или осуществление которых не предусмотрено</w:t>
            </w:r>
            <w:r w:rsidRPr="0010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нормативными правовыми актами Российской Федерации, нормативными правовыми актами Магаданской области, для предоставления муниципальной услуги;</w:t>
            </w:r>
          </w:p>
          <w:p w:rsidR="0010485F" w:rsidRPr="0010485F" w:rsidRDefault="0010485F" w:rsidP="0010485F">
            <w:pPr>
              <w:autoSpaceDE w:val="0"/>
              <w:autoSpaceDN w:val="0"/>
              <w:adjustRightInd w:val="0"/>
              <w:ind w:right="-6"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</w:t>
            </w:r>
            <w:r w:rsidRPr="0010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области, для предоставления муниципальной услуги, у заявителя;</w:t>
            </w:r>
          </w:p>
          <w:p w:rsidR="0010485F" w:rsidRPr="0010485F" w:rsidRDefault="0010485F" w:rsidP="0010485F">
            <w:pPr>
              <w:autoSpaceDE w:val="0"/>
              <w:autoSpaceDN w:val="0"/>
              <w:adjustRightInd w:val="0"/>
              <w:ind w:right="-6"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области;</w:t>
            </w:r>
          </w:p>
          <w:p w:rsidR="0010485F" w:rsidRPr="0010485F" w:rsidRDefault="0010485F" w:rsidP="0010485F">
            <w:pPr>
              <w:autoSpaceDE w:val="0"/>
              <w:autoSpaceDN w:val="0"/>
              <w:adjustRightInd w:val="0"/>
              <w:ind w:right="-6"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области;</w:t>
            </w:r>
          </w:p>
          <w:p w:rsidR="0010485F" w:rsidRDefault="0010485F" w:rsidP="0010485F">
            <w:pPr>
              <w:autoSpaceDE w:val="0"/>
              <w:autoSpaceDN w:val="0"/>
              <w:adjustRightInd w:val="0"/>
              <w:ind w:right="-6"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</w:p>
          <w:p w:rsidR="0010485F" w:rsidRPr="0010485F" w:rsidRDefault="0010485F" w:rsidP="0010485F">
            <w:pPr>
              <w:autoSpaceDE w:val="0"/>
              <w:autoSpaceDN w:val="0"/>
              <w:adjustRightInd w:val="0"/>
              <w:ind w:right="-6"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0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      </w:r>
            <w:r w:rsidR="004760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подпунктом 3пункта 2.6.2. настоящего Административного регламента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.».</w:t>
            </w:r>
          </w:p>
          <w:p w:rsidR="0010485F" w:rsidRDefault="0010485F" w:rsidP="0010485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55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60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ункт 5.7. </w:t>
            </w:r>
            <w:r w:rsidRPr="001048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  <w:r w:rsidRPr="001048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досудебного (внесудебного) обжалования</w:t>
            </w:r>
            <w:r w:rsidRPr="001048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1B559A">
              <w:rPr>
                <w:rFonts w:ascii="Times New Roman" w:hAnsi="Times New Roman"/>
                <w:bCs/>
                <w:sz w:val="24"/>
                <w:szCs w:val="24"/>
              </w:rPr>
              <w:t>аздел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B559A">
              <w:rPr>
                <w:rFonts w:ascii="Times New Roman" w:hAnsi="Times New Roman"/>
                <w:bCs/>
                <w:sz w:val="24"/>
                <w:szCs w:val="24"/>
              </w:rPr>
              <w:t xml:space="preserve"> 5 «</w:t>
            </w:r>
            <w:r w:rsidRPr="001B559A">
              <w:rPr>
                <w:rFonts w:ascii="Times New Roman" w:hAnsi="Times New Roman"/>
                <w:sz w:val="24"/>
                <w:szCs w:val="24"/>
              </w:rPr>
              <w:t>Досудебный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 (внесудебный) порядок обжалования решений и действий (бездействия) органа, предоставляющего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муниципальную услугу, а также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 должнос</w:t>
            </w:r>
            <w:r>
              <w:rPr>
                <w:rFonts w:ascii="Times New Roman" w:hAnsi="Times New Roman"/>
                <w:sz w:val="24"/>
                <w:szCs w:val="24"/>
              </w:rPr>
              <w:t>тных лиц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29E3">
              <w:rPr>
                <w:rFonts w:ascii="Times New Roman" w:hAnsi="Times New Roman"/>
                <w:bCs/>
                <w:sz w:val="24"/>
                <w:szCs w:val="24"/>
              </w:rPr>
              <w:t>дминистративного регламента изложить в следующей редакции:</w:t>
            </w:r>
          </w:p>
          <w:p w:rsidR="0010485F" w:rsidRPr="00ED29E3" w:rsidRDefault="0010485F" w:rsidP="0010485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485F" w:rsidRDefault="0010485F" w:rsidP="0010485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>.</w:t>
            </w:r>
            <w:r w:rsidR="00132B9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.Результат досудебного (внесудебного) обжалования</w:t>
            </w:r>
          </w:p>
          <w:p w:rsidR="0010485F" w:rsidRPr="0010485F" w:rsidRDefault="0010485F" w:rsidP="0010485F">
            <w:pPr>
              <w:autoSpaceDE w:val="0"/>
              <w:autoSpaceDN w:val="0"/>
              <w:adjustRightInd w:val="0"/>
              <w:ind w:right="-6"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5.7.1. По результатам рассмотрения жалобы принимается одно из следующих решений:</w:t>
            </w:r>
          </w:p>
          <w:p w:rsidR="0010485F" w:rsidRPr="0010485F" w:rsidRDefault="0010485F" w:rsidP="0010485F">
            <w:pPr>
              <w:autoSpaceDE w:val="0"/>
              <w:autoSpaceDN w:val="0"/>
              <w:adjustRightInd w:val="0"/>
              <w:ind w:right="-6"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а также в иных формах;</w:t>
            </w:r>
          </w:p>
          <w:p w:rsidR="0010485F" w:rsidRPr="0010485F" w:rsidRDefault="0010485F" w:rsidP="0010485F">
            <w:pPr>
              <w:autoSpaceDE w:val="0"/>
              <w:autoSpaceDN w:val="0"/>
              <w:adjustRightInd w:val="0"/>
              <w:ind w:right="-6"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отказе в удовлетворении жалобы.</w:t>
            </w:r>
          </w:p>
          <w:p w:rsidR="0010485F" w:rsidRDefault="0010485F" w:rsidP="0010485F">
            <w:pPr>
              <w:autoSpaceDE w:val="0"/>
              <w:autoSpaceDN w:val="0"/>
              <w:adjustRightInd w:val="0"/>
              <w:ind w:right="-6"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результатах рассмотрения жалобы;</w:t>
            </w:r>
          </w:p>
          <w:p w:rsidR="003E6706" w:rsidRDefault="0010485F" w:rsidP="003E6706">
            <w:pPr>
              <w:autoSpaceDE w:val="0"/>
              <w:autoSpaceDN w:val="0"/>
              <w:adjustRightInd w:val="0"/>
              <w:ind w:right="-6"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5.7.2.1.</w:t>
            </w:r>
            <w:r w:rsidRPr="0010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признания жалобы подлежащей удовлетворению в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заявителю, указанном в пункте 5.7.2.</w:t>
            </w:r>
            <w:r w:rsidR="00476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</w:t>
            </w:r>
            <w:r w:rsidRPr="0010485F">
              <w:rPr>
                <w:rFonts w:ascii="Times New Roman" w:eastAsia="Times New Roman" w:hAnsi="Times New Roman" w:cs="Times New Roman"/>
                <w:sz w:val="24"/>
                <w:szCs w:val="24"/>
              </w:rPr>
              <w:t>, дается информация о действиях, осуществляемых органом, предоставляющим государственную услугу, органом, предоставляющим муниципальную услугу</w:t>
            </w:r>
            <w:r w:rsidR="003E670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0485F" w:rsidRPr="0010485F" w:rsidRDefault="003E6706" w:rsidP="003E6706">
            <w:pPr>
              <w:autoSpaceDE w:val="0"/>
              <w:autoSpaceDN w:val="0"/>
              <w:adjustRightInd w:val="0"/>
              <w:ind w:right="-6"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5.7.2.</w:t>
            </w:r>
            <w:r w:rsidR="0010485F" w:rsidRPr="0010485F">
              <w:rPr>
                <w:rFonts w:ascii="Times New Roman" w:eastAsia="Times New Roman" w:hAnsi="Times New Roman" w:cs="Times New Roman"/>
                <w:sz w:val="24"/>
                <w:szCs w:val="24"/>
              </w:rPr>
              <w:t>2. В случае признания жалобы не подлежащей удовлетворению в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заявителю, указанном в пункте 5.7.2.</w:t>
            </w:r>
            <w:r w:rsidR="00476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</w:t>
            </w:r>
            <w:r w:rsidR="0010485F" w:rsidRPr="0010485F">
              <w:rPr>
                <w:rFonts w:ascii="Times New Roman" w:eastAsia="Times New Roman" w:hAnsi="Times New Roman" w:cs="Times New Roman"/>
                <w:sz w:val="24"/>
                <w:szCs w:val="24"/>
              </w:rPr>
              <w:t>, даются аргументированные разъяснения о причинах принятого решения, а также информация о порядке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обжалования принятого решения.</w:t>
            </w:r>
          </w:p>
          <w:p w:rsidR="00063794" w:rsidRPr="003E6706" w:rsidRDefault="0010485F" w:rsidP="003E6706">
            <w:pPr>
              <w:autoSpaceDE w:val="0"/>
              <w:autoSpaceDN w:val="0"/>
              <w:adjustRightInd w:val="0"/>
              <w:ind w:right="-6"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      </w:r>
            <w:r w:rsidR="003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63794" w:rsidRPr="003E6706" w:rsidRDefault="00572ACB" w:rsidP="003E67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4CAB" w:rsidRPr="00CB6D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4CAB" w:rsidRPr="00CB6D86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1 к административному регламенту изложить в следующей редакции:</w:t>
            </w:r>
          </w:p>
          <w:p w:rsidR="003B6B0C" w:rsidRDefault="003B6B0C" w:rsidP="00CB6D86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3B6B0C" w:rsidRDefault="003B6B0C" w:rsidP="00CB6D86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3B6B0C" w:rsidRDefault="003B6B0C" w:rsidP="00CB6D86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3B6B0C" w:rsidRDefault="003B6B0C" w:rsidP="00CB6D86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3B6B0C" w:rsidRDefault="003B6B0C" w:rsidP="00CB6D86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3B6B0C" w:rsidRDefault="003B6B0C" w:rsidP="00CB6D86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3B6B0C" w:rsidRDefault="003B6B0C" w:rsidP="00CB6D86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CB6D86" w:rsidRPr="00CB6D86" w:rsidRDefault="00CB6D86" w:rsidP="00CB6D86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B6D8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CB6D86" w:rsidRPr="00CB6D86" w:rsidRDefault="00CB6D86" w:rsidP="00CB6D86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B6D8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CB6D86" w:rsidRPr="00CB6D86" w:rsidRDefault="00CB6D86" w:rsidP="00CB6D8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«Предоставление дополнительного образования</w:t>
            </w:r>
          </w:p>
          <w:p w:rsidR="00CB6D86" w:rsidRPr="00CB6D86" w:rsidRDefault="00CB6D86" w:rsidP="00CB6D8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учреждениях, реализующих образовательные</w:t>
            </w:r>
          </w:p>
          <w:p w:rsidR="00CB6D86" w:rsidRPr="00CB6D86" w:rsidRDefault="00CB6D86" w:rsidP="00CB6D8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физкультурно-спортивной </w:t>
            </w:r>
          </w:p>
          <w:p w:rsidR="00CB6D86" w:rsidRPr="00CB6D86" w:rsidRDefault="00CB6D86" w:rsidP="00CB6D8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направленности, в детско-юношеских</w:t>
            </w:r>
          </w:p>
          <w:p w:rsidR="00CB6D86" w:rsidRDefault="00CB6D86" w:rsidP="003E67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школах Ягоднинского городского округа»</w:t>
            </w:r>
          </w:p>
          <w:p w:rsidR="003B6B0C" w:rsidRDefault="003B6B0C" w:rsidP="00CB6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0C" w:rsidRDefault="003B6B0C" w:rsidP="00CB6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D86" w:rsidRPr="00CB6D86" w:rsidRDefault="00CB6D86" w:rsidP="00CB6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местах нахождения, телефонах, графике работы и адресах электронной почты муниципальных бюджетных учреждений дополнительного образования предоставляющих муниципальную услугу</w:t>
            </w:r>
          </w:p>
          <w:p w:rsidR="00CB6D86" w:rsidRPr="00CB6D86" w:rsidRDefault="00CB6D86" w:rsidP="00CB6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530"/>
              <w:gridCol w:w="3661"/>
              <w:gridCol w:w="3170"/>
              <w:gridCol w:w="2302"/>
            </w:tblGrid>
            <w:tr w:rsidR="00CB6D86" w:rsidRPr="00CB6D86" w:rsidTr="00635811">
              <w:tc>
                <w:tcPr>
                  <w:tcW w:w="534" w:type="dxa"/>
                </w:tcPr>
                <w:p w:rsidR="00CB6D86" w:rsidRPr="00CB6D86" w:rsidRDefault="00CB6D86" w:rsidP="00CB6D8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CB6D86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№</w:t>
                  </w:r>
                </w:p>
                <w:p w:rsidR="00CB6D86" w:rsidRPr="00CB6D86" w:rsidRDefault="00CB6D86" w:rsidP="00CB6D8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CB6D86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4676" w:type="dxa"/>
                </w:tcPr>
                <w:p w:rsidR="00CB6D86" w:rsidRPr="00CB6D86" w:rsidRDefault="00CB6D86" w:rsidP="00CB6D8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CB6D86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Полное наименование учреждения</w:t>
                  </w:r>
                </w:p>
              </w:tc>
              <w:tc>
                <w:tcPr>
                  <w:tcW w:w="2606" w:type="dxa"/>
                </w:tcPr>
                <w:p w:rsidR="00CB6D86" w:rsidRPr="00CB6D86" w:rsidRDefault="00CB6D86" w:rsidP="00CB6D8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CB6D86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Юридический адрес</w:t>
                  </w:r>
                </w:p>
              </w:tc>
              <w:tc>
                <w:tcPr>
                  <w:tcW w:w="2606" w:type="dxa"/>
                </w:tcPr>
                <w:p w:rsidR="00CB6D86" w:rsidRPr="00CB6D86" w:rsidRDefault="00CB6D86" w:rsidP="00CB6D8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CB6D86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ФИО руководителя,</w:t>
                  </w:r>
                </w:p>
                <w:p w:rsidR="00CB6D86" w:rsidRPr="00CB6D86" w:rsidRDefault="00CB6D86" w:rsidP="00CB6D8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CB6D86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 xml:space="preserve">служебный телефон </w:t>
                  </w:r>
                </w:p>
              </w:tc>
            </w:tr>
            <w:tr w:rsidR="00CB6D86" w:rsidRPr="00CB6D86" w:rsidTr="00635811">
              <w:tc>
                <w:tcPr>
                  <w:tcW w:w="534" w:type="dxa"/>
                </w:tcPr>
                <w:p w:rsidR="00CB6D86" w:rsidRPr="00CB6D86" w:rsidRDefault="00CB6D86" w:rsidP="00CB6D8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CB6D86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76" w:type="dxa"/>
                </w:tcPr>
                <w:p w:rsidR="00CB6D86" w:rsidRPr="00CB6D86" w:rsidRDefault="00CB6D86" w:rsidP="00CB6D8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CB6D86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Муниципальное бюджетное учреждение дополнительного образования «Детско-юношеская спортивная школа п. Ягодное»</w:t>
                  </w:r>
                </w:p>
                <w:p w:rsidR="00CB6D86" w:rsidRPr="00CB6D86" w:rsidRDefault="00CB6D86" w:rsidP="00CB6D8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2606" w:type="dxa"/>
                </w:tcPr>
                <w:p w:rsidR="00CB6D86" w:rsidRPr="00CB6D86" w:rsidRDefault="00CB6D86" w:rsidP="00CB6D8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CB6D86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686230, Магаданская область,</w:t>
                  </w:r>
                </w:p>
                <w:p w:rsidR="00CB6D86" w:rsidRPr="00CB6D86" w:rsidRDefault="00CB6D86" w:rsidP="00CB6D8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CB6D86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п. Ягодное,</w:t>
                  </w:r>
                </w:p>
                <w:p w:rsidR="00CB6D86" w:rsidRPr="00CB6D86" w:rsidRDefault="00CB6D86" w:rsidP="00CB6D8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CB6D86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 xml:space="preserve">ул. Металлистов, </w:t>
                  </w:r>
                </w:p>
                <w:p w:rsidR="00CB6D86" w:rsidRDefault="00CB6D86" w:rsidP="00CB6D8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CB6D86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дом 2</w:t>
                  </w:r>
                </w:p>
                <w:p w:rsidR="00CB6D86" w:rsidRPr="00CB6D86" w:rsidRDefault="002B2285" w:rsidP="00CB6D8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hyperlink r:id="rId8" w:history="1">
                    <w:r w:rsidR="00CB6D86" w:rsidRPr="006B0020">
                      <w:rPr>
                        <w:rStyle w:val="a6"/>
                        <w:rFonts w:ascii="Times New Roman" w:hAnsi="Times New Roman" w:cs="Times New Roman"/>
                        <w:spacing w:val="-6"/>
                        <w:sz w:val="24"/>
                        <w:szCs w:val="24"/>
                      </w:rPr>
                      <w:t>sport.shkola_yagodnoe@mail.ru</w:t>
                    </w:r>
                  </w:hyperlink>
                </w:p>
              </w:tc>
              <w:tc>
                <w:tcPr>
                  <w:tcW w:w="2606" w:type="dxa"/>
                </w:tcPr>
                <w:p w:rsidR="00CB6D86" w:rsidRDefault="00CB6D86" w:rsidP="00CB6D8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  <w:p w:rsidR="00CB6D86" w:rsidRDefault="00CB6D86" w:rsidP="00CB6D8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 xml:space="preserve">КУКУШКИН </w:t>
                  </w:r>
                </w:p>
                <w:p w:rsidR="00CB6D86" w:rsidRPr="00CB6D86" w:rsidRDefault="00CB6D86" w:rsidP="00CB6D8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Сергей Иванович</w:t>
                  </w:r>
                  <w:r w:rsidRPr="00CB6D86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,</w:t>
                  </w:r>
                </w:p>
                <w:p w:rsidR="00CB6D86" w:rsidRPr="00CB6D86" w:rsidRDefault="00CB6D86" w:rsidP="00CB6D8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CB6D86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(841343) 2-25-03</w:t>
                  </w:r>
                </w:p>
              </w:tc>
            </w:tr>
            <w:tr w:rsidR="00CB6D86" w:rsidRPr="00CB6D86" w:rsidTr="00635811">
              <w:tc>
                <w:tcPr>
                  <w:tcW w:w="534" w:type="dxa"/>
                </w:tcPr>
                <w:p w:rsidR="00CB6D86" w:rsidRPr="00CB6D86" w:rsidRDefault="00CB6D86" w:rsidP="00CB6D8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CB6D86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76" w:type="dxa"/>
                </w:tcPr>
                <w:p w:rsidR="00CB6D86" w:rsidRPr="00CB6D86" w:rsidRDefault="00CB6D86" w:rsidP="00CB6D8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CB6D86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Муниципальное бюджетное учреждение дополнительного образования «Детско-юношеская спортивная школа п. Оротукан»</w:t>
                  </w:r>
                </w:p>
                <w:p w:rsidR="00CB6D86" w:rsidRPr="00CB6D86" w:rsidRDefault="00CB6D86" w:rsidP="00CB6D8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2606" w:type="dxa"/>
                </w:tcPr>
                <w:p w:rsidR="00CB6D86" w:rsidRPr="00CB6D86" w:rsidRDefault="00CB6D86" w:rsidP="00CB6D86">
                  <w:pPr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B6D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686210, Магаданская область, </w:t>
                  </w:r>
                </w:p>
                <w:p w:rsidR="00CB6D86" w:rsidRPr="00CB6D86" w:rsidRDefault="00CB6D86" w:rsidP="00CB6D86">
                  <w:pPr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B6D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п. Оротукан, </w:t>
                  </w:r>
                </w:p>
                <w:p w:rsidR="00CB6D86" w:rsidRPr="00CB6D86" w:rsidRDefault="00CB6D86" w:rsidP="00CB6D86">
                  <w:pPr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B6D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ул. Спортивная, </w:t>
                  </w:r>
                </w:p>
                <w:p w:rsidR="00CB6D86" w:rsidRPr="00CB6D86" w:rsidRDefault="00CB6D86" w:rsidP="00CB6D86">
                  <w:pPr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B6D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дом 6</w:t>
                  </w:r>
                </w:p>
                <w:p w:rsidR="00CB6D86" w:rsidRPr="00CB6D86" w:rsidRDefault="002B2285" w:rsidP="00CB6D86">
                  <w:pPr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="00CB6D86" w:rsidRPr="00770ADD">
                      <w:rPr>
                        <w:rStyle w:val="a6"/>
                        <w:rFonts w:ascii="Times New Roman" w:eastAsia="Calibri" w:hAnsi="Times New Roman" w:cs="Times New Roman"/>
                        <w:sz w:val="24"/>
                        <w:szCs w:val="24"/>
                        <w:lang w:val="en-US"/>
                      </w:rPr>
                      <w:t>shekanov</w:t>
                    </w:r>
                    <w:r w:rsidR="00CB6D86" w:rsidRPr="00CB6D86">
                      <w:rPr>
                        <w:rStyle w:val="a6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-</w:t>
                    </w:r>
                    <w:r w:rsidR="00CB6D86" w:rsidRPr="00770ADD">
                      <w:rPr>
                        <w:rStyle w:val="a6"/>
                        <w:rFonts w:ascii="Times New Roman" w:eastAsia="Calibri" w:hAnsi="Times New Roman" w:cs="Times New Roman"/>
                        <w:sz w:val="24"/>
                        <w:szCs w:val="24"/>
                        <w:lang w:val="en-US"/>
                      </w:rPr>
                      <w:t>va</w:t>
                    </w:r>
                    <w:r w:rsidR="00CB6D86" w:rsidRPr="00CB6D86">
                      <w:rPr>
                        <w:rStyle w:val="a6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@</w:t>
                    </w:r>
                    <w:r w:rsidR="00CB6D86" w:rsidRPr="00770ADD">
                      <w:rPr>
                        <w:rStyle w:val="a6"/>
                        <w:rFonts w:ascii="Times New Roman" w:eastAsia="Calibri" w:hAnsi="Times New Roman" w:cs="Times New Roman"/>
                        <w:sz w:val="24"/>
                        <w:szCs w:val="24"/>
                        <w:lang w:val="en-US"/>
                      </w:rPr>
                      <w:t>mail</w:t>
                    </w:r>
                    <w:r w:rsidR="00CB6D86" w:rsidRPr="00CB6D86">
                      <w:rPr>
                        <w:rStyle w:val="a6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.</w:t>
                    </w:r>
                    <w:r w:rsidR="00CB6D86" w:rsidRPr="00770ADD">
                      <w:rPr>
                        <w:rStyle w:val="a6"/>
                        <w:rFonts w:ascii="Times New Roman" w:eastAsia="Calibri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</w:tc>
              <w:tc>
                <w:tcPr>
                  <w:tcW w:w="2606" w:type="dxa"/>
                </w:tcPr>
                <w:p w:rsidR="00CB6D86" w:rsidRDefault="00CB6D86" w:rsidP="00CB6D8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  <w:p w:rsidR="00CB6D86" w:rsidRPr="00CB6D86" w:rsidRDefault="00CB6D86" w:rsidP="00CB6D8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CB6D86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ШИКАНОВ Виктор Александрович,</w:t>
                  </w:r>
                </w:p>
                <w:p w:rsidR="00CB6D86" w:rsidRPr="00CB6D86" w:rsidRDefault="00CB6D86" w:rsidP="00CB6D8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CB6D86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(841343)4-13-90</w:t>
                  </w:r>
                </w:p>
              </w:tc>
            </w:tr>
          </w:tbl>
          <w:p w:rsidR="00CB6D86" w:rsidRPr="00CB6D86" w:rsidRDefault="00CB6D86" w:rsidP="00CB6D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CB6D86" w:rsidRPr="00CB6D86" w:rsidRDefault="00CB6D86" w:rsidP="00CB6D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5E65A1" w:rsidRPr="00CB6D86" w:rsidRDefault="005E65A1" w:rsidP="006B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tbl>
      <w:tblPr>
        <w:tblStyle w:val="a8"/>
        <w:tblpPr w:leftFromText="180" w:rightFromText="180" w:vertAnchor="text" w:horzAnchor="margin" w:tblpY="-729"/>
        <w:tblW w:w="9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9"/>
      </w:tblGrid>
      <w:tr w:rsidR="006B4F42" w:rsidRPr="00CE3B5D" w:rsidTr="003E6706">
        <w:trPr>
          <w:trHeight w:val="1513"/>
        </w:trPr>
        <w:tc>
          <w:tcPr>
            <w:tcW w:w="9919" w:type="dxa"/>
          </w:tcPr>
          <w:p w:rsidR="00CB6D86" w:rsidRDefault="00CB6D86" w:rsidP="006B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D86" w:rsidRDefault="00CB6D86" w:rsidP="006B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F42" w:rsidRDefault="006B4F42" w:rsidP="006B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6706" w:rsidRDefault="003E6706" w:rsidP="006B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6706" w:rsidRDefault="003E6706" w:rsidP="006B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6706" w:rsidRDefault="003E6706" w:rsidP="006B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6706" w:rsidRDefault="003E6706" w:rsidP="006B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6706" w:rsidRDefault="003E6706" w:rsidP="006B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6706" w:rsidRDefault="003E6706" w:rsidP="006B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6706" w:rsidRDefault="003E6706" w:rsidP="006B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6706" w:rsidRDefault="003E6706" w:rsidP="006B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6706" w:rsidRDefault="003E6706" w:rsidP="006B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6706" w:rsidRDefault="003E6706" w:rsidP="006B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6706" w:rsidRPr="00CE3B5D" w:rsidRDefault="003E6706" w:rsidP="006B4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E65A1" w:rsidRPr="00AD7BD6" w:rsidRDefault="005E65A1" w:rsidP="000637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5E65A1" w:rsidRPr="00AD7BD6" w:rsidSect="005154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346E4"/>
    <w:multiLevelType w:val="hybridMultilevel"/>
    <w:tmpl w:val="551C6B22"/>
    <w:lvl w:ilvl="0" w:tplc="D4CC46D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004"/>
    <w:rsid w:val="00061A8A"/>
    <w:rsid w:val="00063794"/>
    <w:rsid w:val="00081DAC"/>
    <w:rsid w:val="00095780"/>
    <w:rsid w:val="000E2E50"/>
    <w:rsid w:val="000E53E0"/>
    <w:rsid w:val="00103459"/>
    <w:rsid w:val="0010485F"/>
    <w:rsid w:val="00132B94"/>
    <w:rsid w:val="00141642"/>
    <w:rsid w:val="001873CC"/>
    <w:rsid w:val="001B559A"/>
    <w:rsid w:val="00221BAF"/>
    <w:rsid w:val="0023434B"/>
    <w:rsid w:val="00236BFA"/>
    <w:rsid w:val="00262FA4"/>
    <w:rsid w:val="002960E9"/>
    <w:rsid w:val="002B2285"/>
    <w:rsid w:val="002E10B6"/>
    <w:rsid w:val="002E5F49"/>
    <w:rsid w:val="002F529E"/>
    <w:rsid w:val="0033778F"/>
    <w:rsid w:val="00366A6D"/>
    <w:rsid w:val="00387FEE"/>
    <w:rsid w:val="00397A56"/>
    <w:rsid w:val="003B6B0C"/>
    <w:rsid w:val="003E6706"/>
    <w:rsid w:val="00454EF9"/>
    <w:rsid w:val="004631A7"/>
    <w:rsid w:val="004760E3"/>
    <w:rsid w:val="004C3044"/>
    <w:rsid w:val="004E1307"/>
    <w:rsid w:val="005154C6"/>
    <w:rsid w:val="00572ACB"/>
    <w:rsid w:val="005812BF"/>
    <w:rsid w:val="005A1790"/>
    <w:rsid w:val="005D3C15"/>
    <w:rsid w:val="005E0804"/>
    <w:rsid w:val="005E65A1"/>
    <w:rsid w:val="005F4CAB"/>
    <w:rsid w:val="00627B2C"/>
    <w:rsid w:val="00632562"/>
    <w:rsid w:val="00661600"/>
    <w:rsid w:val="006A1AD5"/>
    <w:rsid w:val="006B4F42"/>
    <w:rsid w:val="006F615B"/>
    <w:rsid w:val="007456CE"/>
    <w:rsid w:val="00791237"/>
    <w:rsid w:val="008051AA"/>
    <w:rsid w:val="00826DF9"/>
    <w:rsid w:val="00877B2C"/>
    <w:rsid w:val="008A18D9"/>
    <w:rsid w:val="009420C7"/>
    <w:rsid w:val="00946004"/>
    <w:rsid w:val="00952E2E"/>
    <w:rsid w:val="009A610F"/>
    <w:rsid w:val="009F01E8"/>
    <w:rsid w:val="00A02F19"/>
    <w:rsid w:val="00A95D10"/>
    <w:rsid w:val="00AA1690"/>
    <w:rsid w:val="00AD7BD6"/>
    <w:rsid w:val="00BC1E50"/>
    <w:rsid w:val="00BD18FD"/>
    <w:rsid w:val="00BE212C"/>
    <w:rsid w:val="00C06859"/>
    <w:rsid w:val="00C2404C"/>
    <w:rsid w:val="00C6395C"/>
    <w:rsid w:val="00CB6233"/>
    <w:rsid w:val="00CB6D86"/>
    <w:rsid w:val="00CD10BB"/>
    <w:rsid w:val="00DA1308"/>
    <w:rsid w:val="00DB3098"/>
    <w:rsid w:val="00DD3BB0"/>
    <w:rsid w:val="00DD46E7"/>
    <w:rsid w:val="00DF3F35"/>
    <w:rsid w:val="00E3426F"/>
    <w:rsid w:val="00E91451"/>
    <w:rsid w:val="00EC45D1"/>
    <w:rsid w:val="00F40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5B"/>
  </w:style>
  <w:style w:type="paragraph" w:styleId="1">
    <w:name w:val="heading 1"/>
    <w:basedOn w:val="a"/>
    <w:next w:val="a"/>
    <w:link w:val="10"/>
    <w:uiPriority w:val="9"/>
    <w:qFormat/>
    <w:rsid w:val="00946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4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3E0"/>
    <w:pPr>
      <w:ind w:left="720"/>
      <w:contextualSpacing/>
    </w:pPr>
  </w:style>
  <w:style w:type="paragraph" w:customStyle="1" w:styleId="ConsPlusTitle">
    <w:name w:val="ConsPlusTitle"/>
    <w:rsid w:val="000E2E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6">
    <w:name w:val="Hyperlink"/>
    <w:basedOn w:val="a0"/>
    <w:uiPriority w:val="99"/>
    <w:unhideWhenUsed/>
    <w:rsid w:val="00221BAF"/>
    <w:rPr>
      <w:color w:val="0000FF" w:themeColor="hyperlink"/>
      <w:u w:val="single"/>
    </w:rPr>
  </w:style>
  <w:style w:type="paragraph" w:styleId="a7">
    <w:name w:val="No Spacing"/>
    <w:uiPriority w:val="1"/>
    <w:qFormat/>
    <w:rsid w:val="00221BA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rsid w:val="000637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.shkola_yagodnoe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ekanov-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3F64E-2877-4677-B3F1-B3E9F43B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ivanovava</cp:lastModifiedBy>
  <cp:revision>2</cp:revision>
  <cp:lastPrinted>2019-01-10T04:30:00Z</cp:lastPrinted>
  <dcterms:created xsi:type="dcterms:W3CDTF">2019-01-11T00:35:00Z</dcterms:created>
  <dcterms:modified xsi:type="dcterms:W3CDTF">2019-01-11T00:35:00Z</dcterms:modified>
</cp:coreProperties>
</file>