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0A" w:rsidRPr="0096710A" w:rsidRDefault="004B490A" w:rsidP="004B490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6710A">
        <w:rPr>
          <w:b/>
          <w:sz w:val="36"/>
          <w:szCs w:val="36"/>
        </w:rPr>
        <w:t>ЯГОДНИНСКИЙ РАЙОН МАГАДАНСКОЙ ОБЛАСТИ</w:t>
      </w:r>
    </w:p>
    <w:p w:rsidR="004B490A" w:rsidRPr="0096710A" w:rsidRDefault="004B490A" w:rsidP="004B490A">
      <w:pPr>
        <w:jc w:val="center"/>
        <w:rPr>
          <w:sz w:val="12"/>
          <w:szCs w:val="12"/>
        </w:rPr>
      </w:pPr>
      <w:r w:rsidRPr="009671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6710A">
        <w:rPr>
          <w:sz w:val="12"/>
          <w:szCs w:val="12"/>
          <w:lang w:val="en-US"/>
        </w:rPr>
        <w:t>E</w:t>
      </w:r>
      <w:r w:rsidRPr="0096710A">
        <w:rPr>
          <w:sz w:val="12"/>
          <w:szCs w:val="12"/>
        </w:rPr>
        <w:t>-</w:t>
      </w:r>
      <w:r w:rsidRPr="0096710A">
        <w:rPr>
          <w:sz w:val="12"/>
          <w:szCs w:val="12"/>
          <w:lang w:val="en-US"/>
        </w:rPr>
        <w:t>mail</w:t>
      </w:r>
      <w:r w:rsidRPr="0096710A">
        <w:rPr>
          <w:sz w:val="12"/>
          <w:szCs w:val="12"/>
        </w:rPr>
        <w:t xml:space="preserve">: </w:t>
      </w:r>
      <w:r w:rsidRPr="0096710A">
        <w:rPr>
          <w:sz w:val="12"/>
          <w:szCs w:val="12"/>
          <w:lang w:val="en-US"/>
        </w:rPr>
        <w:t>Priemnaya</w:t>
      </w:r>
      <w:r w:rsidRPr="0096710A">
        <w:rPr>
          <w:sz w:val="12"/>
          <w:szCs w:val="12"/>
        </w:rPr>
        <w:t>_</w:t>
      </w:r>
      <w:r w:rsidRPr="0096710A">
        <w:rPr>
          <w:sz w:val="12"/>
          <w:szCs w:val="12"/>
          <w:lang w:val="en-US"/>
        </w:rPr>
        <w:t>yagodnoe</w:t>
      </w:r>
      <w:r w:rsidRPr="0096710A">
        <w:rPr>
          <w:sz w:val="12"/>
          <w:szCs w:val="12"/>
        </w:rPr>
        <w:t>@49</w:t>
      </w:r>
      <w:r w:rsidRPr="0096710A">
        <w:rPr>
          <w:sz w:val="12"/>
          <w:szCs w:val="12"/>
          <w:lang w:val="en-US"/>
        </w:rPr>
        <w:t>gov</w:t>
      </w:r>
      <w:r w:rsidRPr="0096710A">
        <w:rPr>
          <w:sz w:val="12"/>
          <w:szCs w:val="12"/>
        </w:rPr>
        <w:t>.</w:t>
      </w:r>
      <w:r w:rsidRPr="0096710A">
        <w:rPr>
          <w:sz w:val="12"/>
          <w:szCs w:val="12"/>
          <w:lang w:val="en-US"/>
        </w:rPr>
        <w:t>ru</w:t>
      </w:r>
    </w:p>
    <w:p w:rsidR="004B490A" w:rsidRPr="0096710A" w:rsidRDefault="004B490A" w:rsidP="004B490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B490A" w:rsidRPr="0096710A" w:rsidRDefault="004B490A" w:rsidP="004B490A">
      <w:pPr>
        <w:pStyle w:val="af4"/>
        <w:ind w:left="-540" w:right="-284"/>
        <w:jc w:val="center"/>
        <w:rPr>
          <w:b/>
          <w:sz w:val="14"/>
          <w:szCs w:val="14"/>
        </w:rPr>
      </w:pPr>
    </w:p>
    <w:p w:rsidR="004B490A" w:rsidRPr="0096710A" w:rsidRDefault="004B490A" w:rsidP="004B490A">
      <w:pPr>
        <w:ind w:left="-540" w:right="-284"/>
        <w:jc w:val="center"/>
        <w:rPr>
          <w:b/>
          <w:sz w:val="24"/>
        </w:rPr>
      </w:pPr>
    </w:p>
    <w:p w:rsidR="004B490A" w:rsidRPr="0096710A" w:rsidRDefault="004B490A" w:rsidP="004B490A">
      <w:pPr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 xml:space="preserve">АДМИНИСТРАЦИЯ ЯГОДНИНСКОГО РАЙОНА  </w:t>
      </w:r>
    </w:p>
    <w:p w:rsidR="004B490A" w:rsidRPr="0096710A" w:rsidRDefault="004B490A" w:rsidP="004B490A">
      <w:pPr>
        <w:ind w:right="-284"/>
        <w:rPr>
          <w:b/>
          <w:sz w:val="24"/>
        </w:rPr>
      </w:pPr>
    </w:p>
    <w:p w:rsidR="004B490A" w:rsidRPr="0096710A" w:rsidRDefault="004B490A" w:rsidP="004B490A">
      <w:pPr>
        <w:ind w:left="-540" w:right="-284"/>
        <w:jc w:val="center"/>
        <w:rPr>
          <w:b/>
          <w:sz w:val="32"/>
          <w:szCs w:val="36"/>
        </w:rPr>
      </w:pPr>
      <w:r w:rsidRPr="0096710A">
        <w:rPr>
          <w:b/>
          <w:sz w:val="32"/>
          <w:szCs w:val="36"/>
        </w:rPr>
        <w:t>ПОСТАНОВЛЕНИЕ</w:t>
      </w:r>
    </w:p>
    <w:p w:rsidR="004B490A" w:rsidRPr="0096710A" w:rsidRDefault="004B490A" w:rsidP="004B490A">
      <w:pPr>
        <w:ind w:left="-540" w:right="-284"/>
        <w:jc w:val="center"/>
        <w:rPr>
          <w:b/>
          <w:sz w:val="36"/>
          <w:szCs w:val="36"/>
        </w:rPr>
      </w:pPr>
    </w:p>
    <w:p w:rsidR="004B490A" w:rsidRPr="003D688B" w:rsidRDefault="004B490A" w:rsidP="004B490A">
      <w:pPr>
        <w:ind w:right="76"/>
        <w:rPr>
          <w:sz w:val="24"/>
          <w:szCs w:val="26"/>
        </w:rPr>
      </w:pPr>
      <w:r w:rsidRPr="0096710A">
        <w:rPr>
          <w:sz w:val="24"/>
          <w:szCs w:val="26"/>
        </w:rPr>
        <w:t>от «</w:t>
      </w:r>
      <w:r w:rsidR="003D688B" w:rsidRPr="003D688B">
        <w:rPr>
          <w:sz w:val="24"/>
          <w:szCs w:val="26"/>
        </w:rPr>
        <w:t>26</w:t>
      </w:r>
      <w:r w:rsidRPr="0096710A">
        <w:rPr>
          <w:sz w:val="24"/>
          <w:szCs w:val="26"/>
        </w:rPr>
        <w:t xml:space="preserve">» </w:t>
      </w:r>
      <w:r w:rsidR="003D688B">
        <w:rPr>
          <w:sz w:val="24"/>
          <w:szCs w:val="26"/>
        </w:rPr>
        <w:t>июня</w:t>
      </w:r>
      <w:r w:rsidRPr="0096710A">
        <w:rPr>
          <w:sz w:val="24"/>
          <w:szCs w:val="26"/>
        </w:rPr>
        <w:t xml:space="preserve"> 2015 года                                                                                     № </w:t>
      </w:r>
      <w:r w:rsidR="003D688B" w:rsidRPr="003D688B">
        <w:rPr>
          <w:sz w:val="24"/>
          <w:szCs w:val="26"/>
        </w:rPr>
        <w:t>278</w:t>
      </w:r>
    </w:p>
    <w:p w:rsidR="004B490A" w:rsidRPr="0096710A" w:rsidRDefault="004B490A" w:rsidP="004B490A">
      <w:pPr>
        <w:rPr>
          <w:b/>
          <w:sz w:val="26"/>
          <w:szCs w:val="26"/>
        </w:rPr>
      </w:pPr>
    </w:p>
    <w:p w:rsidR="004B490A" w:rsidRPr="0096710A" w:rsidRDefault="004B490A" w:rsidP="004B490A">
      <w:pPr>
        <w:jc w:val="both"/>
        <w:rPr>
          <w:b/>
          <w:sz w:val="24"/>
          <w:szCs w:val="24"/>
        </w:rPr>
      </w:pPr>
      <w:r w:rsidRPr="0096710A">
        <w:rPr>
          <w:b/>
          <w:sz w:val="24"/>
          <w:szCs w:val="24"/>
        </w:rPr>
        <w:t>О внесении изменений в постановление администрации</w:t>
      </w:r>
    </w:p>
    <w:p w:rsidR="004B490A" w:rsidRPr="0096710A" w:rsidRDefault="004B490A" w:rsidP="004B490A">
      <w:pPr>
        <w:jc w:val="both"/>
        <w:rPr>
          <w:b/>
          <w:sz w:val="24"/>
          <w:szCs w:val="24"/>
        </w:rPr>
      </w:pPr>
      <w:r w:rsidRPr="0096710A">
        <w:rPr>
          <w:b/>
          <w:sz w:val="24"/>
          <w:szCs w:val="24"/>
        </w:rPr>
        <w:t xml:space="preserve">Ягоднинского района от </w:t>
      </w:r>
      <w:r>
        <w:rPr>
          <w:b/>
          <w:sz w:val="24"/>
          <w:szCs w:val="24"/>
        </w:rPr>
        <w:t>01</w:t>
      </w:r>
      <w:r w:rsidRPr="009671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96710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Pr="0096710A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606</w:t>
      </w:r>
      <w:r w:rsidRPr="0096710A">
        <w:rPr>
          <w:b/>
          <w:sz w:val="24"/>
          <w:szCs w:val="24"/>
        </w:rPr>
        <w:t xml:space="preserve"> </w:t>
      </w:r>
    </w:p>
    <w:p w:rsidR="004B490A" w:rsidRDefault="004B490A" w:rsidP="004B490A">
      <w:pPr>
        <w:jc w:val="both"/>
        <w:rPr>
          <w:b/>
          <w:sz w:val="24"/>
          <w:szCs w:val="24"/>
        </w:rPr>
      </w:pPr>
      <w:r w:rsidRPr="0096710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 муниципальной программе «Комплексные меры</w:t>
      </w:r>
    </w:p>
    <w:p w:rsidR="004B490A" w:rsidRDefault="004B490A" w:rsidP="004B49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противодействия злоупотреблению наркотиками и их </w:t>
      </w:r>
    </w:p>
    <w:p w:rsidR="004B490A" w:rsidRPr="0096710A" w:rsidRDefault="004B490A" w:rsidP="004B49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незаконному обороту на территории Ягоднинского района» на 2015-2016 гг</w:t>
      </w:r>
      <w:r w:rsidR="001D31B9">
        <w:rPr>
          <w:b/>
          <w:sz w:val="24"/>
          <w:szCs w:val="24"/>
        </w:rPr>
        <w:t>.</w:t>
      </w:r>
    </w:p>
    <w:p w:rsidR="004B490A" w:rsidRPr="0096710A" w:rsidRDefault="004B490A" w:rsidP="004B490A">
      <w:pPr>
        <w:jc w:val="both"/>
        <w:rPr>
          <w:b/>
          <w:sz w:val="24"/>
          <w:szCs w:val="24"/>
        </w:rPr>
      </w:pPr>
    </w:p>
    <w:p w:rsidR="004B490A" w:rsidRPr="0096710A" w:rsidRDefault="004B490A" w:rsidP="004B490A">
      <w:pPr>
        <w:jc w:val="both"/>
        <w:rPr>
          <w:sz w:val="24"/>
          <w:szCs w:val="24"/>
        </w:rPr>
      </w:pPr>
      <w:r w:rsidRPr="0096710A">
        <w:rPr>
          <w:sz w:val="24"/>
          <w:szCs w:val="24"/>
        </w:rPr>
        <w:tab/>
        <w:t>В соответствии со статьёй 179 Бюджетного кодекса Российской Федерации, постановлением администрации Ягоднинского района от 30.12.2014г. № 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 администрация Ягоднинского района:</w:t>
      </w:r>
    </w:p>
    <w:p w:rsidR="004B490A" w:rsidRPr="0096710A" w:rsidRDefault="004B490A" w:rsidP="004B490A">
      <w:pPr>
        <w:jc w:val="both"/>
        <w:rPr>
          <w:sz w:val="24"/>
          <w:szCs w:val="24"/>
        </w:rPr>
      </w:pPr>
    </w:p>
    <w:p w:rsidR="004B490A" w:rsidRPr="0096710A" w:rsidRDefault="004B490A" w:rsidP="004B490A">
      <w:pPr>
        <w:jc w:val="center"/>
        <w:rPr>
          <w:sz w:val="24"/>
          <w:szCs w:val="24"/>
        </w:rPr>
      </w:pPr>
      <w:r w:rsidRPr="0096710A">
        <w:rPr>
          <w:b/>
          <w:sz w:val="24"/>
          <w:szCs w:val="24"/>
        </w:rPr>
        <w:t>ПОСТАНОВЛЯЕТ</w:t>
      </w:r>
      <w:r w:rsidRPr="0096710A">
        <w:rPr>
          <w:sz w:val="24"/>
          <w:szCs w:val="24"/>
        </w:rPr>
        <w:t>:</w:t>
      </w:r>
    </w:p>
    <w:p w:rsidR="004B490A" w:rsidRPr="0096710A" w:rsidRDefault="004B490A" w:rsidP="004B490A">
      <w:pPr>
        <w:jc w:val="both"/>
        <w:rPr>
          <w:sz w:val="24"/>
          <w:szCs w:val="24"/>
        </w:rPr>
      </w:pPr>
    </w:p>
    <w:p w:rsidR="004B490A" w:rsidRPr="0096710A" w:rsidRDefault="004B490A" w:rsidP="004B490A">
      <w:pPr>
        <w:jc w:val="both"/>
        <w:rPr>
          <w:sz w:val="24"/>
          <w:szCs w:val="24"/>
        </w:rPr>
      </w:pPr>
      <w:r w:rsidRPr="0096710A">
        <w:rPr>
          <w:sz w:val="24"/>
          <w:szCs w:val="24"/>
        </w:rPr>
        <w:t xml:space="preserve">1. Утвердить прилагаемые изменения, которые вносятся в постановление администрации Ягоднинского района от </w:t>
      </w:r>
      <w:r w:rsidR="00EF3639">
        <w:rPr>
          <w:sz w:val="24"/>
          <w:szCs w:val="24"/>
        </w:rPr>
        <w:t>01</w:t>
      </w:r>
      <w:r w:rsidRPr="0096710A">
        <w:rPr>
          <w:sz w:val="24"/>
          <w:szCs w:val="24"/>
        </w:rPr>
        <w:t xml:space="preserve"> </w:t>
      </w:r>
      <w:r w:rsidR="00EF3639">
        <w:rPr>
          <w:sz w:val="24"/>
          <w:szCs w:val="24"/>
        </w:rPr>
        <w:t>декабря</w:t>
      </w:r>
      <w:r w:rsidRPr="0096710A">
        <w:rPr>
          <w:sz w:val="24"/>
          <w:szCs w:val="24"/>
        </w:rPr>
        <w:t xml:space="preserve"> 201</w:t>
      </w:r>
      <w:r w:rsidR="00EF3639">
        <w:rPr>
          <w:sz w:val="24"/>
          <w:szCs w:val="24"/>
        </w:rPr>
        <w:t>4</w:t>
      </w:r>
      <w:r w:rsidRPr="0096710A">
        <w:rPr>
          <w:sz w:val="24"/>
          <w:szCs w:val="24"/>
        </w:rPr>
        <w:t xml:space="preserve"> года № </w:t>
      </w:r>
      <w:r w:rsidR="00EF3639">
        <w:rPr>
          <w:sz w:val="24"/>
          <w:szCs w:val="24"/>
        </w:rPr>
        <w:t>606</w:t>
      </w:r>
      <w:r w:rsidRPr="0096710A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муниципальной программе </w:t>
      </w:r>
      <w:r w:rsidR="009A7375">
        <w:rPr>
          <w:sz w:val="24"/>
          <w:szCs w:val="24"/>
        </w:rPr>
        <w:t>«</w:t>
      </w:r>
      <w:r w:rsidR="00EF3639" w:rsidRPr="00EF3639">
        <w:rPr>
          <w:sz w:val="24"/>
          <w:szCs w:val="24"/>
        </w:rPr>
        <w:t>Комплексные меры противодействия злоупотреблению наркотиками и их незаконному обороту на территории Ягоднинского района» на 2015-2016 гг</w:t>
      </w:r>
      <w:r w:rsidR="00EF3639">
        <w:rPr>
          <w:sz w:val="24"/>
          <w:szCs w:val="24"/>
        </w:rPr>
        <w:t>.</w:t>
      </w:r>
    </w:p>
    <w:p w:rsidR="004B490A" w:rsidRPr="0096710A" w:rsidRDefault="004B490A" w:rsidP="004B490A">
      <w:pPr>
        <w:jc w:val="both"/>
        <w:rPr>
          <w:sz w:val="24"/>
          <w:szCs w:val="24"/>
        </w:rPr>
      </w:pPr>
    </w:p>
    <w:p w:rsidR="004B490A" w:rsidRPr="0096710A" w:rsidRDefault="004B490A" w:rsidP="004B490A">
      <w:pPr>
        <w:ind w:right="54"/>
        <w:jc w:val="both"/>
        <w:rPr>
          <w:sz w:val="24"/>
          <w:szCs w:val="24"/>
        </w:rPr>
      </w:pPr>
      <w:r w:rsidRPr="0096710A">
        <w:rPr>
          <w:sz w:val="24"/>
          <w:szCs w:val="24"/>
        </w:rPr>
        <w:t xml:space="preserve">2. </w:t>
      </w:r>
      <w:r w:rsidR="002C6490" w:rsidRPr="0096710A">
        <w:rPr>
          <w:sz w:val="24"/>
          <w:szCs w:val="24"/>
        </w:rPr>
        <w:t xml:space="preserve">Настоящее постановление подлежит опубликованию в районной газете «Северная правда» и размещению на официальном сайте администрации Ягоднинского муниципального района Магаданской области </w:t>
      </w:r>
      <w:hyperlink r:id="rId8" w:history="1">
        <w:r w:rsidR="002C6490" w:rsidRPr="0096710A">
          <w:rPr>
            <w:rStyle w:val="af6"/>
            <w:color w:val="auto"/>
            <w:sz w:val="24"/>
            <w:szCs w:val="24"/>
            <w:lang w:val="en-US"/>
          </w:rPr>
          <w:t>http</w:t>
        </w:r>
        <w:r w:rsidR="002C6490" w:rsidRPr="0096710A">
          <w:rPr>
            <w:rStyle w:val="af6"/>
            <w:color w:val="auto"/>
            <w:sz w:val="24"/>
            <w:szCs w:val="24"/>
          </w:rPr>
          <w:t>://</w:t>
        </w:r>
        <w:r w:rsidR="002C6490" w:rsidRPr="0096710A">
          <w:rPr>
            <w:rStyle w:val="af6"/>
            <w:color w:val="auto"/>
            <w:sz w:val="24"/>
            <w:szCs w:val="24"/>
            <w:lang w:val="en-US"/>
          </w:rPr>
          <w:t>yagodnoeadm</w:t>
        </w:r>
        <w:r w:rsidR="002C6490" w:rsidRPr="0096710A">
          <w:rPr>
            <w:rStyle w:val="af6"/>
            <w:color w:val="auto"/>
            <w:sz w:val="24"/>
            <w:szCs w:val="24"/>
          </w:rPr>
          <w:t>.</w:t>
        </w:r>
        <w:r w:rsidR="002C6490" w:rsidRPr="0096710A">
          <w:rPr>
            <w:rStyle w:val="af6"/>
            <w:color w:val="auto"/>
            <w:sz w:val="24"/>
            <w:szCs w:val="24"/>
            <w:lang w:val="en-US"/>
          </w:rPr>
          <w:t>ru</w:t>
        </w:r>
      </w:hyperlink>
      <w:r w:rsidR="002C6490" w:rsidRPr="0096710A">
        <w:rPr>
          <w:sz w:val="24"/>
          <w:szCs w:val="24"/>
        </w:rPr>
        <w:t>.</w:t>
      </w:r>
    </w:p>
    <w:p w:rsidR="004B490A" w:rsidRPr="0096710A" w:rsidRDefault="004B490A" w:rsidP="004B490A">
      <w:pPr>
        <w:ind w:right="54"/>
        <w:jc w:val="both"/>
        <w:rPr>
          <w:sz w:val="24"/>
          <w:szCs w:val="24"/>
        </w:rPr>
      </w:pPr>
    </w:p>
    <w:p w:rsidR="004B490A" w:rsidRPr="0096710A" w:rsidRDefault="004B490A" w:rsidP="004B490A">
      <w:pPr>
        <w:ind w:right="54"/>
        <w:jc w:val="both"/>
        <w:rPr>
          <w:sz w:val="24"/>
          <w:szCs w:val="24"/>
        </w:rPr>
      </w:pPr>
      <w:r w:rsidRPr="0096710A">
        <w:rPr>
          <w:sz w:val="24"/>
          <w:szCs w:val="24"/>
        </w:rPr>
        <w:t xml:space="preserve">3. </w:t>
      </w:r>
      <w:r w:rsidR="002C6490" w:rsidRPr="0096710A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МО «Ягоднинский муниципальный район Магаданской области» Л.А. Гужавину.</w:t>
      </w:r>
    </w:p>
    <w:p w:rsidR="004B490A" w:rsidRPr="0096710A" w:rsidRDefault="004B490A" w:rsidP="004B490A">
      <w:pPr>
        <w:ind w:right="54"/>
        <w:jc w:val="both"/>
        <w:rPr>
          <w:sz w:val="24"/>
          <w:szCs w:val="24"/>
        </w:rPr>
      </w:pPr>
    </w:p>
    <w:p w:rsidR="004B490A" w:rsidRPr="0096710A" w:rsidRDefault="004B490A" w:rsidP="004B490A">
      <w:pPr>
        <w:ind w:firstLine="708"/>
        <w:jc w:val="both"/>
        <w:rPr>
          <w:sz w:val="24"/>
          <w:szCs w:val="24"/>
        </w:rPr>
      </w:pPr>
    </w:p>
    <w:p w:rsidR="004B490A" w:rsidRPr="0096710A" w:rsidRDefault="004B490A" w:rsidP="004B490A">
      <w:pPr>
        <w:ind w:firstLine="708"/>
        <w:jc w:val="both"/>
        <w:rPr>
          <w:sz w:val="24"/>
          <w:szCs w:val="24"/>
        </w:rPr>
      </w:pPr>
    </w:p>
    <w:p w:rsidR="004B490A" w:rsidRPr="0096710A" w:rsidRDefault="004B490A" w:rsidP="004B490A">
      <w:pPr>
        <w:ind w:firstLine="708"/>
        <w:jc w:val="both"/>
        <w:rPr>
          <w:sz w:val="24"/>
          <w:szCs w:val="24"/>
        </w:rPr>
      </w:pPr>
    </w:p>
    <w:p w:rsidR="004B490A" w:rsidRPr="0096710A" w:rsidRDefault="004B490A" w:rsidP="004B490A">
      <w:pPr>
        <w:ind w:firstLine="708"/>
        <w:jc w:val="both"/>
        <w:rPr>
          <w:sz w:val="24"/>
          <w:szCs w:val="24"/>
        </w:rPr>
      </w:pPr>
    </w:p>
    <w:p w:rsidR="004B490A" w:rsidRPr="0096710A" w:rsidRDefault="004B490A" w:rsidP="004B490A">
      <w:pPr>
        <w:ind w:firstLine="708"/>
        <w:jc w:val="both"/>
        <w:rPr>
          <w:sz w:val="24"/>
          <w:szCs w:val="24"/>
        </w:rPr>
      </w:pPr>
    </w:p>
    <w:p w:rsidR="004B490A" w:rsidRPr="0096710A" w:rsidRDefault="004B490A" w:rsidP="004B490A">
      <w:pPr>
        <w:ind w:firstLine="708"/>
        <w:jc w:val="both"/>
        <w:rPr>
          <w:sz w:val="24"/>
          <w:szCs w:val="24"/>
        </w:rPr>
      </w:pPr>
    </w:p>
    <w:p w:rsidR="004B490A" w:rsidRPr="0096710A" w:rsidRDefault="004B490A" w:rsidP="004B490A">
      <w:pPr>
        <w:jc w:val="center"/>
        <w:rPr>
          <w:szCs w:val="24"/>
        </w:rPr>
      </w:pPr>
    </w:p>
    <w:p w:rsidR="004B490A" w:rsidRDefault="00011EF0" w:rsidP="004B490A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>Глава</w:t>
      </w:r>
      <w:r w:rsidR="00D756D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 xml:space="preserve"> района</w:t>
      </w:r>
      <w:r w:rsidR="00D756D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D756D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D756D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D756D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D756D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D756D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D756D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D756D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 w:rsidR="00D756D4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>Ф. И. Тренкеншу</w:t>
      </w:r>
      <w:r w:rsidR="001D31B9">
        <w:rPr>
          <w:rFonts w:ascii="Times New Roman" w:hAnsi="Times New Roman" w:cs="Times New Roman"/>
          <w:b w:val="0"/>
          <w:color w:val="auto"/>
          <w:sz w:val="24"/>
          <w:szCs w:val="28"/>
          <w:lang w:val="ru-RU"/>
        </w:rPr>
        <w:t xml:space="preserve"> </w:t>
      </w:r>
    </w:p>
    <w:p w:rsidR="004B490A" w:rsidRPr="002B0310" w:rsidRDefault="004B490A" w:rsidP="004B490A">
      <w:pPr>
        <w:rPr>
          <w:lang w:eastAsia="en-US" w:bidi="en-US"/>
        </w:rPr>
      </w:pPr>
    </w:p>
    <w:p w:rsidR="004B490A" w:rsidRDefault="004B490A" w:rsidP="004B490A"/>
    <w:p w:rsidR="004B490A" w:rsidRDefault="004B490A" w:rsidP="004B490A"/>
    <w:p w:rsidR="004B490A" w:rsidRDefault="004B490A" w:rsidP="004B490A"/>
    <w:p w:rsidR="004B490A" w:rsidRDefault="004B490A" w:rsidP="004B490A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2C6490" w:rsidRDefault="002C6490" w:rsidP="004B490A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2C6490" w:rsidRDefault="002C6490" w:rsidP="004B490A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A7375" w:rsidRDefault="009A7375" w:rsidP="004B490A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A7375" w:rsidRDefault="009A7375" w:rsidP="004B490A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9A7375" w:rsidRDefault="009A7375" w:rsidP="004B490A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4B490A" w:rsidRDefault="004B490A" w:rsidP="004B490A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Утверждены</w:t>
      </w:r>
    </w:p>
    <w:p w:rsidR="004B490A" w:rsidRDefault="004B490A" w:rsidP="004B490A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Pr="006053D0">
        <w:rPr>
          <w:rFonts w:eastAsia="Calibri"/>
          <w:sz w:val="22"/>
          <w:szCs w:val="22"/>
          <w:lang w:eastAsia="en-US"/>
        </w:rPr>
        <w:t>остановлени</w:t>
      </w:r>
      <w:r>
        <w:rPr>
          <w:rFonts w:eastAsia="Calibri"/>
          <w:sz w:val="22"/>
          <w:szCs w:val="22"/>
          <w:lang w:eastAsia="en-US"/>
        </w:rPr>
        <w:t xml:space="preserve">ем </w:t>
      </w:r>
      <w:r w:rsidRPr="006053D0">
        <w:rPr>
          <w:rFonts w:eastAsia="Calibri"/>
          <w:sz w:val="22"/>
          <w:szCs w:val="22"/>
          <w:lang w:eastAsia="en-US"/>
        </w:rPr>
        <w:t xml:space="preserve">администрации </w:t>
      </w:r>
    </w:p>
    <w:p w:rsidR="004B490A" w:rsidRDefault="004B490A" w:rsidP="004B490A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Ягоднинского района</w:t>
      </w:r>
    </w:p>
    <w:p w:rsidR="004B490A" w:rsidRPr="006053D0" w:rsidRDefault="004B490A" w:rsidP="004B490A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6053D0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«</w:t>
      </w:r>
      <w:r w:rsidR="003D688B">
        <w:rPr>
          <w:rFonts w:eastAsia="Calibri"/>
          <w:sz w:val="22"/>
          <w:szCs w:val="22"/>
          <w:lang w:eastAsia="en-US"/>
        </w:rPr>
        <w:t>26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3D688B">
        <w:rPr>
          <w:rFonts w:eastAsia="Calibri"/>
          <w:sz w:val="22"/>
          <w:szCs w:val="22"/>
          <w:lang w:eastAsia="en-US"/>
        </w:rPr>
        <w:t xml:space="preserve">июня </w:t>
      </w:r>
      <w:r>
        <w:rPr>
          <w:rFonts w:eastAsia="Calibri"/>
          <w:sz w:val="22"/>
          <w:szCs w:val="22"/>
          <w:lang w:eastAsia="en-US"/>
        </w:rPr>
        <w:t>2015</w:t>
      </w:r>
      <w:r w:rsidRPr="006053D0">
        <w:rPr>
          <w:rFonts w:eastAsia="Calibri"/>
          <w:sz w:val="22"/>
          <w:szCs w:val="22"/>
          <w:lang w:eastAsia="en-US"/>
        </w:rPr>
        <w:t xml:space="preserve"> г. № </w:t>
      </w:r>
      <w:r w:rsidR="003D688B">
        <w:rPr>
          <w:rFonts w:eastAsia="Calibri"/>
          <w:sz w:val="22"/>
          <w:szCs w:val="22"/>
          <w:lang w:eastAsia="en-US"/>
        </w:rPr>
        <w:t>278</w:t>
      </w:r>
    </w:p>
    <w:p w:rsidR="004B490A" w:rsidRPr="006053D0" w:rsidRDefault="004B490A" w:rsidP="004B490A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4B490A" w:rsidRDefault="004B490A" w:rsidP="004B49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3D0">
        <w:rPr>
          <w:rFonts w:eastAsia="Calibri"/>
          <w:b/>
          <w:sz w:val="28"/>
          <w:szCs w:val="28"/>
          <w:lang w:eastAsia="en-US"/>
        </w:rPr>
        <w:t>ИЗМЕНЕНИЯ, КОТОРЫЕ ВНОСЯТСЯ В ПОСТАНОВЛЕНИЕ</w:t>
      </w:r>
      <w:r>
        <w:rPr>
          <w:rFonts w:eastAsia="Calibri"/>
          <w:b/>
          <w:sz w:val="28"/>
          <w:szCs w:val="28"/>
          <w:lang w:eastAsia="en-US"/>
        </w:rPr>
        <w:t xml:space="preserve"> АДМИНИСТРАЦИИ ЯГОДНИНСКОГО РАЙОНА ОТ </w:t>
      </w:r>
      <w:r w:rsidR="002C6490">
        <w:rPr>
          <w:rFonts w:eastAsia="Calibri"/>
          <w:b/>
          <w:sz w:val="28"/>
          <w:szCs w:val="28"/>
          <w:lang w:eastAsia="en-US"/>
        </w:rPr>
        <w:t>01.12.201</w:t>
      </w:r>
      <w:r w:rsidR="001D31B9">
        <w:rPr>
          <w:rFonts w:eastAsia="Calibri"/>
          <w:b/>
          <w:sz w:val="28"/>
          <w:szCs w:val="28"/>
          <w:lang w:eastAsia="en-US"/>
        </w:rPr>
        <w:t>4г</w:t>
      </w:r>
      <w:r w:rsidR="002C6490">
        <w:rPr>
          <w:rFonts w:eastAsia="Calibri"/>
          <w:b/>
          <w:sz w:val="28"/>
          <w:szCs w:val="28"/>
          <w:lang w:eastAsia="en-US"/>
        </w:rPr>
        <w:t>. № 606</w:t>
      </w:r>
    </w:p>
    <w:p w:rsidR="004B490A" w:rsidRDefault="004B490A" w:rsidP="004B490A">
      <w:pPr>
        <w:jc w:val="center"/>
        <w:rPr>
          <w:sz w:val="24"/>
          <w:szCs w:val="24"/>
        </w:rPr>
      </w:pPr>
    </w:p>
    <w:p w:rsidR="00F830A7" w:rsidRDefault="004B490A" w:rsidP="004B490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3036F">
        <w:rPr>
          <w:sz w:val="24"/>
          <w:szCs w:val="24"/>
        </w:rPr>
        <w:t xml:space="preserve"> </w:t>
      </w:r>
      <w:r w:rsidR="007D33AB">
        <w:rPr>
          <w:sz w:val="24"/>
          <w:szCs w:val="24"/>
        </w:rPr>
        <w:t xml:space="preserve">В паспорте муниципальной программы </w:t>
      </w:r>
      <w:r w:rsidR="00F830A7">
        <w:rPr>
          <w:sz w:val="24"/>
          <w:szCs w:val="24"/>
        </w:rPr>
        <w:t>«Комплексные меры противодействия злоупотреблению наркотиками и их незаконному обороту на территории Ягоднинского района» на 2014-2016 гг., утверждённой указанным постановлением:</w:t>
      </w:r>
    </w:p>
    <w:p w:rsidR="00F4088B" w:rsidRDefault="00B53663" w:rsidP="004B490A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F4088B">
        <w:rPr>
          <w:sz w:val="24"/>
          <w:szCs w:val="24"/>
        </w:rPr>
        <w:t xml:space="preserve"> позицию «Исполнители Программы» изложить в следующей редакции:</w:t>
      </w:r>
    </w:p>
    <w:tbl>
      <w:tblPr>
        <w:tblStyle w:val="afa"/>
        <w:tblW w:w="10632" w:type="dxa"/>
        <w:tblLook w:val="01E0"/>
      </w:tblPr>
      <w:tblGrid>
        <w:gridCol w:w="3119"/>
        <w:gridCol w:w="7513"/>
      </w:tblGrid>
      <w:tr w:rsidR="00F4088B" w:rsidRPr="00C61020" w:rsidTr="00F4088B">
        <w:tc>
          <w:tcPr>
            <w:tcW w:w="3119" w:type="dxa"/>
          </w:tcPr>
          <w:p w:rsidR="00F4088B" w:rsidRPr="00442861" w:rsidRDefault="00F4088B" w:rsidP="00F65622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>Исполнители Программы</w:t>
            </w:r>
          </w:p>
        </w:tc>
        <w:tc>
          <w:tcPr>
            <w:tcW w:w="7513" w:type="dxa"/>
          </w:tcPr>
          <w:p w:rsidR="00F4088B" w:rsidRPr="00442861" w:rsidRDefault="00F4088B" w:rsidP="00F65622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>МУ «Администрация МО «Ягоднинский муниципальный район Магаданской области» (отдел по работе с молодёжью, муниципальная антинаркотическая комиссия, комиссия по делам несовершеннолетних и защите их прав)</w:t>
            </w:r>
          </w:p>
          <w:p w:rsidR="00F4088B" w:rsidRPr="00442861" w:rsidRDefault="00F4088B" w:rsidP="00F65622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 xml:space="preserve">МКУ «Управление образованием» </w:t>
            </w:r>
          </w:p>
          <w:p w:rsidR="002C26AE" w:rsidRPr="00442861" w:rsidRDefault="002C26AE" w:rsidP="00F65622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>МБОУ «СОШ п. Ягодное», МБОУ «СОШ п. Синегорье», МБОУ «СОШ п. Оротукан», МБОУ «СОШ п. Дебин»</w:t>
            </w:r>
          </w:p>
          <w:p w:rsidR="00F4088B" w:rsidRPr="00442861" w:rsidRDefault="00F4088B" w:rsidP="00F65622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>МБУ «Ягоднинская районная центральная библиотека»</w:t>
            </w:r>
          </w:p>
          <w:p w:rsidR="00F4088B" w:rsidRPr="00442861" w:rsidRDefault="00F4088B" w:rsidP="00F65622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>МБУ «Ягоднинский районный центр культуры»</w:t>
            </w:r>
          </w:p>
          <w:p w:rsidR="00F4088B" w:rsidRPr="00442861" w:rsidRDefault="00F4088B" w:rsidP="00F65622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>МБУ «Кинотеатр «Факел»</w:t>
            </w:r>
          </w:p>
          <w:p w:rsidR="00F4088B" w:rsidRPr="00442861" w:rsidRDefault="00F4088B" w:rsidP="00F65622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>МКУ «Комитет по физической культуре, спорту и туризму»</w:t>
            </w:r>
          </w:p>
          <w:p w:rsidR="00F4088B" w:rsidRPr="00442861" w:rsidRDefault="00F4088B" w:rsidP="00F65622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>МБУ «Редакция газеты «Северная правда»</w:t>
            </w:r>
          </w:p>
          <w:p w:rsidR="00F4088B" w:rsidRPr="00442861" w:rsidRDefault="00F4088B" w:rsidP="00F65622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 xml:space="preserve">ОМВД России по Ягоднинскому району </w:t>
            </w:r>
          </w:p>
          <w:p w:rsidR="00F4088B" w:rsidRPr="00442861" w:rsidRDefault="00F4088B" w:rsidP="00F65622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 xml:space="preserve">МОГБУЗ «Ягоднинская районная больница» </w:t>
            </w:r>
          </w:p>
        </w:tc>
      </w:tr>
    </w:tbl>
    <w:p w:rsidR="00B53663" w:rsidRDefault="00F4088B" w:rsidP="004B490A">
      <w:pPr>
        <w:jc w:val="both"/>
        <w:rPr>
          <w:sz w:val="24"/>
          <w:szCs w:val="24"/>
        </w:rPr>
      </w:pPr>
      <w:r>
        <w:t xml:space="preserve">б) </w:t>
      </w:r>
      <w:r w:rsidR="00B53663">
        <w:rPr>
          <w:sz w:val="24"/>
          <w:szCs w:val="24"/>
        </w:rPr>
        <w:t xml:space="preserve"> позицию «Объёмы финансирования мероприятий» изложить в следующей редакции</w:t>
      </w:r>
      <w:r w:rsidR="00822580">
        <w:rPr>
          <w:sz w:val="24"/>
          <w:szCs w:val="24"/>
        </w:rPr>
        <w:t>:</w:t>
      </w:r>
    </w:p>
    <w:p w:rsidR="00F830A7" w:rsidRDefault="00F830A7" w:rsidP="004B490A">
      <w:pPr>
        <w:jc w:val="both"/>
        <w:rPr>
          <w:sz w:val="24"/>
          <w:szCs w:val="24"/>
        </w:rPr>
      </w:pPr>
    </w:p>
    <w:tbl>
      <w:tblPr>
        <w:tblStyle w:val="afa"/>
        <w:tblW w:w="10632" w:type="dxa"/>
        <w:tblLook w:val="01E0"/>
      </w:tblPr>
      <w:tblGrid>
        <w:gridCol w:w="3119"/>
        <w:gridCol w:w="7513"/>
      </w:tblGrid>
      <w:tr w:rsidR="00822580" w:rsidTr="00822580">
        <w:trPr>
          <w:trHeight w:val="57"/>
        </w:trPr>
        <w:tc>
          <w:tcPr>
            <w:tcW w:w="3119" w:type="dxa"/>
          </w:tcPr>
          <w:p w:rsidR="00822580" w:rsidRPr="00442861" w:rsidRDefault="00822580" w:rsidP="00CA5768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>Объемы финансирования мероприятий</w:t>
            </w:r>
          </w:p>
        </w:tc>
        <w:tc>
          <w:tcPr>
            <w:tcW w:w="7513" w:type="dxa"/>
          </w:tcPr>
          <w:p w:rsidR="00822580" w:rsidRPr="00442861" w:rsidRDefault="00822580" w:rsidP="00CA5768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 xml:space="preserve">Общий объём финансирования Программы за счёт средств бюджета  составляет </w:t>
            </w:r>
            <w:r w:rsidR="00CA5768" w:rsidRPr="00442861">
              <w:rPr>
                <w:szCs w:val="23"/>
              </w:rPr>
              <w:t xml:space="preserve"> </w:t>
            </w:r>
            <w:r w:rsidR="00C97A16">
              <w:rPr>
                <w:szCs w:val="23"/>
              </w:rPr>
              <w:t xml:space="preserve">744,0 </w:t>
            </w:r>
            <w:r w:rsidRPr="00442861">
              <w:rPr>
                <w:szCs w:val="23"/>
              </w:rPr>
              <w:t>тыс. руб.</w:t>
            </w:r>
          </w:p>
          <w:p w:rsidR="00822580" w:rsidRPr="00442861" w:rsidRDefault="00822580" w:rsidP="00CA5768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>Распределение объемов финансирования:</w:t>
            </w:r>
          </w:p>
          <w:p w:rsidR="00822580" w:rsidRPr="00442861" w:rsidRDefault="00822580" w:rsidP="00CA5768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 xml:space="preserve">-2015 год –   </w:t>
            </w:r>
            <w:r w:rsidR="00C97A16">
              <w:rPr>
                <w:szCs w:val="23"/>
              </w:rPr>
              <w:t>345,0</w:t>
            </w:r>
            <w:r w:rsidR="00CA5768" w:rsidRPr="00442861">
              <w:rPr>
                <w:szCs w:val="23"/>
              </w:rPr>
              <w:t xml:space="preserve"> </w:t>
            </w:r>
            <w:r w:rsidRPr="00442861">
              <w:rPr>
                <w:szCs w:val="23"/>
              </w:rPr>
              <w:t>тыс. руб.</w:t>
            </w:r>
          </w:p>
          <w:p w:rsidR="00822580" w:rsidRPr="00442861" w:rsidRDefault="00822580" w:rsidP="00CA5768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 xml:space="preserve">-2016 год –  </w:t>
            </w:r>
            <w:r w:rsidR="00C97A16">
              <w:rPr>
                <w:szCs w:val="23"/>
              </w:rPr>
              <w:t>399,0</w:t>
            </w:r>
            <w:r w:rsidRPr="00442861">
              <w:rPr>
                <w:szCs w:val="23"/>
              </w:rPr>
              <w:t xml:space="preserve"> </w:t>
            </w:r>
            <w:r w:rsidR="00CA5768" w:rsidRPr="00442861">
              <w:rPr>
                <w:szCs w:val="23"/>
              </w:rPr>
              <w:t xml:space="preserve"> </w:t>
            </w:r>
            <w:r w:rsidRPr="00442861">
              <w:rPr>
                <w:szCs w:val="23"/>
              </w:rPr>
              <w:t>тыс. руб.</w:t>
            </w:r>
          </w:p>
          <w:p w:rsidR="00822580" w:rsidRPr="00442861" w:rsidRDefault="00822580" w:rsidP="00CA5768">
            <w:pPr>
              <w:jc w:val="both"/>
              <w:rPr>
                <w:szCs w:val="23"/>
              </w:rPr>
            </w:pPr>
            <w:r w:rsidRPr="00442861">
              <w:rPr>
                <w:szCs w:val="23"/>
              </w:rPr>
              <w:t xml:space="preserve">Объемы финансирования ежегодно корректируются. </w:t>
            </w:r>
          </w:p>
        </w:tc>
      </w:tr>
    </w:tbl>
    <w:p w:rsidR="00B53663" w:rsidRDefault="00B53663" w:rsidP="00822580">
      <w:pPr>
        <w:pStyle w:val="23"/>
      </w:pPr>
    </w:p>
    <w:p w:rsidR="00AE5BAD" w:rsidRDefault="00F4088B" w:rsidP="00822580">
      <w:pPr>
        <w:pStyle w:val="23"/>
      </w:pPr>
      <w:r>
        <w:t xml:space="preserve">в) </w:t>
      </w:r>
      <w:r w:rsidR="00AE5BAD">
        <w:t>нумерацию и наименование</w:t>
      </w:r>
      <w:r w:rsidR="00822580">
        <w:t xml:space="preserve"> раздела  6. «</w:t>
      </w:r>
      <w:r w:rsidR="00AE5BAD">
        <w:t>Ресурсное обеспечение</w:t>
      </w:r>
      <w:r w:rsidR="00822580">
        <w:t xml:space="preserve">» </w:t>
      </w:r>
      <w:r w:rsidR="00AE5BAD">
        <w:t>изложить в следующей редакции:</w:t>
      </w:r>
    </w:p>
    <w:p w:rsidR="00AE5BAD" w:rsidRDefault="00AE5BAD" w:rsidP="00822580">
      <w:pPr>
        <w:pStyle w:val="23"/>
      </w:pPr>
      <w:r>
        <w:t>«7. Ресурсное обеспечение</w:t>
      </w:r>
    </w:p>
    <w:p w:rsidR="00F4088B" w:rsidRPr="00791537" w:rsidRDefault="00AE5BAD" w:rsidP="00AE5BAD">
      <w:pPr>
        <w:jc w:val="both"/>
        <w:rPr>
          <w:sz w:val="24"/>
          <w:szCs w:val="24"/>
        </w:rPr>
      </w:pPr>
      <w:r w:rsidRPr="00791537">
        <w:rPr>
          <w:sz w:val="24"/>
          <w:szCs w:val="24"/>
        </w:rPr>
        <w:t xml:space="preserve">      Финансовое обеспечение Программы осуществляется за счет средств бюджета МО «Ягоднинский муниципальный район», предусмотренных на соответствующий финансовый год.</w:t>
      </w:r>
    </w:p>
    <w:p w:rsidR="00AE5BAD" w:rsidRPr="00791537" w:rsidRDefault="00AE5BAD" w:rsidP="00AE5BAD">
      <w:pPr>
        <w:rPr>
          <w:sz w:val="24"/>
          <w:szCs w:val="24"/>
        </w:rPr>
      </w:pPr>
      <w:r w:rsidRPr="00791537">
        <w:rPr>
          <w:sz w:val="24"/>
          <w:szCs w:val="24"/>
        </w:rPr>
        <w:t xml:space="preserve">Общий объем финансирования  составляет: </w:t>
      </w:r>
      <w:r>
        <w:rPr>
          <w:sz w:val="24"/>
          <w:szCs w:val="24"/>
        </w:rPr>
        <w:t xml:space="preserve"> </w:t>
      </w:r>
      <w:r w:rsidR="005C6E7E">
        <w:rPr>
          <w:sz w:val="24"/>
          <w:szCs w:val="24"/>
        </w:rPr>
        <w:t xml:space="preserve">744,0 </w:t>
      </w:r>
      <w:r w:rsidRPr="00791537">
        <w:rPr>
          <w:sz w:val="24"/>
          <w:szCs w:val="24"/>
        </w:rPr>
        <w:t>тыс. руб.</w:t>
      </w:r>
    </w:p>
    <w:p w:rsidR="00CA5768" w:rsidRDefault="00AE5BAD" w:rsidP="002C26AE">
      <w:r w:rsidRPr="00791537">
        <w:rPr>
          <w:sz w:val="24"/>
          <w:szCs w:val="24"/>
        </w:rPr>
        <w:t xml:space="preserve">В том числе, по годам: 2015 г. – </w:t>
      </w:r>
      <w:r>
        <w:rPr>
          <w:b/>
          <w:sz w:val="24"/>
          <w:szCs w:val="24"/>
        </w:rPr>
        <w:t xml:space="preserve"> </w:t>
      </w:r>
      <w:r w:rsidR="005C6E7E">
        <w:rPr>
          <w:sz w:val="24"/>
          <w:szCs w:val="24"/>
        </w:rPr>
        <w:t xml:space="preserve">345,0 </w:t>
      </w:r>
      <w:r w:rsidRPr="00791537">
        <w:rPr>
          <w:sz w:val="24"/>
          <w:szCs w:val="24"/>
        </w:rPr>
        <w:t>тыс. руб., 2016 г. –</w:t>
      </w:r>
      <w:r>
        <w:rPr>
          <w:sz w:val="24"/>
          <w:szCs w:val="24"/>
        </w:rPr>
        <w:t xml:space="preserve"> </w:t>
      </w:r>
      <w:r w:rsidR="005C6E7E">
        <w:rPr>
          <w:sz w:val="24"/>
          <w:szCs w:val="24"/>
        </w:rPr>
        <w:t>399,0</w:t>
      </w:r>
      <w:r w:rsidR="00CA5768">
        <w:rPr>
          <w:sz w:val="24"/>
          <w:szCs w:val="24"/>
        </w:rPr>
        <w:t xml:space="preserve"> </w:t>
      </w:r>
      <w:r w:rsidRPr="00791537">
        <w:rPr>
          <w:sz w:val="24"/>
          <w:szCs w:val="24"/>
        </w:rPr>
        <w:t>тыс. руб</w:t>
      </w:r>
      <w:r w:rsidR="002C26AE">
        <w:rPr>
          <w:sz w:val="24"/>
          <w:szCs w:val="24"/>
        </w:rPr>
        <w:t>.</w:t>
      </w:r>
    </w:p>
    <w:tbl>
      <w:tblPr>
        <w:tblStyle w:val="afa"/>
        <w:tblpPr w:leftFromText="180" w:rightFromText="180" w:vertAnchor="page" w:horzAnchor="margin" w:tblpY="11008"/>
        <w:tblW w:w="10595" w:type="dxa"/>
        <w:tblLook w:val="01E0"/>
      </w:tblPr>
      <w:tblGrid>
        <w:gridCol w:w="5372"/>
        <w:gridCol w:w="1741"/>
        <w:gridCol w:w="1741"/>
        <w:gridCol w:w="1731"/>
        <w:gridCol w:w="10"/>
      </w:tblGrid>
      <w:tr w:rsidR="00F647EA" w:rsidTr="00F647EA">
        <w:trPr>
          <w:trHeight w:val="302"/>
        </w:trPr>
        <w:tc>
          <w:tcPr>
            <w:tcW w:w="5372" w:type="dxa"/>
          </w:tcPr>
          <w:p w:rsidR="00F647EA" w:rsidRPr="00442861" w:rsidRDefault="00F647EA" w:rsidP="00F647EA">
            <w:pPr>
              <w:jc w:val="center"/>
            </w:pPr>
            <w:r w:rsidRPr="00442861">
              <w:t>Источник финансирования</w:t>
            </w:r>
          </w:p>
        </w:tc>
        <w:tc>
          <w:tcPr>
            <w:tcW w:w="1741" w:type="dxa"/>
          </w:tcPr>
          <w:p w:rsidR="00F647EA" w:rsidRPr="00442861" w:rsidRDefault="00F647EA" w:rsidP="00F647EA">
            <w:pPr>
              <w:jc w:val="center"/>
            </w:pPr>
            <w:r w:rsidRPr="00442861">
              <w:t>всего</w:t>
            </w:r>
          </w:p>
        </w:tc>
        <w:tc>
          <w:tcPr>
            <w:tcW w:w="1741" w:type="dxa"/>
          </w:tcPr>
          <w:p w:rsidR="00F647EA" w:rsidRPr="00442861" w:rsidRDefault="00F647EA" w:rsidP="00F647EA">
            <w:pPr>
              <w:jc w:val="center"/>
            </w:pPr>
            <w:r w:rsidRPr="00442861">
              <w:t>2015 год</w:t>
            </w:r>
          </w:p>
        </w:tc>
        <w:tc>
          <w:tcPr>
            <w:tcW w:w="1741" w:type="dxa"/>
            <w:gridSpan w:val="2"/>
          </w:tcPr>
          <w:p w:rsidR="00F647EA" w:rsidRPr="00442861" w:rsidRDefault="00F647EA" w:rsidP="00F647EA">
            <w:pPr>
              <w:jc w:val="center"/>
            </w:pPr>
            <w:r w:rsidRPr="00442861">
              <w:t>2016 год</w:t>
            </w:r>
          </w:p>
        </w:tc>
      </w:tr>
      <w:tr w:rsidR="00F647EA" w:rsidTr="00F647EA">
        <w:trPr>
          <w:trHeight w:val="199"/>
        </w:trPr>
        <w:tc>
          <w:tcPr>
            <w:tcW w:w="5372" w:type="dxa"/>
          </w:tcPr>
          <w:p w:rsidR="00F647EA" w:rsidRPr="00442861" w:rsidRDefault="00F647EA" w:rsidP="00F647EA">
            <w:r w:rsidRPr="00442861">
              <w:t>Бюджет МО</w:t>
            </w:r>
          </w:p>
        </w:tc>
        <w:tc>
          <w:tcPr>
            <w:tcW w:w="1741" w:type="dxa"/>
          </w:tcPr>
          <w:p w:rsidR="00F647EA" w:rsidRPr="00442861" w:rsidRDefault="00375868" w:rsidP="00F647EA">
            <w:pPr>
              <w:jc w:val="center"/>
              <w:rPr>
                <w:b/>
              </w:rPr>
            </w:pPr>
            <w:r>
              <w:rPr>
                <w:b/>
              </w:rPr>
              <w:t>744,0</w:t>
            </w:r>
          </w:p>
        </w:tc>
        <w:tc>
          <w:tcPr>
            <w:tcW w:w="1741" w:type="dxa"/>
          </w:tcPr>
          <w:p w:rsidR="00F647EA" w:rsidRPr="00442861" w:rsidRDefault="0069372F" w:rsidP="00F647EA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5C6E7E">
              <w:rPr>
                <w:b/>
              </w:rPr>
              <w:t>,0</w:t>
            </w:r>
          </w:p>
        </w:tc>
        <w:tc>
          <w:tcPr>
            <w:tcW w:w="1741" w:type="dxa"/>
            <w:gridSpan w:val="2"/>
          </w:tcPr>
          <w:p w:rsidR="00F647EA" w:rsidRPr="00442861" w:rsidRDefault="0069372F" w:rsidP="00F647EA">
            <w:pPr>
              <w:jc w:val="center"/>
              <w:rPr>
                <w:b/>
              </w:rPr>
            </w:pPr>
            <w:r>
              <w:rPr>
                <w:b/>
              </w:rPr>
              <w:t>399</w:t>
            </w:r>
            <w:r w:rsidR="005C6E7E">
              <w:rPr>
                <w:b/>
              </w:rPr>
              <w:t>,0</w:t>
            </w:r>
          </w:p>
        </w:tc>
      </w:tr>
      <w:tr w:rsidR="00F647EA" w:rsidRPr="00442861" w:rsidTr="00F647EA">
        <w:trPr>
          <w:gridAfter w:val="1"/>
          <w:wAfter w:w="10" w:type="dxa"/>
          <w:trHeight w:val="405"/>
        </w:trPr>
        <w:tc>
          <w:tcPr>
            <w:tcW w:w="10585" w:type="dxa"/>
            <w:gridSpan w:val="4"/>
          </w:tcPr>
          <w:p w:rsidR="00F647EA" w:rsidRPr="00442861" w:rsidRDefault="00F647EA" w:rsidP="00F647EA">
            <w:pPr>
              <w:jc w:val="center"/>
            </w:pPr>
            <w:r w:rsidRPr="00442861">
              <w:t>в т.ч. бюджетные сметы расходов исполнителей:</w:t>
            </w:r>
          </w:p>
        </w:tc>
      </w:tr>
      <w:tr w:rsidR="00F647EA" w:rsidTr="00F647EA">
        <w:trPr>
          <w:trHeight w:val="199"/>
        </w:trPr>
        <w:tc>
          <w:tcPr>
            <w:tcW w:w="5372" w:type="dxa"/>
          </w:tcPr>
          <w:p w:rsidR="00F647EA" w:rsidRPr="00442861" w:rsidRDefault="00F647EA" w:rsidP="00F647EA">
            <w:pPr>
              <w:jc w:val="both"/>
            </w:pPr>
            <w:r w:rsidRPr="00442861">
              <w:t>МКУ «Управление образованием»</w:t>
            </w:r>
          </w:p>
        </w:tc>
        <w:tc>
          <w:tcPr>
            <w:tcW w:w="1741" w:type="dxa"/>
          </w:tcPr>
          <w:p w:rsidR="00F647EA" w:rsidRPr="00442861" w:rsidRDefault="006B7079" w:rsidP="00F647EA">
            <w:pPr>
              <w:jc w:val="center"/>
            </w:pPr>
            <w:r>
              <w:t>25,0</w:t>
            </w:r>
          </w:p>
        </w:tc>
        <w:tc>
          <w:tcPr>
            <w:tcW w:w="1741" w:type="dxa"/>
          </w:tcPr>
          <w:p w:rsidR="00F647EA" w:rsidRPr="00442861" w:rsidRDefault="006B7079" w:rsidP="00F647EA">
            <w:pPr>
              <w:jc w:val="center"/>
            </w:pPr>
            <w:r>
              <w:t>0</w:t>
            </w:r>
          </w:p>
        </w:tc>
        <w:tc>
          <w:tcPr>
            <w:tcW w:w="1741" w:type="dxa"/>
            <w:gridSpan w:val="2"/>
          </w:tcPr>
          <w:p w:rsidR="00F647EA" w:rsidRPr="00442861" w:rsidRDefault="006B7079" w:rsidP="00F647EA">
            <w:pPr>
              <w:jc w:val="center"/>
            </w:pPr>
            <w:r>
              <w:t>25,0</w:t>
            </w:r>
          </w:p>
        </w:tc>
      </w:tr>
      <w:tr w:rsidR="00F647EA" w:rsidTr="00F647EA">
        <w:trPr>
          <w:trHeight w:val="184"/>
        </w:trPr>
        <w:tc>
          <w:tcPr>
            <w:tcW w:w="5372" w:type="dxa"/>
          </w:tcPr>
          <w:p w:rsidR="00F647EA" w:rsidRPr="00442861" w:rsidRDefault="00F647EA" w:rsidP="00F647EA">
            <w:pPr>
              <w:jc w:val="both"/>
            </w:pPr>
            <w:r w:rsidRPr="00442861">
              <w:t>МБОУ «СОШ п. Оротукан»</w:t>
            </w:r>
          </w:p>
        </w:tc>
        <w:tc>
          <w:tcPr>
            <w:tcW w:w="1741" w:type="dxa"/>
          </w:tcPr>
          <w:p w:rsidR="00F647EA" w:rsidRPr="00442861" w:rsidRDefault="00934CDF" w:rsidP="00F647EA">
            <w:pPr>
              <w:jc w:val="center"/>
            </w:pPr>
            <w:r>
              <w:t>19,0</w:t>
            </w:r>
          </w:p>
        </w:tc>
        <w:tc>
          <w:tcPr>
            <w:tcW w:w="1741" w:type="dxa"/>
          </w:tcPr>
          <w:p w:rsidR="00F647EA" w:rsidRPr="00442861" w:rsidRDefault="00934CDF" w:rsidP="00F647EA">
            <w:pPr>
              <w:jc w:val="center"/>
            </w:pPr>
            <w:r>
              <w:t>10,8</w:t>
            </w:r>
          </w:p>
        </w:tc>
        <w:tc>
          <w:tcPr>
            <w:tcW w:w="1741" w:type="dxa"/>
            <w:gridSpan w:val="2"/>
          </w:tcPr>
          <w:p w:rsidR="00F647EA" w:rsidRPr="00442861" w:rsidRDefault="00934CDF" w:rsidP="00F647EA">
            <w:pPr>
              <w:jc w:val="center"/>
            </w:pPr>
            <w:r>
              <w:t>8,2</w:t>
            </w:r>
          </w:p>
        </w:tc>
      </w:tr>
      <w:tr w:rsidR="00F647EA" w:rsidTr="00F647EA">
        <w:trPr>
          <w:trHeight w:val="199"/>
        </w:trPr>
        <w:tc>
          <w:tcPr>
            <w:tcW w:w="5372" w:type="dxa"/>
          </w:tcPr>
          <w:p w:rsidR="00F647EA" w:rsidRPr="00442861" w:rsidRDefault="00F647EA" w:rsidP="00F647EA">
            <w:pPr>
              <w:jc w:val="both"/>
            </w:pPr>
            <w:r w:rsidRPr="00442861">
              <w:t>МБОУ «СОШ п. Дебин»</w:t>
            </w:r>
          </w:p>
        </w:tc>
        <w:tc>
          <w:tcPr>
            <w:tcW w:w="1741" w:type="dxa"/>
          </w:tcPr>
          <w:p w:rsidR="00F647EA" w:rsidRPr="00442861" w:rsidRDefault="007C3073" w:rsidP="00F647EA">
            <w:pPr>
              <w:jc w:val="center"/>
            </w:pPr>
            <w:r>
              <w:t>6,2</w:t>
            </w:r>
          </w:p>
        </w:tc>
        <w:tc>
          <w:tcPr>
            <w:tcW w:w="1741" w:type="dxa"/>
          </w:tcPr>
          <w:p w:rsidR="00F647EA" w:rsidRPr="00442861" w:rsidRDefault="007C3073" w:rsidP="00F647EA">
            <w:pPr>
              <w:jc w:val="center"/>
            </w:pPr>
            <w:r>
              <w:t>3,3</w:t>
            </w:r>
          </w:p>
        </w:tc>
        <w:tc>
          <w:tcPr>
            <w:tcW w:w="1741" w:type="dxa"/>
            <w:gridSpan w:val="2"/>
          </w:tcPr>
          <w:p w:rsidR="00F647EA" w:rsidRPr="00442861" w:rsidRDefault="007C3073" w:rsidP="00F647EA">
            <w:pPr>
              <w:jc w:val="center"/>
            </w:pPr>
            <w:r>
              <w:t>2,9</w:t>
            </w:r>
          </w:p>
        </w:tc>
      </w:tr>
      <w:tr w:rsidR="00F647EA" w:rsidTr="00F647EA">
        <w:trPr>
          <w:trHeight w:val="199"/>
        </w:trPr>
        <w:tc>
          <w:tcPr>
            <w:tcW w:w="5372" w:type="dxa"/>
          </w:tcPr>
          <w:p w:rsidR="00F647EA" w:rsidRPr="00442861" w:rsidRDefault="00F647EA" w:rsidP="00F647EA">
            <w:pPr>
              <w:jc w:val="both"/>
            </w:pPr>
            <w:r w:rsidRPr="00442861">
              <w:t>МБОУ «СОШ п. Ягодное»</w:t>
            </w:r>
          </w:p>
        </w:tc>
        <w:tc>
          <w:tcPr>
            <w:tcW w:w="1741" w:type="dxa"/>
          </w:tcPr>
          <w:p w:rsidR="00F647EA" w:rsidRPr="00442861" w:rsidRDefault="007C3073" w:rsidP="00F647EA">
            <w:pPr>
              <w:jc w:val="center"/>
            </w:pPr>
            <w:r>
              <w:t>52,4</w:t>
            </w:r>
          </w:p>
        </w:tc>
        <w:tc>
          <w:tcPr>
            <w:tcW w:w="1741" w:type="dxa"/>
          </w:tcPr>
          <w:p w:rsidR="00F647EA" w:rsidRPr="00442861" w:rsidRDefault="007C3073" w:rsidP="00F647EA">
            <w:pPr>
              <w:jc w:val="center"/>
            </w:pPr>
            <w:r>
              <w:t>25,7</w:t>
            </w:r>
          </w:p>
        </w:tc>
        <w:tc>
          <w:tcPr>
            <w:tcW w:w="1741" w:type="dxa"/>
            <w:gridSpan w:val="2"/>
          </w:tcPr>
          <w:p w:rsidR="00F647EA" w:rsidRPr="00442861" w:rsidRDefault="007C3073" w:rsidP="00F647EA">
            <w:pPr>
              <w:jc w:val="center"/>
            </w:pPr>
            <w:r>
              <w:t>26,7</w:t>
            </w:r>
          </w:p>
        </w:tc>
      </w:tr>
      <w:tr w:rsidR="00F647EA" w:rsidTr="00F647EA">
        <w:trPr>
          <w:trHeight w:val="199"/>
        </w:trPr>
        <w:tc>
          <w:tcPr>
            <w:tcW w:w="5372" w:type="dxa"/>
          </w:tcPr>
          <w:p w:rsidR="00F647EA" w:rsidRPr="00442861" w:rsidRDefault="00F647EA" w:rsidP="00F647EA">
            <w:pPr>
              <w:jc w:val="both"/>
            </w:pPr>
            <w:r w:rsidRPr="00442861">
              <w:t>МБОУ «СОШ п. Синегорье</w:t>
            </w:r>
          </w:p>
        </w:tc>
        <w:tc>
          <w:tcPr>
            <w:tcW w:w="1741" w:type="dxa"/>
          </w:tcPr>
          <w:p w:rsidR="00F647EA" w:rsidRPr="00442861" w:rsidRDefault="00FD21EA" w:rsidP="00F647EA">
            <w:pPr>
              <w:jc w:val="center"/>
            </w:pPr>
            <w:r>
              <w:t>31,4</w:t>
            </w:r>
          </w:p>
        </w:tc>
        <w:tc>
          <w:tcPr>
            <w:tcW w:w="1741" w:type="dxa"/>
          </w:tcPr>
          <w:p w:rsidR="00F647EA" w:rsidRPr="00442861" w:rsidRDefault="00FD21EA" w:rsidP="00F647EA">
            <w:pPr>
              <w:jc w:val="center"/>
            </w:pPr>
            <w:r>
              <w:t>15,2</w:t>
            </w:r>
          </w:p>
        </w:tc>
        <w:tc>
          <w:tcPr>
            <w:tcW w:w="1741" w:type="dxa"/>
            <w:gridSpan w:val="2"/>
          </w:tcPr>
          <w:p w:rsidR="00F647EA" w:rsidRPr="00442861" w:rsidRDefault="00FD21EA" w:rsidP="00F647EA">
            <w:pPr>
              <w:jc w:val="center"/>
            </w:pPr>
            <w:r>
              <w:t>16,2</w:t>
            </w:r>
          </w:p>
        </w:tc>
      </w:tr>
      <w:tr w:rsidR="00F647EA" w:rsidTr="00F647EA">
        <w:trPr>
          <w:trHeight w:val="206"/>
        </w:trPr>
        <w:tc>
          <w:tcPr>
            <w:tcW w:w="5372" w:type="dxa"/>
          </w:tcPr>
          <w:p w:rsidR="00F647EA" w:rsidRPr="00442861" w:rsidRDefault="00F647EA" w:rsidP="00F647EA">
            <w:pPr>
              <w:jc w:val="both"/>
            </w:pPr>
            <w:r w:rsidRPr="00442861">
              <w:t>МБУ «Ягоднинский районный центр культуры»</w:t>
            </w:r>
          </w:p>
        </w:tc>
        <w:tc>
          <w:tcPr>
            <w:tcW w:w="1741" w:type="dxa"/>
          </w:tcPr>
          <w:p w:rsidR="00F647EA" w:rsidRPr="00442861" w:rsidRDefault="00F647EA" w:rsidP="00F647EA">
            <w:pPr>
              <w:jc w:val="center"/>
            </w:pPr>
            <w:r w:rsidRPr="00442861">
              <w:t>250,0</w:t>
            </w:r>
          </w:p>
        </w:tc>
        <w:tc>
          <w:tcPr>
            <w:tcW w:w="1741" w:type="dxa"/>
          </w:tcPr>
          <w:p w:rsidR="00F647EA" w:rsidRPr="00442861" w:rsidRDefault="00F647EA" w:rsidP="00F647EA">
            <w:pPr>
              <w:jc w:val="center"/>
            </w:pPr>
            <w:r w:rsidRPr="00442861">
              <w:t>115,0</w:t>
            </w:r>
          </w:p>
        </w:tc>
        <w:tc>
          <w:tcPr>
            <w:tcW w:w="1741" w:type="dxa"/>
            <w:gridSpan w:val="2"/>
          </w:tcPr>
          <w:p w:rsidR="00F647EA" w:rsidRPr="00442861" w:rsidRDefault="00F647EA" w:rsidP="00F647EA">
            <w:pPr>
              <w:jc w:val="center"/>
            </w:pPr>
            <w:r w:rsidRPr="00442861">
              <w:t>135,0</w:t>
            </w:r>
          </w:p>
        </w:tc>
      </w:tr>
      <w:tr w:rsidR="00F647EA" w:rsidTr="00F647EA">
        <w:trPr>
          <w:trHeight w:val="206"/>
        </w:trPr>
        <w:tc>
          <w:tcPr>
            <w:tcW w:w="5372" w:type="dxa"/>
          </w:tcPr>
          <w:p w:rsidR="00F647EA" w:rsidRPr="00442861" w:rsidRDefault="00F647EA" w:rsidP="00F647EA">
            <w:pPr>
              <w:jc w:val="both"/>
            </w:pPr>
            <w:r w:rsidRPr="00442861">
              <w:t>МБУ «Ягоднинская районная центральная библиотека»</w:t>
            </w:r>
          </w:p>
        </w:tc>
        <w:tc>
          <w:tcPr>
            <w:tcW w:w="1741" w:type="dxa"/>
          </w:tcPr>
          <w:p w:rsidR="00F647EA" w:rsidRPr="00442861" w:rsidRDefault="00F647EA" w:rsidP="00F647EA">
            <w:pPr>
              <w:jc w:val="center"/>
            </w:pPr>
            <w:r w:rsidRPr="00442861">
              <w:t>170,0</w:t>
            </w:r>
          </w:p>
        </w:tc>
        <w:tc>
          <w:tcPr>
            <w:tcW w:w="1741" w:type="dxa"/>
          </w:tcPr>
          <w:p w:rsidR="00F647EA" w:rsidRPr="00442861" w:rsidRDefault="00F647EA" w:rsidP="00F647EA">
            <w:pPr>
              <w:jc w:val="center"/>
            </w:pPr>
            <w:r w:rsidRPr="00442861">
              <w:t>80,0</w:t>
            </w:r>
          </w:p>
        </w:tc>
        <w:tc>
          <w:tcPr>
            <w:tcW w:w="1741" w:type="dxa"/>
            <w:gridSpan w:val="2"/>
          </w:tcPr>
          <w:p w:rsidR="00F647EA" w:rsidRPr="00442861" w:rsidRDefault="00F647EA" w:rsidP="00F647EA">
            <w:pPr>
              <w:jc w:val="center"/>
            </w:pPr>
            <w:r w:rsidRPr="00442861">
              <w:t>90,0</w:t>
            </w:r>
          </w:p>
        </w:tc>
      </w:tr>
      <w:tr w:rsidR="00F647EA" w:rsidTr="00BD17F7">
        <w:trPr>
          <w:trHeight w:val="175"/>
        </w:trPr>
        <w:tc>
          <w:tcPr>
            <w:tcW w:w="5372" w:type="dxa"/>
          </w:tcPr>
          <w:p w:rsidR="00F647EA" w:rsidRPr="00442861" w:rsidRDefault="00F647EA" w:rsidP="00F647EA">
            <w:pPr>
              <w:jc w:val="both"/>
            </w:pPr>
            <w:r w:rsidRPr="00442861">
              <w:t>МКУ «Комитет по физической культуре, спорту и туризму»</w:t>
            </w:r>
          </w:p>
        </w:tc>
        <w:tc>
          <w:tcPr>
            <w:tcW w:w="1741" w:type="dxa"/>
          </w:tcPr>
          <w:p w:rsidR="00F647EA" w:rsidRPr="00442861" w:rsidRDefault="00F647EA" w:rsidP="00F647EA">
            <w:pPr>
              <w:jc w:val="center"/>
            </w:pPr>
            <w:r w:rsidRPr="00442861">
              <w:t>130,0</w:t>
            </w:r>
          </w:p>
        </w:tc>
        <w:tc>
          <w:tcPr>
            <w:tcW w:w="1741" w:type="dxa"/>
          </w:tcPr>
          <w:p w:rsidR="00F647EA" w:rsidRPr="00442861" w:rsidRDefault="00F647EA" w:rsidP="00F647EA">
            <w:pPr>
              <w:jc w:val="center"/>
            </w:pPr>
            <w:r w:rsidRPr="00442861">
              <w:t>65,0</w:t>
            </w:r>
          </w:p>
        </w:tc>
        <w:tc>
          <w:tcPr>
            <w:tcW w:w="1741" w:type="dxa"/>
            <w:gridSpan w:val="2"/>
          </w:tcPr>
          <w:p w:rsidR="00F647EA" w:rsidRPr="00442861" w:rsidRDefault="00F647EA" w:rsidP="00F647EA">
            <w:pPr>
              <w:jc w:val="center"/>
            </w:pPr>
            <w:r w:rsidRPr="00442861">
              <w:t>65,0</w:t>
            </w:r>
          </w:p>
        </w:tc>
      </w:tr>
      <w:tr w:rsidR="00F647EA" w:rsidTr="00F647EA">
        <w:trPr>
          <w:trHeight w:val="199"/>
        </w:trPr>
        <w:tc>
          <w:tcPr>
            <w:tcW w:w="5372" w:type="dxa"/>
          </w:tcPr>
          <w:p w:rsidR="00F647EA" w:rsidRPr="00442861" w:rsidRDefault="00F647EA" w:rsidP="00F647EA">
            <w:r w:rsidRPr="00442861">
              <w:t>МБУ «Редакция газеты «Северная правда»</w:t>
            </w:r>
          </w:p>
        </w:tc>
        <w:tc>
          <w:tcPr>
            <w:tcW w:w="1741" w:type="dxa"/>
          </w:tcPr>
          <w:p w:rsidR="00F647EA" w:rsidRPr="00442861" w:rsidRDefault="00F647EA" w:rsidP="00F647EA">
            <w:pPr>
              <w:jc w:val="center"/>
            </w:pPr>
            <w:r w:rsidRPr="00442861">
              <w:t>60,0</w:t>
            </w:r>
          </w:p>
        </w:tc>
        <w:tc>
          <w:tcPr>
            <w:tcW w:w="1741" w:type="dxa"/>
          </w:tcPr>
          <w:p w:rsidR="00F647EA" w:rsidRPr="00442861" w:rsidRDefault="00F647EA" w:rsidP="00F647EA">
            <w:pPr>
              <w:jc w:val="center"/>
            </w:pPr>
            <w:r w:rsidRPr="00442861">
              <w:t>30,0</w:t>
            </w:r>
          </w:p>
        </w:tc>
        <w:tc>
          <w:tcPr>
            <w:tcW w:w="1741" w:type="dxa"/>
            <w:gridSpan w:val="2"/>
          </w:tcPr>
          <w:p w:rsidR="00F647EA" w:rsidRPr="00442861" w:rsidRDefault="00F647EA" w:rsidP="00F647EA">
            <w:pPr>
              <w:jc w:val="center"/>
            </w:pPr>
            <w:r w:rsidRPr="00442861">
              <w:t>30,0</w:t>
            </w:r>
          </w:p>
        </w:tc>
      </w:tr>
    </w:tbl>
    <w:p w:rsidR="00F647EA" w:rsidRDefault="00F647EA" w:rsidP="00CA5768">
      <w:pPr>
        <w:jc w:val="both"/>
        <w:rPr>
          <w:sz w:val="24"/>
          <w:szCs w:val="24"/>
        </w:rPr>
      </w:pPr>
    </w:p>
    <w:p w:rsidR="00CA5768" w:rsidRDefault="00CA5768" w:rsidP="00CA5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r w:rsidRPr="00BB7F3D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BB7F3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муниципальной </w:t>
      </w:r>
      <w:r w:rsidRPr="00BB7F3D">
        <w:rPr>
          <w:sz w:val="24"/>
          <w:szCs w:val="24"/>
        </w:rPr>
        <w:t xml:space="preserve">программе </w:t>
      </w:r>
      <w:r w:rsidRPr="005C696F">
        <w:rPr>
          <w:sz w:val="24"/>
          <w:szCs w:val="24"/>
        </w:rPr>
        <w:t>«</w:t>
      </w:r>
      <w:r>
        <w:rPr>
          <w:sz w:val="24"/>
          <w:szCs w:val="24"/>
        </w:rPr>
        <w:t xml:space="preserve">Комплексные меры противодействия злоупотреблению наркотиками и их незаконному обороту на территории Ягоднинского района» </w:t>
      </w:r>
      <w:r w:rsidRPr="005C696F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5C696F">
        <w:rPr>
          <w:sz w:val="24"/>
          <w:szCs w:val="24"/>
        </w:rPr>
        <w:t xml:space="preserve"> – 201</w:t>
      </w:r>
      <w:r>
        <w:rPr>
          <w:sz w:val="24"/>
          <w:szCs w:val="24"/>
        </w:rPr>
        <w:t xml:space="preserve">6 годы в </w:t>
      </w:r>
      <w:r w:rsidR="00A17EA2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BB7F3D">
        <w:rPr>
          <w:sz w:val="24"/>
          <w:szCs w:val="24"/>
        </w:rPr>
        <w:t>«</w:t>
      </w:r>
      <w:r w:rsidR="00A17EA2">
        <w:rPr>
          <w:sz w:val="24"/>
          <w:szCs w:val="24"/>
        </w:rPr>
        <w:t>Мероприятия программы</w:t>
      </w:r>
      <w:r w:rsidR="006054D6">
        <w:rPr>
          <w:sz w:val="24"/>
          <w:szCs w:val="24"/>
        </w:rPr>
        <w:t>»</w:t>
      </w:r>
      <w:r>
        <w:rPr>
          <w:sz w:val="24"/>
          <w:szCs w:val="24"/>
        </w:rPr>
        <w:t xml:space="preserve"> внести изменения и </w:t>
      </w:r>
      <w:r w:rsidRPr="00BB7F3D">
        <w:rPr>
          <w:sz w:val="24"/>
          <w:szCs w:val="24"/>
        </w:rPr>
        <w:t>изложить в следующей редакции:</w:t>
      </w:r>
    </w:p>
    <w:p w:rsidR="00E53F1F" w:rsidRDefault="00E53F1F" w:rsidP="00CA5768">
      <w:pPr>
        <w:jc w:val="both"/>
        <w:rPr>
          <w:sz w:val="24"/>
          <w:szCs w:val="24"/>
        </w:rPr>
      </w:pPr>
    </w:p>
    <w:p w:rsidR="00E53F1F" w:rsidRDefault="00E53F1F" w:rsidP="00E53F1F">
      <w:pPr>
        <w:ind w:left="7788" w:firstLine="708"/>
        <w:jc w:val="both"/>
        <w:rPr>
          <w:sz w:val="22"/>
        </w:rPr>
        <w:sectPr w:rsidR="00E53F1F" w:rsidSect="00791537">
          <w:pgSz w:w="11906" w:h="16838"/>
          <w:pgMar w:top="567" w:right="567" w:bottom="425" w:left="851" w:header="709" w:footer="709" w:gutter="0"/>
          <w:cols w:space="708"/>
          <w:docGrid w:linePitch="360"/>
        </w:sectPr>
      </w:pPr>
    </w:p>
    <w:p w:rsidR="00E53F1F" w:rsidRPr="004B1B36" w:rsidRDefault="00E53F1F" w:rsidP="00E53F1F">
      <w:pPr>
        <w:ind w:left="7788" w:firstLine="708"/>
        <w:jc w:val="both"/>
        <w:rPr>
          <w:sz w:val="22"/>
        </w:rPr>
      </w:pPr>
      <w:r w:rsidRPr="004B1B36">
        <w:rPr>
          <w:sz w:val="22"/>
        </w:rPr>
        <w:lastRenderedPageBreak/>
        <w:t xml:space="preserve">Приложение </w:t>
      </w:r>
    </w:p>
    <w:p w:rsidR="00E53F1F" w:rsidRDefault="00E53F1F" w:rsidP="00E53F1F">
      <w:pPr>
        <w:ind w:left="7788" w:firstLine="708"/>
        <w:jc w:val="both"/>
        <w:rPr>
          <w:sz w:val="22"/>
        </w:rPr>
      </w:pPr>
      <w:r w:rsidRPr="004B1B36">
        <w:rPr>
          <w:sz w:val="22"/>
        </w:rPr>
        <w:t xml:space="preserve">к </w:t>
      </w:r>
      <w:r>
        <w:rPr>
          <w:sz w:val="22"/>
        </w:rPr>
        <w:t>муниципальной</w:t>
      </w:r>
      <w:r w:rsidRPr="004B1B36">
        <w:rPr>
          <w:sz w:val="22"/>
        </w:rPr>
        <w:t xml:space="preserve"> программе</w:t>
      </w:r>
      <w:r>
        <w:rPr>
          <w:sz w:val="22"/>
        </w:rPr>
        <w:t xml:space="preserve"> </w:t>
      </w:r>
      <w:r w:rsidRPr="004B1B36">
        <w:rPr>
          <w:sz w:val="22"/>
        </w:rPr>
        <w:t xml:space="preserve">«Комплексные меры противодействия </w:t>
      </w:r>
    </w:p>
    <w:p w:rsidR="00E53F1F" w:rsidRDefault="00E53F1F" w:rsidP="00E53F1F">
      <w:pPr>
        <w:ind w:left="7788" w:firstLine="708"/>
        <w:jc w:val="both"/>
        <w:rPr>
          <w:sz w:val="22"/>
        </w:rPr>
      </w:pPr>
      <w:r w:rsidRPr="004B1B36">
        <w:rPr>
          <w:sz w:val="22"/>
        </w:rPr>
        <w:t xml:space="preserve">злоупотреблению наркотиками и их незаконному обороту на территории </w:t>
      </w:r>
    </w:p>
    <w:p w:rsidR="00E53F1F" w:rsidRDefault="00E53F1F" w:rsidP="00E53F1F">
      <w:pPr>
        <w:ind w:left="7788" w:firstLine="708"/>
        <w:jc w:val="both"/>
        <w:rPr>
          <w:sz w:val="12"/>
        </w:rPr>
      </w:pPr>
      <w:r w:rsidRPr="004B1B36">
        <w:rPr>
          <w:sz w:val="22"/>
        </w:rPr>
        <w:t>Ягоднинского района» на 201</w:t>
      </w:r>
      <w:r>
        <w:rPr>
          <w:sz w:val="22"/>
        </w:rPr>
        <w:t>5</w:t>
      </w:r>
      <w:r w:rsidRPr="004B1B36">
        <w:rPr>
          <w:sz w:val="22"/>
        </w:rPr>
        <w:t xml:space="preserve"> -201</w:t>
      </w:r>
      <w:r>
        <w:rPr>
          <w:sz w:val="22"/>
        </w:rPr>
        <w:t>6</w:t>
      </w:r>
      <w:r w:rsidRPr="004B1B36">
        <w:rPr>
          <w:sz w:val="22"/>
        </w:rPr>
        <w:t xml:space="preserve"> годы </w:t>
      </w:r>
    </w:p>
    <w:p w:rsidR="00E53F1F" w:rsidRPr="001267D4" w:rsidRDefault="00E53F1F" w:rsidP="00E53F1F">
      <w:pPr>
        <w:jc w:val="both"/>
        <w:rPr>
          <w:sz w:val="12"/>
        </w:rPr>
      </w:pPr>
    </w:p>
    <w:p w:rsidR="00E53F1F" w:rsidRPr="009335E1" w:rsidRDefault="00E53F1F" w:rsidP="00E53F1F">
      <w:pPr>
        <w:jc w:val="center"/>
        <w:rPr>
          <w:b/>
        </w:rPr>
      </w:pPr>
      <w:r w:rsidRPr="009335E1">
        <w:rPr>
          <w:b/>
        </w:rPr>
        <w:t>МЕРОПРИЯТИЯ ПРОГРАММЫ</w:t>
      </w:r>
    </w:p>
    <w:tbl>
      <w:tblPr>
        <w:tblStyle w:val="afa"/>
        <w:tblW w:w="15876" w:type="dxa"/>
        <w:tblInd w:w="108" w:type="dxa"/>
        <w:tblLayout w:type="fixed"/>
        <w:tblLook w:val="01E0"/>
      </w:tblPr>
      <w:tblGrid>
        <w:gridCol w:w="539"/>
        <w:gridCol w:w="5399"/>
        <w:gridCol w:w="3205"/>
        <w:gridCol w:w="1559"/>
        <w:gridCol w:w="1670"/>
        <w:gridCol w:w="9"/>
        <w:gridCol w:w="8"/>
        <w:gridCol w:w="8"/>
        <w:gridCol w:w="10"/>
        <w:gridCol w:w="1715"/>
        <w:gridCol w:w="7"/>
        <w:gridCol w:w="10"/>
        <w:gridCol w:w="1737"/>
      </w:tblGrid>
      <w:tr w:rsidR="00E53F1F" w:rsidRPr="008C4488" w:rsidTr="00F65622">
        <w:trPr>
          <w:trHeight w:val="420"/>
        </w:trPr>
        <w:tc>
          <w:tcPr>
            <w:tcW w:w="539" w:type="dxa"/>
            <w:vMerge w:val="restart"/>
          </w:tcPr>
          <w:p w:rsidR="00E53F1F" w:rsidRPr="008C4488" w:rsidRDefault="00E53F1F" w:rsidP="00F65622"/>
        </w:tc>
        <w:tc>
          <w:tcPr>
            <w:tcW w:w="5399" w:type="dxa"/>
            <w:vMerge w:val="restart"/>
          </w:tcPr>
          <w:p w:rsidR="00E53F1F" w:rsidRPr="008C4488" w:rsidRDefault="00E53F1F" w:rsidP="00F65622">
            <w:r w:rsidRPr="008C4488">
              <w:t>Наименование мероприятий</w:t>
            </w:r>
          </w:p>
        </w:tc>
        <w:tc>
          <w:tcPr>
            <w:tcW w:w="3205" w:type="dxa"/>
            <w:vMerge w:val="restart"/>
          </w:tcPr>
          <w:p w:rsidR="00E53F1F" w:rsidRPr="008C4488" w:rsidRDefault="00E53F1F" w:rsidP="00F65622">
            <w:r w:rsidRPr="008C4488">
              <w:t>исполнители</w:t>
            </w:r>
          </w:p>
        </w:tc>
        <w:tc>
          <w:tcPr>
            <w:tcW w:w="1559" w:type="dxa"/>
            <w:vMerge w:val="restart"/>
          </w:tcPr>
          <w:p w:rsidR="00E53F1F" w:rsidRPr="008C4488" w:rsidRDefault="00E53F1F" w:rsidP="00F65622">
            <w:r w:rsidRPr="008C4488">
              <w:t>срок реализации</w:t>
            </w:r>
          </w:p>
        </w:tc>
        <w:tc>
          <w:tcPr>
            <w:tcW w:w="1705" w:type="dxa"/>
            <w:gridSpan w:val="5"/>
            <w:vMerge w:val="restart"/>
          </w:tcPr>
          <w:p w:rsidR="00E53F1F" w:rsidRPr="008C4488" w:rsidRDefault="00E53F1F" w:rsidP="00F65622">
            <w:r w:rsidRPr="008C4488">
              <w:t>объемы</w:t>
            </w:r>
          </w:p>
          <w:p w:rsidR="00E53F1F" w:rsidRPr="008C4488" w:rsidRDefault="00E53F1F" w:rsidP="00F65622">
            <w:r w:rsidRPr="008C4488">
              <w:t>финансирования</w:t>
            </w:r>
          </w:p>
          <w:p w:rsidR="00E53F1F" w:rsidRPr="008C4488" w:rsidRDefault="00E53F1F" w:rsidP="00F65622">
            <w:r w:rsidRPr="008C4488">
              <w:t>(тыс. р.)</w:t>
            </w:r>
          </w:p>
        </w:tc>
        <w:tc>
          <w:tcPr>
            <w:tcW w:w="3469" w:type="dxa"/>
            <w:gridSpan w:val="4"/>
          </w:tcPr>
          <w:p w:rsidR="00E53F1F" w:rsidRPr="008C4488" w:rsidRDefault="00E53F1F" w:rsidP="00F65622">
            <w:r w:rsidRPr="008C4488">
              <w:t>в т.ч. (тыс.р.):</w:t>
            </w:r>
          </w:p>
        </w:tc>
      </w:tr>
      <w:tr w:rsidR="00E53F1F" w:rsidRPr="008C4488" w:rsidTr="00F65622">
        <w:trPr>
          <w:trHeight w:val="289"/>
        </w:trPr>
        <w:tc>
          <w:tcPr>
            <w:tcW w:w="539" w:type="dxa"/>
            <w:vMerge/>
          </w:tcPr>
          <w:p w:rsidR="00E53F1F" w:rsidRPr="008C4488" w:rsidRDefault="00E53F1F" w:rsidP="00F65622"/>
        </w:tc>
        <w:tc>
          <w:tcPr>
            <w:tcW w:w="5399" w:type="dxa"/>
            <w:vMerge/>
          </w:tcPr>
          <w:p w:rsidR="00E53F1F" w:rsidRPr="008C4488" w:rsidRDefault="00E53F1F" w:rsidP="00F65622"/>
        </w:tc>
        <w:tc>
          <w:tcPr>
            <w:tcW w:w="3205" w:type="dxa"/>
            <w:vMerge/>
          </w:tcPr>
          <w:p w:rsidR="00E53F1F" w:rsidRPr="008C4488" w:rsidRDefault="00E53F1F" w:rsidP="00F65622"/>
        </w:tc>
        <w:tc>
          <w:tcPr>
            <w:tcW w:w="1559" w:type="dxa"/>
            <w:vMerge/>
          </w:tcPr>
          <w:p w:rsidR="00E53F1F" w:rsidRPr="008C4488" w:rsidRDefault="00E53F1F" w:rsidP="00F65622"/>
        </w:tc>
        <w:tc>
          <w:tcPr>
            <w:tcW w:w="1705" w:type="dxa"/>
            <w:gridSpan w:val="5"/>
            <w:vMerge/>
          </w:tcPr>
          <w:p w:rsidR="00E53F1F" w:rsidRPr="008C4488" w:rsidRDefault="00E53F1F" w:rsidP="00F65622"/>
        </w:tc>
        <w:tc>
          <w:tcPr>
            <w:tcW w:w="1732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2015 год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2016 год</w:t>
            </w:r>
          </w:p>
        </w:tc>
      </w:tr>
      <w:tr w:rsidR="00E53F1F" w:rsidRPr="008C4488" w:rsidTr="00F65622">
        <w:trPr>
          <w:trHeight w:val="279"/>
        </w:trPr>
        <w:tc>
          <w:tcPr>
            <w:tcW w:w="15876" w:type="dxa"/>
            <w:gridSpan w:val="13"/>
          </w:tcPr>
          <w:p w:rsidR="00E53F1F" w:rsidRPr="008C4488" w:rsidRDefault="00E53F1F" w:rsidP="00F65622">
            <w:pPr>
              <w:jc w:val="center"/>
              <w:rPr>
                <w:b/>
              </w:rPr>
            </w:pPr>
            <w:r w:rsidRPr="008C4488">
              <w:rPr>
                <w:b/>
                <w:lang w:val="en-US"/>
              </w:rPr>
              <w:t>I</w:t>
            </w:r>
            <w:r w:rsidRPr="008C4488">
              <w:rPr>
                <w:b/>
              </w:rPr>
              <w:t>. Организационно-аналитическое обеспечение профилактики злоупотребления наркотиками, алкоголизма и табакокурения</w:t>
            </w:r>
          </w:p>
        </w:tc>
      </w:tr>
      <w:tr w:rsidR="00E53F1F" w:rsidRPr="008C4488" w:rsidTr="00F65622">
        <w:tc>
          <w:tcPr>
            <w:tcW w:w="539" w:type="dxa"/>
          </w:tcPr>
          <w:p w:rsidR="00E53F1F" w:rsidRPr="008C4488" w:rsidRDefault="00E53F1F" w:rsidP="00F65622">
            <w:r>
              <w:t>1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мониторинга физического развития и физической подготовки учащихся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Управление образования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</w:t>
            </w:r>
          </w:p>
          <w:p w:rsidR="00E53F1F" w:rsidRPr="008C4488" w:rsidRDefault="00E53F1F" w:rsidP="00F65622">
            <w:r w:rsidRPr="008C4488">
              <w:rPr>
                <w:lang w:val="en-US"/>
              </w:rPr>
              <w:t>III</w:t>
            </w:r>
            <w:r w:rsidRPr="008C4488">
              <w:t xml:space="preserve"> квартал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c>
          <w:tcPr>
            <w:tcW w:w="539" w:type="dxa"/>
          </w:tcPr>
          <w:p w:rsidR="00E53F1F" w:rsidRPr="008C4488" w:rsidRDefault="00E53F1F" w:rsidP="00F65622">
            <w:r>
              <w:t>2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 xml:space="preserve">Организация и проведение мониторинга наркоситуации в Ягоднинском районе 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Администрация района (главный специалист КпДНиЗП)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</w:t>
            </w:r>
          </w:p>
          <w:p w:rsidR="00E53F1F" w:rsidRPr="008C4488" w:rsidRDefault="00E53F1F" w:rsidP="00F65622">
            <w:r w:rsidRPr="008C4488">
              <w:t>(декабрь - январь)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c>
          <w:tcPr>
            <w:tcW w:w="539" w:type="dxa"/>
          </w:tcPr>
          <w:p w:rsidR="00E53F1F" w:rsidRPr="008C4488" w:rsidRDefault="00E53F1F" w:rsidP="00F65622">
            <w:r>
              <w:t>3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Планирование и организация работы муниципальной антинаркотической комиссии по вопросам профилактики наркомании, алкоголизма, табакокурения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Администрация района (секретарь антинаркотической комиссии)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</w:t>
            </w:r>
          </w:p>
          <w:p w:rsidR="00E53F1F" w:rsidRPr="008C4488" w:rsidRDefault="00E53F1F" w:rsidP="00F65622">
            <w:r w:rsidRPr="008C4488">
              <w:t>(декабрь - январь)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c>
          <w:tcPr>
            <w:tcW w:w="539" w:type="dxa"/>
          </w:tcPr>
          <w:p w:rsidR="00E53F1F" w:rsidRPr="008C4488" w:rsidRDefault="00E53F1F" w:rsidP="00F65622">
            <w:r>
              <w:t>4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Разработка нормативно-правовых актов по вопросам профилактики наркомании, алкоголизма и табакокурения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Администрация  района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В течение года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c>
          <w:tcPr>
            <w:tcW w:w="15876" w:type="dxa"/>
            <w:gridSpan w:val="13"/>
          </w:tcPr>
          <w:p w:rsidR="00E53F1F" w:rsidRPr="008C4488" w:rsidRDefault="00E53F1F" w:rsidP="00F65622">
            <w:pPr>
              <w:jc w:val="center"/>
              <w:rPr>
                <w:b/>
              </w:rPr>
            </w:pPr>
            <w:r w:rsidRPr="008C4488">
              <w:rPr>
                <w:b/>
                <w:lang w:val="en-US"/>
              </w:rPr>
              <w:t>II</w:t>
            </w:r>
            <w:r w:rsidRPr="008C4488">
              <w:rPr>
                <w:b/>
              </w:rPr>
              <w:t>. Профилактические и пропагандистские мероприятия</w:t>
            </w:r>
          </w:p>
        </w:tc>
      </w:tr>
      <w:tr w:rsidR="00E53F1F" w:rsidRPr="008C4488" w:rsidTr="00F65622">
        <w:trPr>
          <w:trHeight w:val="451"/>
        </w:trPr>
        <w:tc>
          <w:tcPr>
            <w:tcW w:w="539" w:type="dxa"/>
          </w:tcPr>
          <w:p w:rsidR="00E53F1F" w:rsidRPr="008C4488" w:rsidRDefault="00E53F1F" w:rsidP="00F65622">
            <w:r>
              <w:t>5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и проведение Единого дня профилактики в образовательных учреждениях района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 xml:space="preserve"> МКУ «Управление образованием»,</w:t>
            </w:r>
          </w:p>
          <w:p w:rsidR="00E53F1F" w:rsidRPr="008C4488" w:rsidRDefault="00E53F1F" w:rsidP="00F65622">
            <w:r w:rsidRPr="008C4488">
              <w:t>ОМВД России по Ягоднинскому району</w:t>
            </w:r>
          </w:p>
          <w:p w:rsidR="00E53F1F" w:rsidRPr="008C4488" w:rsidRDefault="00E53F1F" w:rsidP="00F65622">
            <w:r w:rsidRPr="008C4488">
              <w:t>МОГБУЗ «Ягоднинская районная больница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Ежемесячно, каждая 3 среда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E53F1F">
        <w:trPr>
          <w:trHeight w:val="142"/>
        </w:trPr>
        <w:tc>
          <w:tcPr>
            <w:tcW w:w="539" w:type="dxa"/>
            <w:vMerge w:val="restart"/>
          </w:tcPr>
          <w:p w:rsidR="00E53F1F" w:rsidRPr="008C4488" w:rsidRDefault="00E53F1F" w:rsidP="00F65622">
            <w:r>
              <w:t>6</w:t>
            </w:r>
          </w:p>
        </w:tc>
        <w:tc>
          <w:tcPr>
            <w:tcW w:w="5399" w:type="dxa"/>
            <w:vMerge w:val="restart"/>
          </w:tcPr>
          <w:p w:rsidR="00E53F1F" w:rsidRPr="008C4488" w:rsidRDefault="00E53F1F" w:rsidP="00F65622">
            <w:r w:rsidRPr="008C4488">
              <w:t>Внедрение  учебного курса «Нет наркотикам!» в общеобразовательных учреждениях района</w:t>
            </w:r>
          </w:p>
        </w:tc>
        <w:tc>
          <w:tcPr>
            <w:tcW w:w="3205" w:type="dxa"/>
          </w:tcPr>
          <w:p w:rsidR="00E53F1F" w:rsidRPr="008C4488" w:rsidRDefault="00984A2A" w:rsidP="00F65622">
            <w:r>
              <w:t>МБОУ «СОШ п. Оротукан»</w:t>
            </w:r>
          </w:p>
        </w:tc>
        <w:tc>
          <w:tcPr>
            <w:tcW w:w="1559" w:type="dxa"/>
          </w:tcPr>
          <w:p w:rsidR="00E53F1F" w:rsidRPr="008C4488" w:rsidRDefault="00984A2A" w:rsidP="00F65622">
            <w:r>
              <w:t>2015-2016</w:t>
            </w:r>
          </w:p>
        </w:tc>
        <w:tc>
          <w:tcPr>
            <w:tcW w:w="1679" w:type="dxa"/>
            <w:gridSpan w:val="2"/>
          </w:tcPr>
          <w:p w:rsidR="00E53F1F" w:rsidRPr="008C4488" w:rsidRDefault="00984A2A" w:rsidP="00F65622">
            <w:pPr>
              <w:jc w:val="center"/>
            </w:pPr>
            <w:r>
              <w:t>4,6</w:t>
            </w:r>
          </w:p>
        </w:tc>
        <w:tc>
          <w:tcPr>
            <w:tcW w:w="1741" w:type="dxa"/>
            <w:gridSpan w:val="4"/>
          </w:tcPr>
          <w:p w:rsidR="00E53F1F" w:rsidRPr="008C4488" w:rsidRDefault="00984A2A" w:rsidP="00F65622">
            <w:pPr>
              <w:jc w:val="center"/>
            </w:pPr>
            <w:r>
              <w:t>3,6</w:t>
            </w:r>
          </w:p>
        </w:tc>
        <w:tc>
          <w:tcPr>
            <w:tcW w:w="1754" w:type="dxa"/>
            <w:gridSpan w:val="3"/>
          </w:tcPr>
          <w:p w:rsidR="00E53F1F" w:rsidRPr="008C4488" w:rsidRDefault="00984A2A" w:rsidP="00F65622">
            <w:pPr>
              <w:jc w:val="center"/>
            </w:pPr>
            <w:r>
              <w:t>1,0</w:t>
            </w:r>
          </w:p>
        </w:tc>
      </w:tr>
      <w:tr w:rsidR="00E53F1F" w:rsidRPr="008C4488" w:rsidTr="00E53F1F">
        <w:trPr>
          <w:trHeight w:val="88"/>
        </w:trPr>
        <w:tc>
          <w:tcPr>
            <w:tcW w:w="539" w:type="dxa"/>
            <w:vMerge/>
          </w:tcPr>
          <w:p w:rsidR="00E53F1F" w:rsidRDefault="00E53F1F" w:rsidP="00F65622"/>
        </w:tc>
        <w:tc>
          <w:tcPr>
            <w:tcW w:w="5399" w:type="dxa"/>
            <w:vMerge/>
          </w:tcPr>
          <w:p w:rsidR="00E53F1F" w:rsidRPr="008C4488" w:rsidRDefault="00E53F1F" w:rsidP="00F65622"/>
        </w:tc>
        <w:tc>
          <w:tcPr>
            <w:tcW w:w="3205" w:type="dxa"/>
          </w:tcPr>
          <w:p w:rsidR="00E53F1F" w:rsidRPr="008C4488" w:rsidRDefault="00984A2A" w:rsidP="00F65622">
            <w:r>
              <w:t>МБОУ «СОШ п. Дебин»</w:t>
            </w:r>
          </w:p>
        </w:tc>
        <w:tc>
          <w:tcPr>
            <w:tcW w:w="1559" w:type="dxa"/>
          </w:tcPr>
          <w:p w:rsidR="00E53F1F" w:rsidRPr="008C4488" w:rsidRDefault="00984A2A" w:rsidP="00F65622">
            <w:r>
              <w:t>2015-2016</w:t>
            </w:r>
          </w:p>
        </w:tc>
        <w:tc>
          <w:tcPr>
            <w:tcW w:w="1679" w:type="dxa"/>
            <w:gridSpan w:val="2"/>
          </w:tcPr>
          <w:p w:rsidR="00E53F1F" w:rsidRDefault="00984A2A" w:rsidP="00F65622">
            <w:pPr>
              <w:jc w:val="center"/>
            </w:pPr>
            <w:r>
              <w:t>2,4</w:t>
            </w:r>
          </w:p>
        </w:tc>
        <w:tc>
          <w:tcPr>
            <w:tcW w:w="1741" w:type="dxa"/>
            <w:gridSpan w:val="4"/>
          </w:tcPr>
          <w:p w:rsidR="00E53F1F" w:rsidRDefault="00984A2A" w:rsidP="00F65622">
            <w:pPr>
              <w:jc w:val="center"/>
            </w:pPr>
            <w:r>
              <w:t>1,4</w:t>
            </w:r>
          </w:p>
        </w:tc>
        <w:tc>
          <w:tcPr>
            <w:tcW w:w="1754" w:type="dxa"/>
            <w:gridSpan w:val="3"/>
          </w:tcPr>
          <w:p w:rsidR="00E53F1F" w:rsidRDefault="00984A2A" w:rsidP="00F65622">
            <w:pPr>
              <w:jc w:val="center"/>
            </w:pPr>
            <w:r>
              <w:t>1,0</w:t>
            </w:r>
          </w:p>
        </w:tc>
      </w:tr>
      <w:tr w:rsidR="00E53F1F" w:rsidRPr="008C4488" w:rsidTr="00E53F1F">
        <w:trPr>
          <w:trHeight w:val="97"/>
        </w:trPr>
        <w:tc>
          <w:tcPr>
            <w:tcW w:w="539" w:type="dxa"/>
            <w:vMerge/>
          </w:tcPr>
          <w:p w:rsidR="00E53F1F" w:rsidRDefault="00E53F1F" w:rsidP="00F65622"/>
        </w:tc>
        <w:tc>
          <w:tcPr>
            <w:tcW w:w="5399" w:type="dxa"/>
            <w:vMerge/>
          </w:tcPr>
          <w:p w:rsidR="00E53F1F" w:rsidRPr="008C4488" w:rsidRDefault="00E53F1F" w:rsidP="00F65622"/>
        </w:tc>
        <w:tc>
          <w:tcPr>
            <w:tcW w:w="3205" w:type="dxa"/>
          </w:tcPr>
          <w:p w:rsidR="00E53F1F" w:rsidRPr="008C4488" w:rsidRDefault="00984A2A" w:rsidP="00F65622">
            <w:r>
              <w:t>МБОУ «СОШ п. Ягодное»</w:t>
            </w:r>
          </w:p>
        </w:tc>
        <w:tc>
          <w:tcPr>
            <w:tcW w:w="1559" w:type="dxa"/>
          </w:tcPr>
          <w:p w:rsidR="00E53F1F" w:rsidRPr="008C4488" w:rsidRDefault="00E53F1F" w:rsidP="00984A2A">
            <w:r>
              <w:t>201</w:t>
            </w:r>
            <w:r w:rsidR="00984A2A">
              <w:t>6</w:t>
            </w:r>
          </w:p>
        </w:tc>
        <w:tc>
          <w:tcPr>
            <w:tcW w:w="1679" w:type="dxa"/>
            <w:gridSpan w:val="2"/>
          </w:tcPr>
          <w:p w:rsidR="00E53F1F" w:rsidRDefault="00984A2A" w:rsidP="00F65622">
            <w:pPr>
              <w:jc w:val="center"/>
            </w:pPr>
            <w:r>
              <w:t>1,0</w:t>
            </w:r>
          </w:p>
        </w:tc>
        <w:tc>
          <w:tcPr>
            <w:tcW w:w="1741" w:type="dxa"/>
            <w:gridSpan w:val="4"/>
          </w:tcPr>
          <w:p w:rsidR="00E53F1F" w:rsidRDefault="00984A2A" w:rsidP="00F65622">
            <w:pPr>
              <w:jc w:val="center"/>
            </w:pPr>
            <w:r>
              <w:t>0</w:t>
            </w:r>
          </w:p>
        </w:tc>
        <w:tc>
          <w:tcPr>
            <w:tcW w:w="1754" w:type="dxa"/>
            <w:gridSpan w:val="3"/>
          </w:tcPr>
          <w:p w:rsidR="00E53F1F" w:rsidRDefault="00984A2A" w:rsidP="00F65622">
            <w:pPr>
              <w:jc w:val="center"/>
            </w:pPr>
            <w:r>
              <w:t>1,0</w:t>
            </w:r>
          </w:p>
        </w:tc>
      </w:tr>
      <w:tr w:rsidR="00E53F1F" w:rsidRPr="008C4488" w:rsidTr="00F65622">
        <w:trPr>
          <w:trHeight w:val="133"/>
        </w:trPr>
        <w:tc>
          <w:tcPr>
            <w:tcW w:w="539" w:type="dxa"/>
            <w:vMerge/>
          </w:tcPr>
          <w:p w:rsidR="00E53F1F" w:rsidRDefault="00E53F1F" w:rsidP="00F65622"/>
        </w:tc>
        <w:tc>
          <w:tcPr>
            <w:tcW w:w="5399" w:type="dxa"/>
            <w:vMerge/>
          </w:tcPr>
          <w:p w:rsidR="00E53F1F" w:rsidRPr="008C4488" w:rsidRDefault="00E53F1F" w:rsidP="00F65622"/>
        </w:tc>
        <w:tc>
          <w:tcPr>
            <w:tcW w:w="3205" w:type="dxa"/>
          </w:tcPr>
          <w:p w:rsidR="00E53F1F" w:rsidRPr="008C4488" w:rsidRDefault="00984A2A" w:rsidP="00F65622">
            <w:r>
              <w:t>МБОУ «/СОШ п. Синегорье»</w:t>
            </w:r>
          </w:p>
        </w:tc>
        <w:tc>
          <w:tcPr>
            <w:tcW w:w="1559" w:type="dxa"/>
          </w:tcPr>
          <w:p w:rsidR="00E53F1F" w:rsidRPr="008C4488" w:rsidRDefault="00984A2A" w:rsidP="00F65622">
            <w:r>
              <w:t>2016</w:t>
            </w:r>
          </w:p>
        </w:tc>
        <w:tc>
          <w:tcPr>
            <w:tcW w:w="1679" w:type="dxa"/>
            <w:gridSpan w:val="2"/>
          </w:tcPr>
          <w:p w:rsidR="00E53F1F" w:rsidRDefault="00984A2A" w:rsidP="00F65622">
            <w:pPr>
              <w:jc w:val="center"/>
            </w:pPr>
            <w:r>
              <w:t>1,0</w:t>
            </w:r>
          </w:p>
        </w:tc>
        <w:tc>
          <w:tcPr>
            <w:tcW w:w="1741" w:type="dxa"/>
            <w:gridSpan w:val="4"/>
          </w:tcPr>
          <w:p w:rsidR="00E53F1F" w:rsidRDefault="00984A2A" w:rsidP="00F65622">
            <w:pPr>
              <w:jc w:val="center"/>
            </w:pPr>
            <w:r>
              <w:t>0</w:t>
            </w:r>
          </w:p>
        </w:tc>
        <w:tc>
          <w:tcPr>
            <w:tcW w:w="1754" w:type="dxa"/>
            <w:gridSpan w:val="3"/>
          </w:tcPr>
          <w:p w:rsidR="00E53F1F" w:rsidRDefault="00984A2A" w:rsidP="00F65622">
            <w:pPr>
              <w:jc w:val="center"/>
            </w:pPr>
            <w:r>
              <w:t>1,0</w:t>
            </w:r>
          </w:p>
        </w:tc>
      </w:tr>
      <w:tr w:rsidR="00E53F1F" w:rsidRPr="008C4488" w:rsidTr="00F65622">
        <w:trPr>
          <w:trHeight w:val="451"/>
        </w:trPr>
        <w:tc>
          <w:tcPr>
            <w:tcW w:w="539" w:type="dxa"/>
          </w:tcPr>
          <w:p w:rsidR="00E53F1F" w:rsidRPr="008C4488" w:rsidRDefault="00E53F1F" w:rsidP="00F65622">
            <w:r>
              <w:t>7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Проведение тематической программы «Твой выбор»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 февраль</w:t>
            </w:r>
          </w:p>
        </w:tc>
        <w:tc>
          <w:tcPr>
            <w:tcW w:w="1679" w:type="dxa"/>
            <w:gridSpan w:val="2"/>
          </w:tcPr>
          <w:p w:rsidR="00E53F1F" w:rsidRPr="008C4488" w:rsidRDefault="00E53F1F" w:rsidP="00F65622">
            <w:pPr>
              <w:jc w:val="center"/>
            </w:pPr>
            <w:r>
              <w:t>10,0</w:t>
            </w:r>
          </w:p>
        </w:tc>
        <w:tc>
          <w:tcPr>
            <w:tcW w:w="1741" w:type="dxa"/>
            <w:gridSpan w:val="4"/>
          </w:tcPr>
          <w:p w:rsidR="00E53F1F" w:rsidRPr="008C4488" w:rsidRDefault="00E53F1F" w:rsidP="00F65622">
            <w:pPr>
              <w:jc w:val="center"/>
            </w:pPr>
            <w:r w:rsidRPr="008C4488">
              <w:t>5,0</w:t>
            </w:r>
          </w:p>
        </w:tc>
        <w:tc>
          <w:tcPr>
            <w:tcW w:w="1754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5,0</w:t>
            </w:r>
          </w:p>
        </w:tc>
      </w:tr>
      <w:tr w:rsidR="00E53F1F" w:rsidRPr="008C4488" w:rsidTr="00F65622">
        <w:trPr>
          <w:trHeight w:val="212"/>
        </w:trPr>
        <w:tc>
          <w:tcPr>
            <w:tcW w:w="539" w:type="dxa"/>
            <w:vMerge w:val="restart"/>
          </w:tcPr>
          <w:p w:rsidR="00E53F1F" w:rsidRPr="008C4488" w:rsidRDefault="00E53F1F" w:rsidP="00F65622">
            <w:r>
              <w:t>8</w:t>
            </w:r>
          </w:p>
        </w:tc>
        <w:tc>
          <w:tcPr>
            <w:tcW w:w="5399" w:type="dxa"/>
            <w:vMerge w:val="restart"/>
          </w:tcPr>
          <w:p w:rsidR="00E53F1F" w:rsidRDefault="00E53F1F" w:rsidP="00F65622">
            <w:r w:rsidRPr="008C4488">
              <w:t>Организация и проведение районной спартакиады учащихся</w:t>
            </w:r>
          </w:p>
          <w:p w:rsidR="00E53F1F" w:rsidRPr="008C4488" w:rsidRDefault="00E53F1F" w:rsidP="00F65622">
            <w:r>
              <w:t>«Ягоднинский район  - против наркотиков»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МКУ «Управление образованием»</w:t>
            </w:r>
          </w:p>
        </w:tc>
        <w:tc>
          <w:tcPr>
            <w:tcW w:w="1559" w:type="dxa"/>
            <w:vMerge w:val="restart"/>
          </w:tcPr>
          <w:p w:rsidR="00E53F1F" w:rsidRPr="008C4488" w:rsidRDefault="00E53F1F" w:rsidP="00F65622">
            <w:r w:rsidRPr="008C4488">
              <w:t xml:space="preserve">Ежегодно, </w:t>
            </w:r>
          </w:p>
          <w:p w:rsidR="00E53F1F" w:rsidRPr="008C4488" w:rsidRDefault="00E53F1F" w:rsidP="00F65622">
            <w:r w:rsidRPr="008C4488">
              <w:t>март</w:t>
            </w:r>
          </w:p>
        </w:tc>
        <w:tc>
          <w:tcPr>
            <w:tcW w:w="1670" w:type="dxa"/>
          </w:tcPr>
          <w:p w:rsidR="00E53F1F" w:rsidRPr="008C4488" w:rsidRDefault="00B8327D" w:rsidP="00F65622">
            <w:pPr>
              <w:jc w:val="center"/>
            </w:pPr>
            <w:r>
              <w:t>25,0</w:t>
            </w:r>
          </w:p>
        </w:tc>
        <w:tc>
          <w:tcPr>
            <w:tcW w:w="1750" w:type="dxa"/>
            <w:gridSpan w:val="5"/>
          </w:tcPr>
          <w:p w:rsidR="00E53F1F" w:rsidRPr="008C4488" w:rsidRDefault="00B8327D" w:rsidP="00F65622">
            <w:pPr>
              <w:jc w:val="center"/>
            </w:pPr>
            <w:r>
              <w:t>0</w:t>
            </w:r>
          </w:p>
        </w:tc>
        <w:tc>
          <w:tcPr>
            <w:tcW w:w="1754" w:type="dxa"/>
            <w:gridSpan w:val="3"/>
          </w:tcPr>
          <w:p w:rsidR="00E53F1F" w:rsidRPr="008C4488" w:rsidRDefault="00E53F1F" w:rsidP="00F65622">
            <w:pPr>
              <w:jc w:val="center"/>
            </w:pPr>
            <w:r>
              <w:t>25,0</w:t>
            </w:r>
          </w:p>
        </w:tc>
      </w:tr>
      <w:tr w:rsidR="00E53F1F" w:rsidRPr="008C4488" w:rsidTr="00F65622">
        <w:trPr>
          <w:trHeight w:val="239"/>
        </w:trPr>
        <w:tc>
          <w:tcPr>
            <w:tcW w:w="539" w:type="dxa"/>
            <w:vMerge/>
          </w:tcPr>
          <w:p w:rsidR="00E53F1F" w:rsidRPr="008C4488" w:rsidRDefault="00E53F1F" w:rsidP="00F65622"/>
        </w:tc>
        <w:tc>
          <w:tcPr>
            <w:tcW w:w="5399" w:type="dxa"/>
            <w:vMerge/>
          </w:tcPr>
          <w:p w:rsidR="00E53F1F" w:rsidRPr="008C4488" w:rsidRDefault="00E53F1F" w:rsidP="00F65622"/>
        </w:tc>
        <w:tc>
          <w:tcPr>
            <w:tcW w:w="3205" w:type="dxa"/>
          </w:tcPr>
          <w:p w:rsidR="00E53F1F" w:rsidRPr="008C4488" w:rsidRDefault="00E53F1F" w:rsidP="00F65622">
            <w:r w:rsidRPr="008C4488">
              <w:t>МКУ «Комитет по физической культуре, спорту и туризму»</w:t>
            </w:r>
          </w:p>
        </w:tc>
        <w:tc>
          <w:tcPr>
            <w:tcW w:w="1559" w:type="dxa"/>
            <w:vMerge/>
          </w:tcPr>
          <w:p w:rsidR="00E53F1F" w:rsidRPr="008C4488" w:rsidRDefault="00E53F1F" w:rsidP="00F65622"/>
        </w:tc>
        <w:tc>
          <w:tcPr>
            <w:tcW w:w="1679" w:type="dxa"/>
            <w:gridSpan w:val="2"/>
          </w:tcPr>
          <w:p w:rsidR="00E53F1F" w:rsidRPr="008C4488" w:rsidRDefault="00E53F1F" w:rsidP="00F65622">
            <w:pPr>
              <w:jc w:val="center"/>
            </w:pPr>
            <w:r>
              <w:t>4</w:t>
            </w:r>
            <w:r w:rsidRPr="008C4488">
              <w:t>0,0</w:t>
            </w:r>
          </w:p>
        </w:tc>
        <w:tc>
          <w:tcPr>
            <w:tcW w:w="1741" w:type="dxa"/>
            <w:gridSpan w:val="4"/>
          </w:tcPr>
          <w:p w:rsidR="00E53F1F" w:rsidRPr="008C4488" w:rsidRDefault="00E53F1F" w:rsidP="00F65622">
            <w:pPr>
              <w:jc w:val="center"/>
            </w:pPr>
            <w:r w:rsidRPr="008C4488">
              <w:t>20,0</w:t>
            </w:r>
          </w:p>
        </w:tc>
        <w:tc>
          <w:tcPr>
            <w:tcW w:w="1754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20,0</w:t>
            </w:r>
          </w:p>
        </w:tc>
      </w:tr>
      <w:tr w:rsidR="00E53F1F" w:rsidRPr="008C4488" w:rsidTr="00F65622">
        <w:trPr>
          <w:trHeight w:val="239"/>
        </w:trPr>
        <w:tc>
          <w:tcPr>
            <w:tcW w:w="539" w:type="dxa"/>
          </w:tcPr>
          <w:p w:rsidR="00E53F1F" w:rsidRPr="008C4488" w:rsidRDefault="00E53F1F" w:rsidP="00F65622">
            <w:r>
              <w:t>9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Районный семинар «Работа библиотек по пропаганде здорового образа жизни среди населения»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 xml:space="preserve">Ежегодно, </w:t>
            </w:r>
          </w:p>
          <w:p w:rsidR="00E53F1F" w:rsidRPr="008C4488" w:rsidRDefault="00E53F1F" w:rsidP="00F65622">
            <w:r w:rsidRPr="008C4488">
              <w:t>март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rPr>
          <w:trHeight w:val="239"/>
        </w:trPr>
        <w:tc>
          <w:tcPr>
            <w:tcW w:w="539" w:type="dxa"/>
          </w:tcPr>
          <w:p w:rsidR="00E53F1F" w:rsidRPr="008C4488" w:rsidRDefault="00E53F1F" w:rsidP="00F65622">
            <w:r>
              <w:t>10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и проведение опросов среди учащейся и работающей молодёжи:</w:t>
            </w:r>
          </w:p>
          <w:p w:rsidR="00E53F1F" w:rsidRPr="008C4488" w:rsidRDefault="00E53F1F" w:rsidP="00F65622">
            <w:r w:rsidRPr="008C4488">
              <w:t>- «Новые формы профилактики – мнение молодёжи»</w:t>
            </w:r>
          </w:p>
          <w:p w:rsidR="00E53F1F" w:rsidRPr="008C4488" w:rsidRDefault="00E53F1F" w:rsidP="00F65622">
            <w:r w:rsidRPr="008C4488">
              <w:t>- «Стоит ли в жизни пробовать всё?»</w:t>
            </w:r>
          </w:p>
          <w:p w:rsidR="00E53F1F" w:rsidRPr="008C4488" w:rsidRDefault="00E53F1F" w:rsidP="00F65622">
            <w:r w:rsidRPr="008C4488">
              <w:t>- «Легко ли быть здоровым?»</w:t>
            </w:r>
          </w:p>
          <w:p w:rsidR="00E53F1F" w:rsidRPr="008C4488" w:rsidRDefault="00E53F1F" w:rsidP="00F65622">
            <w:r w:rsidRPr="008C4488">
              <w:t xml:space="preserve">- «Что выбираешь ты?» 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отдел по работе с молодёжью администрации района</w:t>
            </w:r>
          </w:p>
          <w:p w:rsidR="00E53F1F" w:rsidRPr="008C4488" w:rsidRDefault="00E53F1F" w:rsidP="00F65622"/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t>май, октябрь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rPr>
          <w:trHeight w:val="239"/>
        </w:trPr>
        <w:tc>
          <w:tcPr>
            <w:tcW w:w="539" w:type="dxa"/>
          </w:tcPr>
          <w:p w:rsidR="00E53F1F" w:rsidRPr="008C4488" w:rsidRDefault="00E53F1F" w:rsidP="00F65622">
            <w:r>
              <w:lastRenderedPageBreak/>
              <w:t>11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Акция «Кинематограф за здоровый образ жизни»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«Кинотеатр «Факел»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t xml:space="preserve"> 2 квартал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rPr>
          <w:trHeight w:val="239"/>
        </w:trPr>
        <w:tc>
          <w:tcPr>
            <w:tcW w:w="539" w:type="dxa"/>
          </w:tcPr>
          <w:p w:rsidR="00E53F1F" w:rsidRPr="008C4488" w:rsidRDefault="00E53F1F" w:rsidP="00F65622">
            <w:r>
              <w:t>12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районной антинаркотической профилактической акции среди населения района «Особая тема!» по созданию макета плаката, баннера, информационной листовки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rPr>
                <w:lang w:val="en-US"/>
              </w:rPr>
              <w:t>II</w:t>
            </w:r>
            <w:r w:rsidRPr="008C4488">
              <w:t xml:space="preserve"> квартал</w:t>
            </w:r>
          </w:p>
          <w:p w:rsidR="00E53F1F" w:rsidRPr="008C4488" w:rsidRDefault="00E53F1F" w:rsidP="00F65622"/>
        </w:tc>
        <w:tc>
          <w:tcPr>
            <w:tcW w:w="1705" w:type="dxa"/>
            <w:gridSpan w:val="5"/>
          </w:tcPr>
          <w:p w:rsidR="00E53F1F" w:rsidRPr="008C4488" w:rsidRDefault="00E53F1F" w:rsidP="00F65622">
            <w:pPr>
              <w:jc w:val="center"/>
            </w:pPr>
            <w:r>
              <w:t>2</w:t>
            </w:r>
            <w:r w:rsidRPr="008C4488">
              <w:t>5,0</w:t>
            </w:r>
          </w:p>
        </w:tc>
        <w:tc>
          <w:tcPr>
            <w:tcW w:w="1732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10,0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15,0</w:t>
            </w:r>
          </w:p>
        </w:tc>
      </w:tr>
      <w:tr w:rsidR="00E53F1F" w:rsidRPr="008C4488" w:rsidTr="00F65622">
        <w:trPr>
          <w:trHeight w:val="239"/>
        </w:trPr>
        <w:tc>
          <w:tcPr>
            <w:tcW w:w="539" w:type="dxa"/>
          </w:tcPr>
          <w:p w:rsidR="00E53F1F" w:rsidRPr="008C4488" w:rsidRDefault="00E53F1F" w:rsidP="00F65622">
            <w:r>
              <w:t>13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Приобретение литературы, методического, наглядно-иллюстративного материала, медиаресурсов по вопросам формирования здорового образа жизни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«Ягоднинская центральная районная библиотека»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rPr>
                <w:lang w:val="en-US"/>
              </w:rPr>
              <w:t>II</w:t>
            </w:r>
            <w:r w:rsidRPr="008C4488">
              <w:t xml:space="preserve"> квартал</w:t>
            </w:r>
          </w:p>
          <w:p w:rsidR="00E53F1F" w:rsidRPr="008C4488" w:rsidRDefault="00E53F1F" w:rsidP="00F65622"/>
        </w:tc>
        <w:tc>
          <w:tcPr>
            <w:tcW w:w="1705" w:type="dxa"/>
            <w:gridSpan w:val="5"/>
          </w:tcPr>
          <w:p w:rsidR="00E53F1F" w:rsidRPr="008C4488" w:rsidRDefault="00E53F1F" w:rsidP="00F65622">
            <w:pPr>
              <w:jc w:val="center"/>
            </w:pPr>
            <w:r w:rsidRPr="008C4488">
              <w:t>5</w:t>
            </w:r>
            <w:r>
              <w:t>0</w:t>
            </w:r>
            <w:r w:rsidRPr="008C4488">
              <w:t>,0</w:t>
            </w:r>
          </w:p>
        </w:tc>
        <w:tc>
          <w:tcPr>
            <w:tcW w:w="1732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25,0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25,0</w:t>
            </w:r>
          </w:p>
        </w:tc>
      </w:tr>
      <w:tr w:rsidR="00E53F1F" w:rsidRPr="008C4488" w:rsidTr="00F65622">
        <w:trPr>
          <w:trHeight w:val="239"/>
        </w:trPr>
        <w:tc>
          <w:tcPr>
            <w:tcW w:w="539" w:type="dxa"/>
          </w:tcPr>
          <w:p w:rsidR="00E53F1F" w:rsidRPr="008C4488" w:rsidRDefault="00E53F1F" w:rsidP="00F65622">
            <w:r>
              <w:t>14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Районный фестиваль творчества юношества и молодёжи «Молодёжь Колымы – здоровое поколение!»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rPr>
                <w:lang w:val="en-US"/>
              </w:rPr>
              <w:t>II</w:t>
            </w:r>
            <w:r w:rsidRPr="008C4488">
              <w:t xml:space="preserve"> квартал</w:t>
            </w:r>
          </w:p>
        </w:tc>
        <w:tc>
          <w:tcPr>
            <w:tcW w:w="1705" w:type="dxa"/>
            <w:gridSpan w:val="5"/>
          </w:tcPr>
          <w:p w:rsidR="00E53F1F" w:rsidRPr="008C4488" w:rsidRDefault="00E53F1F" w:rsidP="00F65622">
            <w:pPr>
              <w:jc w:val="center"/>
            </w:pPr>
            <w:r w:rsidRPr="008C4488">
              <w:t>1</w:t>
            </w:r>
            <w:r>
              <w:t>0</w:t>
            </w:r>
            <w:r w:rsidRPr="008C4488">
              <w:t>,0</w:t>
            </w:r>
          </w:p>
        </w:tc>
        <w:tc>
          <w:tcPr>
            <w:tcW w:w="1732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5,0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5,0</w:t>
            </w:r>
          </w:p>
        </w:tc>
      </w:tr>
      <w:tr w:rsidR="00E53F1F" w:rsidRPr="008C4488" w:rsidTr="00F65622">
        <w:trPr>
          <w:trHeight w:val="177"/>
        </w:trPr>
        <w:tc>
          <w:tcPr>
            <w:tcW w:w="539" w:type="dxa"/>
            <w:vMerge w:val="restart"/>
          </w:tcPr>
          <w:p w:rsidR="00E53F1F" w:rsidRPr="008C4488" w:rsidRDefault="00E53F1F" w:rsidP="00F65622">
            <w:r>
              <w:t>15</w:t>
            </w:r>
          </w:p>
        </w:tc>
        <w:tc>
          <w:tcPr>
            <w:tcW w:w="5399" w:type="dxa"/>
            <w:vMerge w:val="restart"/>
          </w:tcPr>
          <w:p w:rsidR="00E53F1F" w:rsidRPr="008C4488" w:rsidRDefault="00E53F1F" w:rsidP="00F65622">
            <w:r w:rsidRPr="008C4488">
              <w:t>Организация и проведение декады «Стиль жизни – здоровье», приуроченной к Всемирному дню здоровья:</w:t>
            </w:r>
          </w:p>
          <w:p w:rsidR="00E53F1F" w:rsidRPr="008C4488" w:rsidRDefault="00E53F1F" w:rsidP="00F65622">
            <w:r w:rsidRPr="008C4488">
              <w:t>- тематические внеклассные мероприятия в образовательных учреждениях;</w:t>
            </w:r>
          </w:p>
          <w:p w:rsidR="00E53F1F" w:rsidRPr="008C4488" w:rsidRDefault="00E53F1F" w:rsidP="00F65622">
            <w:r w:rsidRPr="008C4488">
              <w:t>- организация и проведение «круглого стола» для членов подросткового клуба «Зеркало» «Сохраняя жизнь»;</w:t>
            </w:r>
          </w:p>
          <w:p w:rsidR="00E53F1F" w:rsidRPr="008C4488" w:rsidRDefault="00E53F1F" w:rsidP="00F65622">
            <w:r w:rsidRPr="008C4488">
              <w:t>- информационный десант «Время жить»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МКУ «Управление образованием»</w:t>
            </w:r>
          </w:p>
        </w:tc>
        <w:tc>
          <w:tcPr>
            <w:tcW w:w="1559" w:type="dxa"/>
            <w:vMerge w:val="restart"/>
          </w:tcPr>
          <w:p w:rsidR="00E53F1F" w:rsidRPr="008C4488" w:rsidRDefault="00E53F1F" w:rsidP="00F65622">
            <w:r w:rsidRPr="008C4488">
              <w:t>Ежегодно, апрель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rPr>
          <w:trHeight w:val="256"/>
        </w:trPr>
        <w:tc>
          <w:tcPr>
            <w:tcW w:w="539" w:type="dxa"/>
            <w:vMerge/>
          </w:tcPr>
          <w:p w:rsidR="00E53F1F" w:rsidRPr="008C4488" w:rsidRDefault="00E53F1F" w:rsidP="00F65622"/>
        </w:tc>
        <w:tc>
          <w:tcPr>
            <w:tcW w:w="5399" w:type="dxa"/>
            <w:vMerge/>
          </w:tcPr>
          <w:p w:rsidR="00E53F1F" w:rsidRPr="008C4488" w:rsidRDefault="00E53F1F" w:rsidP="00F65622"/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«Ягоднинский районный центр культуры»</w:t>
            </w:r>
          </w:p>
        </w:tc>
        <w:tc>
          <w:tcPr>
            <w:tcW w:w="1559" w:type="dxa"/>
            <w:vMerge/>
          </w:tcPr>
          <w:p w:rsidR="00E53F1F" w:rsidRPr="008C4488" w:rsidRDefault="00E53F1F" w:rsidP="00F65622"/>
        </w:tc>
        <w:tc>
          <w:tcPr>
            <w:tcW w:w="1705" w:type="dxa"/>
            <w:gridSpan w:val="5"/>
          </w:tcPr>
          <w:p w:rsidR="00E53F1F" w:rsidRPr="008C4488" w:rsidRDefault="00E53F1F" w:rsidP="00F65622">
            <w:pPr>
              <w:jc w:val="center"/>
            </w:pPr>
            <w:r>
              <w:t>2</w:t>
            </w:r>
            <w:r w:rsidRPr="008C4488">
              <w:t>5,0</w:t>
            </w:r>
          </w:p>
        </w:tc>
        <w:tc>
          <w:tcPr>
            <w:tcW w:w="1732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10,0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15,0</w:t>
            </w:r>
          </w:p>
        </w:tc>
      </w:tr>
      <w:tr w:rsidR="00E53F1F" w:rsidRPr="008C4488" w:rsidTr="00F65622">
        <w:trPr>
          <w:trHeight w:val="616"/>
        </w:trPr>
        <w:tc>
          <w:tcPr>
            <w:tcW w:w="539" w:type="dxa"/>
            <w:vMerge/>
          </w:tcPr>
          <w:p w:rsidR="00E53F1F" w:rsidRPr="008C4488" w:rsidRDefault="00E53F1F" w:rsidP="00F65622"/>
        </w:tc>
        <w:tc>
          <w:tcPr>
            <w:tcW w:w="5399" w:type="dxa"/>
            <w:vMerge/>
          </w:tcPr>
          <w:p w:rsidR="00E53F1F" w:rsidRPr="008C4488" w:rsidRDefault="00E53F1F" w:rsidP="00F65622"/>
        </w:tc>
        <w:tc>
          <w:tcPr>
            <w:tcW w:w="3205" w:type="dxa"/>
          </w:tcPr>
          <w:p w:rsidR="00E53F1F" w:rsidRPr="008C4488" w:rsidRDefault="00E53F1F" w:rsidP="00F65622">
            <w:r w:rsidRPr="008C4488">
              <w:t>отдел по работе с молодёжью администрации района</w:t>
            </w:r>
          </w:p>
          <w:p w:rsidR="00E53F1F" w:rsidRPr="008C4488" w:rsidRDefault="00E53F1F" w:rsidP="00F65622">
            <w:r w:rsidRPr="008C4488">
              <w:t xml:space="preserve">МОГБУЗ «Ягоднинская районная больница </w:t>
            </w:r>
          </w:p>
        </w:tc>
        <w:tc>
          <w:tcPr>
            <w:tcW w:w="1559" w:type="dxa"/>
            <w:vMerge/>
          </w:tcPr>
          <w:p w:rsidR="00E53F1F" w:rsidRPr="008C4488" w:rsidRDefault="00E53F1F" w:rsidP="00F65622"/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rPr>
          <w:trHeight w:val="616"/>
        </w:trPr>
        <w:tc>
          <w:tcPr>
            <w:tcW w:w="539" w:type="dxa"/>
          </w:tcPr>
          <w:p w:rsidR="00E53F1F" w:rsidRPr="008C4488" w:rsidRDefault="00E53F1F" w:rsidP="00F65622">
            <w:r>
              <w:t>16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и проведение «круглого стола» «Лето и подросток» (антинаркотической направленности)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МКУ «Управление образованием»</w:t>
            </w:r>
          </w:p>
          <w:p w:rsidR="00E53F1F" w:rsidRPr="008C4488" w:rsidRDefault="00E53F1F" w:rsidP="00F65622">
            <w:r w:rsidRPr="008C4488">
              <w:t>МКУ «Управление культуры»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t>май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rPr>
          <w:trHeight w:val="355"/>
        </w:trPr>
        <w:tc>
          <w:tcPr>
            <w:tcW w:w="539" w:type="dxa"/>
          </w:tcPr>
          <w:p w:rsidR="00E53F1F" w:rsidRPr="008C4488" w:rsidRDefault="00E53F1F" w:rsidP="00F65622">
            <w:r>
              <w:t>17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Интерактивная площадка «Наш выбор» (тренинг, деловая игра, дискуссия)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t>май</w:t>
            </w:r>
          </w:p>
        </w:tc>
        <w:tc>
          <w:tcPr>
            <w:tcW w:w="1705" w:type="dxa"/>
            <w:gridSpan w:val="5"/>
          </w:tcPr>
          <w:p w:rsidR="00E53F1F" w:rsidRPr="008C4488" w:rsidRDefault="00E53F1F" w:rsidP="00F65622">
            <w:pPr>
              <w:jc w:val="center"/>
            </w:pPr>
            <w:r>
              <w:t>2</w:t>
            </w:r>
            <w:r w:rsidRPr="008C4488">
              <w:t>0,0</w:t>
            </w:r>
          </w:p>
        </w:tc>
        <w:tc>
          <w:tcPr>
            <w:tcW w:w="1732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10,0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10,0</w:t>
            </w:r>
          </w:p>
        </w:tc>
      </w:tr>
      <w:tr w:rsidR="00E53F1F" w:rsidRPr="008C4488" w:rsidTr="00F65622">
        <w:trPr>
          <w:trHeight w:val="355"/>
        </w:trPr>
        <w:tc>
          <w:tcPr>
            <w:tcW w:w="539" w:type="dxa"/>
          </w:tcPr>
          <w:p w:rsidR="00E53F1F" w:rsidRPr="008C4488" w:rsidRDefault="00E53F1F" w:rsidP="00F65622">
            <w:r>
              <w:t>18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и проведение мероприятий в рамках Всемирного дня профилактики табакокурения «День без сигареты»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МКУ «Управление образованием»</w:t>
            </w:r>
          </w:p>
          <w:p w:rsidR="00E53F1F" w:rsidRPr="008C4488" w:rsidRDefault="00E53F1F" w:rsidP="00F65622">
            <w:r w:rsidRPr="008C4488">
              <w:t>МБУ «Ягоднинский районный центр культуры»</w:t>
            </w:r>
          </w:p>
          <w:p w:rsidR="00E53F1F" w:rsidRPr="008C4488" w:rsidRDefault="00E53F1F" w:rsidP="00F65622">
            <w:r w:rsidRPr="008C4488">
              <w:t>отдел по работе с молодёжью администрации района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t>май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rPr>
          <w:trHeight w:val="265"/>
        </w:trPr>
        <w:tc>
          <w:tcPr>
            <w:tcW w:w="539" w:type="dxa"/>
            <w:vMerge w:val="restart"/>
          </w:tcPr>
          <w:p w:rsidR="00E53F1F" w:rsidRPr="008C4488" w:rsidRDefault="006A2A8D" w:rsidP="00F65622">
            <w:r>
              <w:t>19</w:t>
            </w:r>
          </w:p>
        </w:tc>
        <w:tc>
          <w:tcPr>
            <w:tcW w:w="5399" w:type="dxa"/>
            <w:vMerge w:val="restart"/>
          </w:tcPr>
          <w:p w:rsidR="00E53F1F" w:rsidRPr="008C4488" w:rsidRDefault="006A2A8D" w:rsidP="00F65622">
            <w:r>
              <w:t>Организация и проведение декады «Жизнь без наркотиков»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«Ягоднинский районный центр культуры»</w:t>
            </w:r>
          </w:p>
        </w:tc>
        <w:tc>
          <w:tcPr>
            <w:tcW w:w="1559" w:type="dxa"/>
            <w:vMerge w:val="restart"/>
          </w:tcPr>
          <w:p w:rsidR="006A2A8D" w:rsidRDefault="006A2A8D" w:rsidP="00F65622"/>
          <w:p w:rsidR="00E53F1F" w:rsidRPr="008C4488" w:rsidRDefault="006A2A8D" w:rsidP="00F65622">
            <w:r w:rsidRPr="008C4488">
              <w:t>Ежегодно, июнь</w:t>
            </w:r>
          </w:p>
        </w:tc>
        <w:tc>
          <w:tcPr>
            <w:tcW w:w="1705" w:type="dxa"/>
            <w:gridSpan w:val="5"/>
          </w:tcPr>
          <w:p w:rsidR="00E53F1F" w:rsidRPr="008C4488" w:rsidRDefault="00E53F1F" w:rsidP="00F65622">
            <w:pPr>
              <w:jc w:val="center"/>
            </w:pPr>
            <w:r>
              <w:t>1</w:t>
            </w:r>
            <w:r w:rsidRPr="008C4488">
              <w:t>5,0</w:t>
            </w:r>
          </w:p>
        </w:tc>
        <w:tc>
          <w:tcPr>
            <w:tcW w:w="1732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5,0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10,0</w:t>
            </w:r>
          </w:p>
        </w:tc>
      </w:tr>
      <w:tr w:rsidR="00E53F1F" w:rsidRPr="008C4488" w:rsidTr="00F65622">
        <w:trPr>
          <w:trHeight w:val="468"/>
        </w:trPr>
        <w:tc>
          <w:tcPr>
            <w:tcW w:w="539" w:type="dxa"/>
            <w:vMerge/>
          </w:tcPr>
          <w:p w:rsidR="00E53F1F" w:rsidRPr="008C4488" w:rsidRDefault="00E53F1F" w:rsidP="00F65622"/>
        </w:tc>
        <w:tc>
          <w:tcPr>
            <w:tcW w:w="5399" w:type="dxa"/>
            <w:vMerge/>
          </w:tcPr>
          <w:p w:rsidR="00E53F1F" w:rsidRPr="008C4488" w:rsidRDefault="00E53F1F" w:rsidP="00F65622"/>
        </w:tc>
        <w:tc>
          <w:tcPr>
            <w:tcW w:w="3205" w:type="dxa"/>
          </w:tcPr>
          <w:p w:rsidR="006B3F67" w:rsidRDefault="000B2567" w:rsidP="00F65622">
            <w:r w:rsidRPr="008C4488">
              <w:t>МКУ «Управление образованием»</w:t>
            </w:r>
          </w:p>
          <w:p w:rsidR="00E53F1F" w:rsidRPr="008C4488" w:rsidRDefault="00E53F1F" w:rsidP="00F65622">
            <w:r w:rsidRPr="008C4488">
              <w:t>отдел по работе с молодёжью администрации района</w:t>
            </w:r>
          </w:p>
          <w:p w:rsidR="00E53F1F" w:rsidRPr="008C4488" w:rsidRDefault="00E53F1F" w:rsidP="00F65622">
            <w:r w:rsidRPr="008C4488">
              <w:t>ОМВД России по Ягоднинскому району</w:t>
            </w:r>
          </w:p>
          <w:p w:rsidR="00E53F1F" w:rsidRPr="008C4488" w:rsidRDefault="00E53F1F" w:rsidP="00F65622">
            <w:r w:rsidRPr="008C4488">
              <w:t>МОГБУЗ «Ягоднинская районная больница</w:t>
            </w:r>
          </w:p>
        </w:tc>
        <w:tc>
          <w:tcPr>
            <w:tcW w:w="1559" w:type="dxa"/>
            <w:vMerge/>
          </w:tcPr>
          <w:p w:rsidR="00E53F1F" w:rsidRPr="008C4488" w:rsidRDefault="00E53F1F" w:rsidP="00F65622"/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предусмотрено</w:t>
            </w:r>
          </w:p>
          <w:p w:rsidR="00E53F1F" w:rsidRPr="008C4488" w:rsidRDefault="00E53F1F" w:rsidP="00F65622">
            <w:pPr>
              <w:jc w:val="center"/>
            </w:pPr>
          </w:p>
        </w:tc>
      </w:tr>
      <w:tr w:rsidR="006B3F67" w:rsidRPr="008C4488" w:rsidTr="00F65622">
        <w:trPr>
          <w:trHeight w:val="468"/>
        </w:trPr>
        <w:tc>
          <w:tcPr>
            <w:tcW w:w="539" w:type="dxa"/>
          </w:tcPr>
          <w:p w:rsidR="006B3F67" w:rsidRPr="008C4488" w:rsidRDefault="006B3F67" w:rsidP="00F65622">
            <w:r>
              <w:t>20</w:t>
            </w:r>
          </w:p>
        </w:tc>
        <w:tc>
          <w:tcPr>
            <w:tcW w:w="5399" w:type="dxa"/>
          </w:tcPr>
          <w:p w:rsidR="006B3F67" w:rsidRPr="008C4488" w:rsidRDefault="006B3F67" w:rsidP="00F65622">
            <w:r w:rsidRPr="008C4488">
              <w:t>Организация в летний период районной школы волонтёров «За здоровый образ жизни»</w:t>
            </w:r>
          </w:p>
        </w:tc>
        <w:tc>
          <w:tcPr>
            <w:tcW w:w="3205" w:type="dxa"/>
          </w:tcPr>
          <w:p w:rsidR="006B3F67" w:rsidRPr="008C4488" w:rsidRDefault="006B3F67" w:rsidP="00F65622">
            <w:r w:rsidRPr="008C4488">
              <w:t>МКУ «Управление образованием»</w:t>
            </w:r>
          </w:p>
        </w:tc>
        <w:tc>
          <w:tcPr>
            <w:tcW w:w="1559" w:type="dxa"/>
          </w:tcPr>
          <w:p w:rsidR="006B3F67" w:rsidRPr="008C4488" w:rsidRDefault="006B3F67" w:rsidP="00F65622">
            <w:r w:rsidRPr="008C4488">
              <w:t>Ежегодно,</w:t>
            </w:r>
          </w:p>
          <w:p w:rsidR="006B3F67" w:rsidRPr="008C4488" w:rsidRDefault="006B3F67" w:rsidP="00F65622">
            <w:r w:rsidRPr="008C4488">
              <w:t>июнь</w:t>
            </w:r>
          </w:p>
        </w:tc>
        <w:tc>
          <w:tcPr>
            <w:tcW w:w="5174" w:type="dxa"/>
            <w:gridSpan w:val="9"/>
          </w:tcPr>
          <w:p w:rsidR="006B3F67" w:rsidRPr="008C4488" w:rsidRDefault="006B3F67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rPr>
          <w:trHeight w:val="468"/>
        </w:trPr>
        <w:tc>
          <w:tcPr>
            <w:tcW w:w="539" w:type="dxa"/>
          </w:tcPr>
          <w:p w:rsidR="00E53F1F" w:rsidRPr="008C4488" w:rsidRDefault="00E53F1F" w:rsidP="00F65622">
            <w:r>
              <w:t>21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Участие делегации Ягоднинского района в областном слёте молодёжи «За здоровый образ жизни»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МКУ «Управление образованием»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2016 год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rPr>
          <w:trHeight w:val="353"/>
        </w:trPr>
        <w:tc>
          <w:tcPr>
            <w:tcW w:w="539" w:type="dxa"/>
            <w:vMerge w:val="restart"/>
          </w:tcPr>
          <w:p w:rsidR="00E53F1F" w:rsidRPr="008C4488" w:rsidRDefault="00E53F1F" w:rsidP="00F65622">
            <w:r>
              <w:t>22</w:t>
            </w:r>
          </w:p>
        </w:tc>
        <w:tc>
          <w:tcPr>
            <w:tcW w:w="5399" w:type="dxa"/>
            <w:vMerge w:val="restart"/>
          </w:tcPr>
          <w:p w:rsidR="00E53F1F" w:rsidRPr="008C4488" w:rsidRDefault="00E53F1F" w:rsidP="00F65622">
            <w:r w:rsidRPr="008C4488">
              <w:t>Организация легкоатлетического кросса в рамках празднования Дня защиты детей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t>июнь</w:t>
            </w:r>
          </w:p>
        </w:tc>
        <w:tc>
          <w:tcPr>
            <w:tcW w:w="1705" w:type="dxa"/>
            <w:gridSpan w:val="5"/>
          </w:tcPr>
          <w:p w:rsidR="00E53F1F" w:rsidRPr="008C4488" w:rsidRDefault="00E53F1F" w:rsidP="00F65622">
            <w:pPr>
              <w:jc w:val="center"/>
            </w:pPr>
            <w:r w:rsidRPr="008C4488">
              <w:t>1</w:t>
            </w:r>
            <w:r>
              <w:t>0</w:t>
            </w:r>
            <w:r w:rsidRPr="008C4488">
              <w:t>,0</w:t>
            </w:r>
          </w:p>
        </w:tc>
        <w:tc>
          <w:tcPr>
            <w:tcW w:w="1732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5,0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5,0</w:t>
            </w:r>
          </w:p>
        </w:tc>
      </w:tr>
      <w:tr w:rsidR="00E53F1F" w:rsidRPr="008C4488" w:rsidTr="00F65622">
        <w:trPr>
          <w:trHeight w:val="106"/>
        </w:trPr>
        <w:tc>
          <w:tcPr>
            <w:tcW w:w="539" w:type="dxa"/>
            <w:vMerge/>
          </w:tcPr>
          <w:p w:rsidR="00E53F1F" w:rsidRPr="008C4488" w:rsidRDefault="00E53F1F" w:rsidP="00F65622"/>
        </w:tc>
        <w:tc>
          <w:tcPr>
            <w:tcW w:w="5399" w:type="dxa"/>
            <w:vMerge/>
          </w:tcPr>
          <w:p w:rsidR="00E53F1F" w:rsidRPr="008C4488" w:rsidRDefault="00E53F1F" w:rsidP="00F65622"/>
        </w:tc>
        <w:tc>
          <w:tcPr>
            <w:tcW w:w="3205" w:type="dxa"/>
          </w:tcPr>
          <w:p w:rsidR="00E53F1F" w:rsidRPr="008C4488" w:rsidRDefault="00E53F1F" w:rsidP="00F65622">
            <w:r w:rsidRPr="008C4488">
              <w:t>МКУ «Комитет по физической культуре, спорту и туризму»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t>июнь</w:t>
            </w:r>
          </w:p>
        </w:tc>
        <w:tc>
          <w:tcPr>
            <w:tcW w:w="1705" w:type="dxa"/>
            <w:gridSpan w:val="5"/>
          </w:tcPr>
          <w:p w:rsidR="00E53F1F" w:rsidRPr="008C4488" w:rsidRDefault="00E53F1F" w:rsidP="00F65622">
            <w:pPr>
              <w:jc w:val="center"/>
            </w:pPr>
            <w:r w:rsidRPr="008C4488">
              <w:t>1</w:t>
            </w:r>
            <w:r>
              <w:t>0</w:t>
            </w:r>
            <w:r w:rsidRPr="008C4488">
              <w:t>,0</w:t>
            </w:r>
          </w:p>
        </w:tc>
        <w:tc>
          <w:tcPr>
            <w:tcW w:w="1732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5,0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5,0</w:t>
            </w:r>
          </w:p>
        </w:tc>
      </w:tr>
      <w:tr w:rsidR="00E53F1F" w:rsidRPr="008C4488" w:rsidTr="00F65622">
        <w:trPr>
          <w:trHeight w:val="434"/>
        </w:trPr>
        <w:tc>
          <w:tcPr>
            <w:tcW w:w="539" w:type="dxa"/>
            <w:vMerge w:val="restart"/>
          </w:tcPr>
          <w:p w:rsidR="00E53F1F" w:rsidRPr="008C4488" w:rsidRDefault="00E53F1F" w:rsidP="00F65622">
            <w:r>
              <w:lastRenderedPageBreak/>
              <w:t>23</w:t>
            </w:r>
          </w:p>
        </w:tc>
        <w:tc>
          <w:tcPr>
            <w:tcW w:w="5399" w:type="dxa"/>
            <w:vMerge w:val="restart"/>
          </w:tcPr>
          <w:p w:rsidR="00E53F1F" w:rsidRPr="008C4488" w:rsidRDefault="00E53F1F" w:rsidP="00F65622">
            <w:r w:rsidRPr="008C4488">
              <w:t>Организация занятости несовершеннолетних «группы риска» в учреждениях дополнительного образования, культурно-досуговых учреждениях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МБОО ДО «Центр детского творчества»,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t>июнь, июль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rPr>
          <w:trHeight w:val="477"/>
        </w:trPr>
        <w:tc>
          <w:tcPr>
            <w:tcW w:w="539" w:type="dxa"/>
            <w:vMerge/>
          </w:tcPr>
          <w:p w:rsidR="00E53F1F" w:rsidRPr="008C4488" w:rsidRDefault="00E53F1F" w:rsidP="00F65622"/>
        </w:tc>
        <w:tc>
          <w:tcPr>
            <w:tcW w:w="5399" w:type="dxa"/>
            <w:vMerge/>
          </w:tcPr>
          <w:p w:rsidR="00E53F1F" w:rsidRPr="008C4488" w:rsidRDefault="00E53F1F" w:rsidP="00F65622"/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t>август</w:t>
            </w:r>
          </w:p>
        </w:tc>
        <w:tc>
          <w:tcPr>
            <w:tcW w:w="1695" w:type="dxa"/>
            <w:gridSpan w:val="4"/>
          </w:tcPr>
          <w:p w:rsidR="00E53F1F" w:rsidRPr="008C4488" w:rsidRDefault="00E53F1F" w:rsidP="00F65622">
            <w:pPr>
              <w:jc w:val="center"/>
            </w:pPr>
            <w:r>
              <w:t>30</w:t>
            </w:r>
            <w:r w:rsidRPr="008C4488">
              <w:t>,0</w:t>
            </w:r>
          </w:p>
        </w:tc>
        <w:tc>
          <w:tcPr>
            <w:tcW w:w="1742" w:type="dxa"/>
            <w:gridSpan w:val="4"/>
          </w:tcPr>
          <w:p w:rsidR="00E53F1F" w:rsidRPr="008C4488" w:rsidRDefault="00E53F1F" w:rsidP="00F65622">
            <w:pPr>
              <w:jc w:val="center"/>
            </w:pPr>
            <w:r w:rsidRPr="008C4488">
              <w:t>15,0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15,0</w:t>
            </w:r>
          </w:p>
        </w:tc>
      </w:tr>
      <w:tr w:rsidR="00E53F1F" w:rsidRPr="008C4488" w:rsidTr="00F65622">
        <w:trPr>
          <w:trHeight w:val="477"/>
        </w:trPr>
        <w:tc>
          <w:tcPr>
            <w:tcW w:w="539" w:type="dxa"/>
          </w:tcPr>
          <w:p w:rsidR="00E53F1F" w:rsidRPr="008C4488" w:rsidRDefault="00E53F1F" w:rsidP="00F65622">
            <w:r>
              <w:t>24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и проведение социально-культурной акции «Альтернатива»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t>август</w:t>
            </w:r>
          </w:p>
        </w:tc>
        <w:tc>
          <w:tcPr>
            <w:tcW w:w="1695" w:type="dxa"/>
            <w:gridSpan w:val="4"/>
          </w:tcPr>
          <w:p w:rsidR="00E53F1F" w:rsidRPr="008C4488" w:rsidRDefault="00E53F1F" w:rsidP="00F65622">
            <w:pPr>
              <w:jc w:val="center"/>
            </w:pPr>
            <w:r w:rsidRPr="008C4488">
              <w:t>1</w:t>
            </w:r>
            <w:r>
              <w:t>0</w:t>
            </w:r>
            <w:r w:rsidRPr="008C4488">
              <w:t>,0</w:t>
            </w:r>
          </w:p>
        </w:tc>
        <w:tc>
          <w:tcPr>
            <w:tcW w:w="1742" w:type="dxa"/>
            <w:gridSpan w:val="4"/>
          </w:tcPr>
          <w:p w:rsidR="00E53F1F" w:rsidRPr="008C4488" w:rsidRDefault="00E53F1F" w:rsidP="00F65622">
            <w:pPr>
              <w:jc w:val="center"/>
            </w:pPr>
            <w:r w:rsidRPr="008C4488">
              <w:t>5,0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5,0</w:t>
            </w:r>
          </w:p>
        </w:tc>
      </w:tr>
      <w:tr w:rsidR="00E53F1F" w:rsidRPr="008C4488" w:rsidTr="00F65622">
        <w:trPr>
          <w:trHeight w:val="477"/>
        </w:trPr>
        <w:tc>
          <w:tcPr>
            <w:tcW w:w="539" w:type="dxa"/>
          </w:tcPr>
          <w:p w:rsidR="00E53F1F" w:rsidRPr="008C4488" w:rsidRDefault="00E53F1F" w:rsidP="00F65622">
            <w:r>
              <w:t>25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и проведение выездной районной акции «Территория Колымы – территория творчества»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rPr>
                <w:lang w:val="en-US"/>
              </w:rPr>
              <w:t>III</w:t>
            </w:r>
            <w:r w:rsidRPr="008C4488">
              <w:t xml:space="preserve"> квартал</w:t>
            </w:r>
          </w:p>
        </w:tc>
        <w:tc>
          <w:tcPr>
            <w:tcW w:w="1695" w:type="dxa"/>
            <w:gridSpan w:val="4"/>
          </w:tcPr>
          <w:p w:rsidR="00E53F1F" w:rsidRPr="008C4488" w:rsidRDefault="00E53F1F" w:rsidP="00F65622">
            <w:pPr>
              <w:jc w:val="center"/>
            </w:pPr>
            <w:r>
              <w:t>6</w:t>
            </w:r>
            <w:r w:rsidRPr="008C4488">
              <w:t>0,0</w:t>
            </w:r>
          </w:p>
        </w:tc>
        <w:tc>
          <w:tcPr>
            <w:tcW w:w="1742" w:type="dxa"/>
            <w:gridSpan w:val="4"/>
          </w:tcPr>
          <w:p w:rsidR="00E53F1F" w:rsidRPr="008C4488" w:rsidRDefault="00E53F1F" w:rsidP="00F65622">
            <w:pPr>
              <w:jc w:val="center"/>
            </w:pPr>
            <w:r w:rsidRPr="008C4488">
              <w:t>30,0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30,0</w:t>
            </w:r>
          </w:p>
        </w:tc>
      </w:tr>
      <w:tr w:rsidR="00E53F1F" w:rsidRPr="008C4488" w:rsidTr="00F65622">
        <w:trPr>
          <w:trHeight w:val="468"/>
        </w:trPr>
        <w:tc>
          <w:tcPr>
            <w:tcW w:w="539" w:type="dxa"/>
          </w:tcPr>
          <w:p w:rsidR="00E53F1F" w:rsidRPr="008C4488" w:rsidRDefault="00E53F1F" w:rsidP="00F65622">
            <w:r>
              <w:t>26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и проведение месячника «За здоровый образ жизни»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МКУ «Управление образованием»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 ноябрь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c>
          <w:tcPr>
            <w:tcW w:w="539" w:type="dxa"/>
          </w:tcPr>
          <w:p w:rsidR="00E53F1F" w:rsidRPr="008C4488" w:rsidRDefault="00E53F1F" w:rsidP="00F65622">
            <w:r>
              <w:t>27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и проведение районного смотра-конкурса среди библиотек на лучшую организация профилактической работы «Мы – за здоровое поколение!»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«Ягоднинская центральная районная библиотека»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rPr>
                <w:lang w:val="en-US"/>
              </w:rPr>
              <w:t>IV</w:t>
            </w:r>
            <w:r w:rsidRPr="008C4488">
              <w:t xml:space="preserve"> квартал</w:t>
            </w:r>
          </w:p>
        </w:tc>
        <w:tc>
          <w:tcPr>
            <w:tcW w:w="1705" w:type="dxa"/>
            <w:gridSpan w:val="5"/>
          </w:tcPr>
          <w:p w:rsidR="00E53F1F" w:rsidRPr="008C4488" w:rsidRDefault="00E53F1F" w:rsidP="00F65622">
            <w:pPr>
              <w:jc w:val="center"/>
            </w:pPr>
            <w:r>
              <w:t>6</w:t>
            </w:r>
            <w:r w:rsidRPr="008C4488">
              <w:t>0,0</w:t>
            </w:r>
          </w:p>
        </w:tc>
        <w:tc>
          <w:tcPr>
            <w:tcW w:w="1732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30,0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30,0</w:t>
            </w:r>
          </w:p>
        </w:tc>
      </w:tr>
      <w:tr w:rsidR="00E53F1F" w:rsidRPr="008C4488" w:rsidTr="00F65622">
        <w:trPr>
          <w:trHeight w:val="686"/>
        </w:trPr>
        <w:tc>
          <w:tcPr>
            <w:tcW w:w="539" w:type="dxa"/>
          </w:tcPr>
          <w:p w:rsidR="00E53F1F" w:rsidRPr="008C4488" w:rsidRDefault="00E53F1F" w:rsidP="00F65622">
            <w:r>
              <w:t>28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и проведение районного смотра-конкурса образовательных учреждений на лучшую организацию работы по профилактике вредных привычек среди учащихся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МКУ «Управление образованием»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rPr>
          <w:trHeight w:val="426"/>
        </w:trPr>
        <w:tc>
          <w:tcPr>
            <w:tcW w:w="539" w:type="dxa"/>
          </w:tcPr>
          <w:p w:rsidR="00E53F1F" w:rsidRPr="008C4488" w:rsidRDefault="00E53F1F" w:rsidP="00F65622">
            <w:r>
              <w:t>29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Разработка и выпуск цикла информационных буклетов «Есть выбор»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«Ягоднинская центральная районная библиотека»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rPr>
                <w:lang w:val="en-US"/>
              </w:rPr>
              <w:t>IV</w:t>
            </w:r>
            <w:r w:rsidRPr="008C4488">
              <w:t xml:space="preserve"> квартал</w:t>
            </w:r>
          </w:p>
        </w:tc>
        <w:tc>
          <w:tcPr>
            <w:tcW w:w="1687" w:type="dxa"/>
            <w:gridSpan w:val="3"/>
          </w:tcPr>
          <w:p w:rsidR="00E53F1F" w:rsidRPr="008C4488" w:rsidRDefault="00E53F1F" w:rsidP="00F65622">
            <w:pPr>
              <w:jc w:val="center"/>
            </w:pPr>
            <w:r>
              <w:t>2</w:t>
            </w:r>
            <w:r w:rsidRPr="008C4488">
              <w:t>5,0</w:t>
            </w:r>
          </w:p>
        </w:tc>
        <w:tc>
          <w:tcPr>
            <w:tcW w:w="1740" w:type="dxa"/>
            <w:gridSpan w:val="4"/>
          </w:tcPr>
          <w:p w:rsidR="00E53F1F" w:rsidRPr="008C4488" w:rsidRDefault="00E53F1F" w:rsidP="00F65622">
            <w:pPr>
              <w:jc w:val="center"/>
            </w:pPr>
            <w:r w:rsidRPr="008C4488">
              <w:t>10,0</w:t>
            </w:r>
          </w:p>
        </w:tc>
        <w:tc>
          <w:tcPr>
            <w:tcW w:w="1747" w:type="dxa"/>
            <w:gridSpan w:val="2"/>
          </w:tcPr>
          <w:p w:rsidR="00E53F1F" w:rsidRPr="008C4488" w:rsidRDefault="00E53F1F" w:rsidP="00F65622">
            <w:pPr>
              <w:jc w:val="center"/>
            </w:pPr>
            <w:r w:rsidRPr="008C4488">
              <w:t>15,0</w:t>
            </w:r>
          </w:p>
        </w:tc>
      </w:tr>
      <w:tr w:rsidR="00E53F1F" w:rsidRPr="008C4488" w:rsidTr="00F65622">
        <w:trPr>
          <w:trHeight w:val="278"/>
        </w:trPr>
        <w:tc>
          <w:tcPr>
            <w:tcW w:w="539" w:type="dxa"/>
          </w:tcPr>
          <w:p w:rsidR="00E53F1F" w:rsidRPr="008C4488" w:rsidRDefault="00E53F1F" w:rsidP="00F65622">
            <w:r>
              <w:t>30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и проведение антинаркотической акции «Мы сделали правильный выбор» (концерт, тематическая  программа)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«Ягоднинский районный центр культуры»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 декабрь</w:t>
            </w:r>
          </w:p>
        </w:tc>
        <w:tc>
          <w:tcPr>
            <w:tcW w:w="1705" w:type="dxa"/>
            <w:gridSpan w:val="5"/>
          </w:tcPr>
          <w:p w:rsidR="00E53F1F" w:rsidRPr="008C4488" w:rsidRDefault="00E53F1F" w:rsidP="00F65622">
            <w:pPr>
              <w:jc w:val="center"/>
            </w:pPr>
            <w:r>
              <w:t>35</w:t>
            </w:r>
            <w:r w:rsidRPr="008C4488">
              <w:t>,0</w:t>
            </w:r>
          </w:p>
        </w:tc>
        <w:tc>
          <w:tcPr>
            <w:tcW w:w="1732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15,0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20,0</w:t>
            </w:r>
          </w:p>
        </w:tc>
      </w:tr>
      <w:tr w:rsidR="00E53F1F" w:rsidRPr="008C4488" w:rsidTr="00F65622">
        <w:trPr>
          <w:trHeight w:val="278"/>
        </w:trPr>
        <w:tc>
          <w:tcPr>
            <w:tcW w:w="539" w:type="dxa"/>
          </w:tcPr>
          <w:p w:rsidR="00E53F1F" w:rsidRPr="008C4488" w:rsidRDefault="00E53F1F" w:rsidP="00F65622">
            <w:r>
              <w:t>31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Цикл уроков информации для работающей молодёжи  «Выбор за тобой»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«Ягоднинская центральная районная библиотека»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rPr>
                <w:lang w:val="en-US"/>
              </w:rPr>
              <w:t>IV</w:t>
            </w:r>
            <w:r w:rsidRPr="008C4488">
              <w:t xml:space="preserve"> квартал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rPr>
          <w:trHeight w:val="703"/>
        </w:trPr>
        <w:tc>
          <w:tcPr>
            <w:tcW w:w="539" w:type="dxa"/>
          </w:tcPr>
          <w:p w:rsidR="00E53F1F" w:rsidRPr="008C4488" w:rsidRDefault="00E53F1F" w:rsidP="00F65622">
            <w:r>
              <w:t>32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Проведение мероприятий по формированию основ здорового образа жизни (видеолекторий «Мифы и реальность», Конкурс презентаций «Миссия – жить»)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МБУ «Ягоднинская центральная районная библиотека»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</w:t>
            </w:r>
          </w:p>
        </w:tc>
        <w:tc>
          <w:tcPr>
            <w:tcW w:w="1705" w:type="dxa"/>
            <w:gridSpan w:val="5"/>
          </w:tcPr>
          <w:p w:rsidR="00E53F1F" w:rsidRPr="008C4488" w:rsidRDefault="00E53F1F" w:rsidP="00F65622">
            <w:pPr>
              <w:jc w:val="center"/>
            </w:pPr>
            <w:r>
              <w:t>35</w:t>
            </w:r>
            <w:r w:rsidRPr="008C4488">
              <w:t>,0</w:t>
            </w:r>
          </w:p>
        </w:tc>
        <w:tc>
          <w:tcPr>
            <w:tcW w:w="1732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15,0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20,0</w:t>
            </w:r>
          </w:p>
        </w:tc>
      </w:tr>
      <w:tr w:rsidR="00E53F1F" w:rsidRPr="008C4488" w:rsidTr="00F65622">
        <w:trPr>
          <w:trHeight w:val="920"/>
        </w:trPr>
        <w:tc>
          <w:tcPr>
            <w:tcW w:w="539" w:type="dxa"/>
          </w:tcPr>
          <w:p w:rsidR="00E53F1F" w:rsidRPr="008C4488" w:rsidRDefault="00E53F1F" w:rsidP="00F65622">
            <w:r>
              <w:t>33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Участие в ежегодном областном турнире по футболу «Кубок губернатора Магаданской области» в рамках Спартакиады трудящихся Магаданской области «Спортсмены Магаданской области против наркотиков»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МКУ «Комитет по физической культуре, спорту и туризму»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</w:t>
            </w:r>
          </w:p>
        </w:tc>
        <w:tc>
          <w:tcPr>
            <w:tcW w:w="1705" w:type="dxa"/>
            <w:gridSpan w:val="5"/>
          </w:tcPr>
          <w:p w:rsidR="00E53F1F" w:rsidRPr="008C4488" w:rsidRDefault="00E53F1F" w:rsidP="00F65622">
            <w:pPr>
              <w:jc w:val="center"/>
            </w:pPr>
            <w:r>
              <w:t>80</w:t>
            </w:r>
            <w:r w:rsidRPr="008C4488">
              <w:t>,0</w:t>
            </w:r>
          </w:p>
        </w:tc>
        <w:tc>
          <w:tcPr>
            <w:tcW w:w="1732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40,0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40,0</w:t>
            </w:r>
          </w:p>
        </w:tc>
      </w:tr>
      <w:tr w:rsidR="00E53F1F" w:rsidRPr="008C4488" w:rsidTr="00F65622">
        <w:tc>
          <w:tcPr>
            <w:tcW w:w="539" w:type="dxa"/>
          </w:tcPr>
          <w:p w:rsidR="00E53F1F" w:rsidRPr="008C4488" w:rsidRDefault="00E53F1F" w:rsidP="00F65622">
            <w:r>
              <w:t>34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работы «Университета родительских знаний» (общешкольные родительские собрания, лекции, распространение памяток и буклетов по вопросам профилактик отклоняющегося поведения, формированию здорового образа жизни)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МКУ «Управление образованием»,</w:t>
            </w:r>
          </w:p>
          <w:p w:rsidR="00E53F1F" w:rsidRPr="008C4488" w:rsidRDefault="00E53F1F" w:rsidP="00F65622">
            <w:r w:rsidRPr="008C4488">
              <w:t>ОМВД России по Ягоднинскому району</w:t>
            </w:r>
          </w:p>
          <w:p w:rsidR="00E53F1F" w:rsidRPr="008C4488" w:rsidRDefault="00E53F1F" w:rsidP="00F65622">
            <w:r w:rsidRPr="008C4488">
              <w:t>МОГБУЗ «Ягоднинская районная больница «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c>
          <w:tcPr>
            <w:tcW w:w="539" w:type="dxa"/>
          </w:tcPr>
          <w:p w:rsidR="00E53F1F" w:rsidRPr="008C4488" w:rsidRDefault="00E53F1F" w:rsidP="00F65622">
            <w:r>
              <w:t>35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Оказание консультативной помощи несовершеннолетним в формировании личной ответственности за поведение в рамках «Недели правовых знаний», «Единого дня правовой помощи»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МКУ «Управление образованием»,</w:t>
            </w:r>
          </w:p>
          <w:p w:rsidR="00E53F1F" w:rsidRPr="008C4488" w:rsidRDefault="00E53F1F" w:rsidP="00F65622">
            <w:r w:rsidRPr="008C4488">
              <w:t>ОМВД России по Ягоднинскому району</w:t>
            </w:r>
          </w:p>
          <w:p w:rsidR="00E53F1F" w:rsidRPr="008C4488" w:rsidRDefault="00E53F1F" w:rsidP="00F65622">
            <w:r w:rsidRPr="008C4488">
              <w:t>МОГБУЗ «Ягоднинская районная больница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c>
          <w:tcPr>
            <w:tcW w:w="15876" w:type="dxa"/>
            <w:gridSpan w:val="13"/>
          </w:tcPr>
          <w:p w:rsidR="00E53F1F" w:rsidRPr="008C4488" w:rsidRDefault="00E53F1F" w:rsidP="00F65622">
            <w:pPr>
              <w:jc w:val="center"/>
              <w:rPr>
                <w:b/>
              </w:rPr>
            </w:pPr>
            <w:r w:rsidRPr="008C4488">
              <w:rPr>
                <w:b/>
                <w:lang w:val="en-US"/>
              </w:rPr>
              <w:t>III</w:t>
            </w:r>
            <w:r w:rsidRPr="008C4488">
              <w:rPr>
                <w:b/>
              </w:rPr>
              <w:t>. Меры по выявлению лиц, употребляющих наркотические средства, психоактивные вещества</w:t>
            </w:r>
          </w:p>
        </w:tc>
      </w:tr>
      <w:tr w:rsidR="00E53F1F" w:rsidRPr="008C4488" w:rsidTr="00F65622">
        <w:tc>
          <w:tcPr>
            <w:tcW w:w="539" w:type="dxa"/>
          </w:tcPr>
          <w:p w:rsidR="00E53F1F" w:rsidRPr="008C4488" w:rsidRDefault="00E53F1F" w:rsidP="00F65622"/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и проведение межведомственных рейдов по выявлению лиц, употребляющих наркотики, токсические вещества, алкоголь и спиртосодержащую продукцию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ОМВД России по Ягоднинскому району</w:t>
            </w:r>
          </w:p>
          <w:p w:rsidR="00E53F1F" w:rsidRPr="008C4488" w:rsidRDefault="00E53F1F" w:rsidP="00F65622">
            <w:r w:rsidRPr="008C4488">
              <w:t xml:space="preserve">МОГБУЗ «Ягоднинская районная больница </w:t>
            </w:r>
          </w:p>
          <w:p w:rsidR="00E53F1F" w:rsidRPr="008C4488" w:rsidRDefault="00E53F1F" w:rsidP="00F65622">
            <w:r w:rsidRPr="008C4488">
              <w:t>МКУ «Управление образованием»</w:t>
            </w:r>
          </w:p>
          <w:p w:rsidR="00E53F1F" w:rsidRPr="008C4488" w:rsidRDefault="00E53F1F" w:rsidP="00F65622">
            <w:r w:rsidRPr="008C4488">
              <w:t>МКУ «Управление культуры»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c>
          <w:tcPr>
            <w:tcW w:w="539" w:type="dxa"/>
          </w:tcPr>
          <w:p w:rsidR="00E53F1F" w:rsidRPr="008C4488" w:rsidRDefault="00E53F1F" w:rsidP="00F65622">
            <w:r>
              <w:t>36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 и проведение оперативно-профилактических операций, направленных на пресечение незаконного оборота наркотических средств и психоактивных веществ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ОМВД России по Ягоднинскому району</w:t>
            </w:r>
          </w:p>
          <w:p w:rsidR="00E53F1F" w:rsidRPr="008C4488" w:rsidRDefault="00E53F1F" w:rsidP="00F65622"/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Ежегодно,</w:t>
            </w:r>
          </w:p>
          <w:p w:rsidR="00E53F1F" w:rsidRPr="008C4488" w:rsidRDefault="00E53F1F" w:rsidP="00F65622">
            <w:r w:rsidRPr="008C4488">
              <w:t>согласно  плану работы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за счёт собственных средств</w:t>
            </w:r>
          </w:p>
        </w:tc>
      </w:tr>
      <w:tr w:rsidR="0017111C" w:rsidRPr="008C4488" w:rsidTr="009F331E">
        <w:trPr>
          <w:trHeight w:val="231"/>
        </w:trPr>
        <w:tc>
          <w:tcPr>
            <w:tcW w:w="539" w:type="dxa"/>
            <w:vMerge w:val="restart"/>
          </w:tcPr>
          <w:p w:rsidR="0017111C" w:rsidRPr="008C4488" w:rsidRDefault="0017111C" w:rsidP="00F65622">
            <w:r>
              <w:t>37</w:t>
            </w:r>
          </w:p>
        </w:tc>
        <w:tc>
          <w:tcPr>
            <w:tcW w:w="5399" w:type="dxa"/>
            <w:vMerge w:val="restart"/>
          </w:tcPr>
          <w:p w:rsidR="0017111C" w:rsidRPr="008C4488" w:rsidRDefault="0017111C" w:rsidP="00F65622">
            <w:r w:rsidRPr="008C4488">
              <w:t>Организация и проведение тестирования несовершеннолетних на употребление наркотических средств (приобретение тестов)</w:t>
            </w:r>
          </w:p>
        </w:tc>
        <w:tc>
          <w:tcPr>
            <w:tcW w:w="3205" w:type="dxa"/>
          </w:tcPr>
          <w:p w:rsidR="0017111C" w:rsidRPr="008C4488" w:rsidRDefault="0017111C" w:rsidP="00F65622">
            <w:r>
              <w:t>МБОУ «СОШ п. Оротукан»</w:t>
            </w:r>
          </w:p>
        </w:tc>
        <w:tc>
          <w:tcPr>
            <w:tcW w:w="1559" w:type="dxa"/>
            <w:vMerge w:val="restart"/>
          </w:tcPr>
          <w:p w:rsidR="0017111C" w:rsidRPr="008C4488" w:rsidRDefault="0017111C" w:rsidP="00F65622">
            <w:r w:rsidRPr="008C4488">
              <w:t>Ежегодно</w:t>
            </w:r>
          </w:p>
        </w:tc>
        <w:tc>
          <w:tcPr>
            <w:tcW w:w="1705" w:type="dxa"/>
            <w:gridSpan w:val="5"/>
          </w:tcPr>
          <w:p w:rsidR="0017111C" w:rsidRPr="008C4488" w:rsidRDefault="0017111C" w:rsidP="00F65622">
            <w:pPr>
              <w:jc w:val="center"/>
            </w:pPr>
            <w:r>
              <w:t>14,4</w:t>
            </w:r>
          </w:p>
        </w:tc>
        <w:tc>
          <w:tcPr>
            <w:tcW w:w="1732" w:type="dxa"/>
            <w:gridSpan w:val="3"/>
          </w:tcPr>
          <w:p w:rsidR="0017111C" w:rsidRPr="008C4488" w:rsidRDefault="0017111C" w:rsidP="00F65622">
            <w:pPr>
              <w:jc w:val="center"/>
            </w:pPr>
            <w:r>
              <w:t>7,2</w:t>
            </w:r>
          </w:p>
        </w:tc>
        <w:tc>
          <w:tcPr>
            <w:tcW w:w="1737" w:type="dxa"/>
          </w:tcPr>
          <w:p w:rsidR="0017111C" w:rsidRPr="008C4488" w:rsidRDefault="0017111C" w:rsidP="00F65622">
            <w:pPr>
              <w:jc w:val="center"/>
            </w:pPr>
            <w:r>
              <w:t>7,2</w:t>
            </w:r>
          </w:p>
        </w:tc>
      </w:tr>
      <w:tr w:rsidR="0017111C" w:rsidRPr="008C4488" w:rsidTr="009F331E">
        <w:trPr>
          <w:trHeight w:val="187"/>
        </w:trPr>
        <w:tc>
          <w:tcPr>
            <w:tcW w:w="539" w:type="dxa"/>
            <w:vMerge/>
          </w:tcPr>
          <w:p w:rsidR="0017111C" w:rsidRDefault="0017111C" w:rsidP="00F65622"/>
        </w:tc>
        <w:tc>
          <w:tcPr>
            <w:tcW w:w="5399" w:type="dxa"/>
            <w:vMerge/>
          </w:tcPr>
          <w:p w:rsidR="0017111C" w:rsidRPr="008C4488" w:rsidRDefault="0017111C" w:rsidP="00F65622"/>
        </w:tc>
        <w:tc>
          <w:tcPr>
            <w:tcW w:w="3205" w:type="dxa"/>
          </w:tcPr>
          <w:p w:rsidR="0017111C" w:rsidRPr="008C4488" w:rsidRDefault="0017111C" w:rsidP="00F65622">
            <w:r>
              <w:t>МБОУ «СОШ п. Дебин»</w:t>
            </w:r>
          </w:p>
        </w:tc>
        <w:tc>
          <w:tcPr>
            <w:tcW w:w="1559" w:type="dxa"/>
            <w:vMerge/>
          </w:tcPr>
          <w:p w:rsidR="0017111C" w:rsidRPr="008C4488" w:rsidRDefault="0017111C" w:rsidP="00F65622"/>
        </w:tc>
        <w:tc>
          <w:tcPr>
            <w:tcW w:w="1705" w:type="dxa"/>
            <w:gridSpan w:val="5"/>
          </w:tcPr>
          <w:p w:rsidR="0017111C" w:rsidRDefault="0017111C" w:rsidP="00F65622">
            <w:pPr>
              <w:jc w:val="center"/>
            </w:pPr>
            <w:r>
              <w:t>3,8</w:t>
            </w:r>
          </w:p>
        </w:tc>
        <w:tc>
          <w:tcPr>
            <w:tcW w:w="1732" w:type="dxa"/>
            <w:gridSpan w:val="3"/>
          </w:tcPr>
          <w:p w:rsidR="0017111C" w:rsidRPr="008C4488" w:rsidRDefault="0017111C" w:rsidP="00F65622">
            <w:pPr>
              <w:jc w:val="center"/>
            </w:pPr>
            <w:r>
              <w:t>1,9</w:t>
            </w:r>
          </w:p>
        </w:tc>
        <w:tc>
          <w:tcPr>
            <w:tcW w:w="1737" w:type="dxa"/>
          </w:tcPr>
          <w:p w:rsidR="0017111C" w:rsidRPr="008C4488" w:rsidRDefault="0017111C" w:rsidP="00F65622">
            <w:pPr>
              <w:jc w:val="center"/>
            </w:pPr>
            <w:r>
              <w:t>1,9</w:t>
            </w:r>
          </w:p>
        </w:tc>
      </w:tr>
      <w:tr w:rsidR="0017111C" w:rsidRPr="008C4488" w:rsidTr="009F331E">
        <w:trPr>
          <w:trHeight w:val="247"/>
        </w:trPr>
        <w:tc>
          <w:tcPr>
            <w:tcW w:w="539" w:type="dxa"/>
            <w:vMerge/>
          </w:tcPr>
          <w:p w:rsidR="0017111C" w:rsidRDefault="0017111C" w:rsidP="00F65622"/>
        </w:tc>
        <w:tc>
          <w:tcPr>
            <w:tcW w:w="5399" w:type="dxa"/>
            <w:vMerge/>
          </w:tcPr>
          <w:p w:rsidR="0017111C" w:rsidRPr="008C4488" w:rsidRDefault="0017111C" w:rsidP="00F65622"/>
        </w:tc>
        <w:tc>
          <w:tcPr>
            <w:tcW w:w="3205" w:type="dxa"/>
          </w:tcPr>
          <w:p w:rsidR="0017111C" w:rsidRDefault="0017111C" w:rsidP="00F65622">
            <w:r>
              <w:t>МБОУ «СОШ п. Ягодное»</w:t>
            </w:r>
          </w:p>
        </w:tc>
        <w:tc>
          <w:tcPr>
            <w:tcW w:w="1559" w:type="dxa"/>
            <w:vMerge/>
          </w:tcPr>
          <w:p w:rsidR="0017111C" w:rsidRPr="008C4488" w:rsidRDefault="0017111C" w:rsidP="00F65622"/>
        </w:tc>
        <w:tc>
          <w:tcPr>
            <w:tcW w:w="1705" w:type="dxa"/>
            <w:gridSpan w:val="5"/>
          </w:tcPr>
          <w:p w:rsidR="0017111C" w:rsidRDefault="0017111C" w:rsidP="00F65622">
            <w:pPr>
              <w:jc w:val="center"/>
            </w:pPr>
            <w:r>
              <w:t>51,4</w:t>
            </w:r>
          </w:p>
        </w:tc>
        <w:tc>
          <w:tcPr>
            <w:tcW w:w="1732" w:type="dxa"/>
            <w:gridSpan w:val="3"/>
          </w:tcPr>
          <w:p w:rsidR="0017111C" w:rsidRPr="008C4488" w:rsidRDefault="0017111C" w:rsidP="00F65622">
            <w:pPr>
              <w:jc w:val="center"/>
            </w:pPr>
            <w:r>
              <w:t>25,7</w:t>
            </w:r>
          </w:p>
        </w:tc>
        <w:tc>
          <w:tcPr>
            <w:tcW w:w="1737" w:type="dxa"/>
          </w:tcPr>
          <w:p w:rsidR="0017111C" w:rsidRPr="008C4488" w:rsidRDefault="0017111C" w:rsidP="00F65622">
            <w:pPr>
              <w:jc w:val="center"/>
            </w:pPr>
            <w:r>
              <w:t>25,7</w:t>
            </w:r>
          </w:p>
        </w:tc>
      </w:tr>
      <w:tr w:rsidR="0017111C" w:rsidRPr="008C4488" w:rsidTr="009F331E">
        <w:trPr>
          <w:trHeight w:val="45"/>
        </w:trPr>
        <w:tc>
          <w:tcPr>
            <w:tcW w:w="539" w:type="dxa"/>
            <w:vMerge/>
          </w:tcPr>
          <w:p w:rsidR="0017111C" w:rsidRDefault="0017111C" w:rsidP="00F65622"/>
        </w:tc>
        <w:tc>
          <w:tcPr>
            <w:tcW w:w="5399" w:type="dxa"/>
            <w:vMerge/>
          </w:tcPr>
          <w:p w:rsidR="0017111C" w:rsidRPr="008C4488" w:rsidRDefault="0017111C" w:rsidP="00F65622"/>
        </w:tc>
        <w:tc>
          <w:tcPr>
            <w:tcW w:w="3205" w:type="dxa"/>
          </w:tcPr>
          <w:p w:rsidR="0017111C" w:rsidRDefault="0017111C" w:rsidP="00F65622">
            <w:r>
              <w:t>МБОУ «СОШ п. Синегорье</w:t>
            </w:r>
          </w:p>
        </w:tc>
        <w:tc>
          <w:tcPr>
            <w:tcW w:w="1559" w:type="dxa"/>
            <w:vMerge/>
          </w:tcPr>
          <w:p w:rsidR="0017111C" w:rsidRPr="008C4488" w:rsidRDefault="0017111C" w:rsidP="00F65622"/>
        </w:tc>
        <w:tc>
          <w:tcPr>
            <w:tcW w:w="1705" w:type="dxa"/>
            <w:gridSpan w:val="5"/>
          </w:tcPr>
          <w:p w:rsidR="0017111C" w:rsidRDefault="0017111C" w:rsidP="00F65622">
            <w:pPr>
              <w:jc w:val="center"/>
            </w:pPr>
            <w:r>
              <w:t>30,4</w:t>
            </w:r>
          </w:p>
        </w:tc>
        <w:tc>
          <w:tcPr>
            <w:tcW w:w="1732" w:type="dxa"/>
            <w:gridSpan w:val="3"/>
          </w:tcPr>
          <w:p w:rsidR="0017111C" w:rsidRPr="008C4488" w:rsidRDefault="0017111C" w:rsidP="00F65622">
            <w:pPr>
              <w:jc w:val="center"/>
            </w:pPr>
            <w:r>
              <w:t>15,2</w:t>
            </w:r>
          </w:p>
        </w:tc>
        <w:tc>
          <w:tcPr>
            <w:tcW w:w="1737" w:type="dxa"/>
          </w:tcPr>
          <w:p w:rsidR="0017111C" w:rsidRPr="008C4488" w:rsidRDefault="0017111C" w:rsidP="00F65622">
            <w:pPr>
              <w:jc w:val="center"/>
            </w:pPr>
            <w:r>
              <w:t>15,2</w:t>
            </w:r>
          </w:p>
        </w:tc>
      </w:tr>
      <w:tr w:rsidR="0017111C" w:rsidRPr="008C4488" w:rsidTr="00F65622">
        <w:trPr>
          <w:trHeight w:val="88"/>
        </w:trPr>
        <w:tc>
          <w:tcPr>
            <w:tcW w:w="539" w:type="dxa"/>
            <w:vMerge/>
          </w:tcPr>
          <w:p w:rsidR="0017111C" w:rsidRPr="008C4488" w:rsidRDefault="0017111C" w:rsidP="00F65622"/>
        </w:tc>
        <w:tc>
          <w:tcPr>
            <w:tcW w:w="5399" w:type="dxa"/>
            <w:vMerge/>
          </w:tcPr>
          <w:p w:rsidR="0017111C" w:rsidRPr="008C4488" w:rsidRDefault="0017111C" w:rsidP="00F65622"/>
        </w:tc>
        <w:tc>
          <w:tcPr>
            <w:tcW w:w="3205" w:type="dxa"/>
          </w:tcPr>
          <w:p w:rsidR="0017111C" w:rsidRPr="008C4488" w:rsidRDefault="0017111C" w:rsidP="00F65622">
            <w:r w:rsidRPr="008C4488">
              <w:t>МОГБУЗ «Ягоднинская районная больница»</w:t>
            </w:r>
          </w:p>
        </w:tc>
        <w:tc>
          <w:tcPr>
            <w:tcW w:w="1559" w:type="dxa"/>
            <w:vMerge/>
          </w:tcPr>
          <w:p w:rsidR="0017111C" w:rsidRPr="008C4488" w:rsidRDefault="0017111C" w:rsidP="00F65622"/>
        </w:tc>
        <w:tc>
          <w:tcPr>
            <w:tcW w:w="5174" w:type="dxa"/>
            <w:gridSpan w:val="9"/>
          </w:tcPr>
          <w:p w:rsidR="0017111C" w:rsidRPr="008C4488" w:rsidRDefault="0017111C" w:rsidP="00F65622">
            <w:pPr>
              <w:jc w:val="center"/>
            </w:pPr>
            <w:r w:rsidRPr="008C4488">
              <w:t>Финансирование за счёт собственных средств</w:t>
            </w:r>
          </w:p>
        </w:tc>
      </w:tr>
      <w:tr w:rsidR="00E53F1F" w:rsidRPr="008C4488" w:rsidTr="00F65622">
        <w:tc>
          <w:tcPr>
            <w:tcW w:w="15876" w:type="dxa"/>
            <w:gridSpan w:val="13"/>
          </w:tcPr>
          <w:p w:rsidR="00E53F1F" w:rsidRPr="008C4488" w:rsidRDefault="00E53F1F" w:rsidP="00F65622">
            <w:pPr>
              <w:jc w:val="center"/>
              <w:rPr>
                <w:b/>
              </w:rPr>
            </w:pPr>
            <w:r w:rsidRPr="008C4488">
              <w:rPr>
                <w:b/>
                <w:lang w:val="en-US"/>
              </w:rPr>
              <w:t>IV</w:t>
            </w:r>
            <w:r w:rsidRPr="008C4488">
              <w:rPr>
                <w:b/>
              </w:rPr>
              <w:t>. Работа со средствами массовой информации</w:t>
            </w:r>
          </w:p>
        </w:tc>
      </w:tr>
      <w:tr w:rsidR="00E53F1F" w:rsidRPr="008C4488" w:rsidTr="00F65622">
        <w:tc>
          <w:tcPr>
            <w:tcW w:w="539" w:type="dxa"/>
          </w:tcPr>
          <w:p w:rsidR="00E53F1F" w:rsidRPr="008C4488" w:rsidRDefault="00E53F1F" w:rsidP="00F65622">
            <w:r>
              <w:t>38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Организация и проведение конкурса журналистского мастерства «Бумеранг»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Редакция газеты «Северная правда»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</w:t>
            </w:r>
          </w:p>
        </w:tc>
        <w:tc>
          <w:tcPr>
            <w:tcW w:w="1705" w:type="dxa"/>
            <w:gridSpan w:val="5"/>
          </w:tcPr>
          <w:p w:rsidR="00E53F1F" w:rsidRPr="008C4488" w:rsidRDefault="00E53F1F" w:rsidP="00F65622">
            <w:pPr>
              <w:jc w:val="center"/>
            </w:pPr>
            <w:r>
              <w:t>6</w:t>
            </w:r>
            <w:r w:rsidRPr="008C4488">
              <w:t>0,0</w:t>
            </w:r>
          </w:p>
        </w:tc>
        <w:tc>
          <w:tcPr>
            <w:tcW w:w="1732" w:type="dxa"/>
            <w:gridSpan w:val="3"/>
          </w:tcPr>
          <w:p w:rsidR="00E53F1F" w:rsidRPr="008C4488" w:rsidRDefault="00E53F1F" w:rsidP="00F65622">
            <w:pPr>
              <w:jc w:val="center"/>
            </w:pPr>
            <w:r w:rsidRPr="008C4488">
              <w:t>30,0</w:t>
            </w:r>
          </w:p>
        </w:tc>
        <w:tc>
          <w:tcPr>
            <w:tcW w:w="1737" w:type="dxa"/>
          </w:tcPr>
          <w:p w:rsidR="00E53F1F" w:rsidRPr="008C4488" w:rsidRDefault="00E53F1F" w:rsidP="00F65622">
            <w:pPr>
              <w:jc w:val="center"/>
            </w:pPr>
            <w:r w:rsidRPr="008C4488">
              <w:t>30,0</w:t>
            </w:r>
          </w:p>
        </w:tc>
      </w:tr>
      <w:tr w:rsidR="00E53F1F" w:rsidRPr="008C4488" w:rsidTr="00F65622">
        <w:tc>
          <w:tcPr>
            <w:tcW w:w="539" w:type="dxa"/>
          </w:tcPr>
          <w:p w:rsidR="00E53F1F" w:rsidRPr="008C4488" w:rsidRDefault="00E53F1F" w:rsidP="00F65622">
            <w:r>
              <w:t>39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Публикации в газете выступлений врачей, психологов педагогов, работников ОМВД и др. по проблемам наркомании, токсикомании, алкоголизма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Редакция газеты «Северная правда»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Ежемесячно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c>
          <w:tcPr>
            <w:tcW w:w="539" w:type="dxa"/>
          </w:tcPr>
          <w:p w:rsidR="00E53F1F" w:rsidRPr="008C4488" w:rsidRDefault="00E53F1F" w:rsidP="00F65622">
            <w:r>
              <w:t>40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Публикация материалов антинаркотической направленности в традиционных рубриках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>Редакция газеты «Северная правда»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Ежегодно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c>
          <w:tcPr>
            <w:tcW w:w="539" w:type="dxa"/>
          </w:tcPr>
          <w:p w:rsidR="00E53F1F" w:rsidRPr="008C4488" w:rsidRDefault="00E53F1F" w:rsidP="00F65622">
            <w:r>
              <w:t>41</w:t>
            </w:r>
          </w:p>
        </w:tc>
        <w:tc>
          <w:tcPr>
            <w:tcW w:w="5399" w:type="dxa"/>
          </w:tcPr>
          <w:p w:rsidR="00E53F1F" w:rsidRPr="008C4488" w:rsidRDefault="00E53F1F" w:rsidP="00F65622">
            <w:r w:rsidRPr="008C4488">
              <w:t>Мониторинг средств массовой информации по освещению проблем профилактики наркомании, иных видов зависимости, пропаганды здорового образа жизни</w:t>
            </w:r>
          </w:p>
        </w:tc>
        <w:tc>
          <w:tcPr>
            <w:tcW w:w="3205" w:type="dxa"/>
          </w:tcPr>
          <w:p w:rsidR="00E53F1F" w:rsidRPr="008C4488" w:rsidRDefault="00E53F1F" w:rsidP="00F65622">
            <w:r w:rsidRPr="008C4488">
              <w:t xml:space="preserve">Администрация района </w:t>
            </w:r>
          </w:p>
          <w:p w:rsidR="00E53F1F" w:rsidRPr="008C4488" w:rsidRDefault="00E53F1F" w:rsidP="00F65622">
            <w:r w:rsidRPr="008C4488">
              <w:t>(секретарь муниципальной АНК)</w:t>
            </w:r>
          </w:p>
        </w:tc>
        <w:tc>
          <w:tcPr>
            <w:tcW w:w="1559" w:type="dxa"/>
          </w:tcPr>
          <w:p w:rsidR="00E53F1F" w:rsidRPr="008C4488" w:rsidRDefault="00E53F1F" w:rsidP="00F65622">
            <w:r w:rsidRPr="008C4488">
              <w:t>Ежеквартально</w:t>
            </w:r>
          </w:p>
        </w:tc>
        <w:tc>
          <w:tcPr>
            <w:tcW w:w="5174" w:type="dxa"/>
            <w:gridSpan w:val="9"/>
          </w:tcPr>
          <w:p w:rsidR="00E53F1F" w:rsidRPr="008C4488" w:rsidRDefault="00E53F1F" w:rsidP="00F65622">
            <w:pPr>
              <w:jc w:val="center"/>
            </w:pPr>
            <w:r w:rsidRPr="008C4488">
              <w:t>Финансирование не требуется</w:t>
            </w:r>
          </w:p>
        </w:tc>
      </w:tr>
      <w:tr w:rsidR="00E53F1F" w:rsidRPr="008C4488" w:rsidTr="00F65622">
        <w:tc>
          <w:tcPr>
            <w:tcW w:w="10702" w:type="dxa"/>
            <w:gridSpan w:val="4"/>
          </w:tcPr>
          <w:p w:rsidR="00E53F1F" w:rsidRPr="008C4488" w:rsidRDefault="00E53F1F" w:rsidP="00F65622">
            <w:pPr>
              <w:rPr>
                <w:b/>
              </w:rPr>
            </w:pPr>
            <w:r w:rsidRPr="008C4488">
              <w:rPr>
                <w:b/>
              </w:rPr>
              <w:t>Итого</w:t>
            </w:r>
          </w:p>
        </w:tc>
        <w:tc>
          <w:tcPr>
            <w:tcW w:w="1705" w:type="dxa"/>
            <w:gridSpan w:val="5"/>
          </w:tcPr>
          <w:p w:rsidR="00E53F1F" w:rsidRPr="008C4488" w:rsidRDefault="00375868" w:rsidP="00F65622">
            <w:pPr>
              <w:jc w:val="center"/>
              <w:rPr>
                <w:b/>
              </w:rPr>
            </w:pPr>
            <w:r>
              <w:rPr>
                <w:b/>
              </w:rPr>
              <w:t>744,0</w:t>
            </w:r>
          </w:p>
        </w:tc>
        <w:tc>
          <w:tcPr>
            <w:tcW w:w="1732" w:type="dxa"/>
            <w:gridSpan w:val="3"/>
          </w:tcPr>
          <w:p w:rsidR="00E53F1F" w:rsidRPr="008C4488" w:rsidRDefault="00375868" w:rsidP="00F65622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5C6E7E">
              <w:rPr>
                <w:b/>
              </w:rPr>
              <w:t>,0</w:t>
            </w:r>
          </w:p>
        </w:tc>
        <w:tc>
          <w:tcPr>
            <w:tcW w:w="1737" w:type="dxa"/>
          </w:tcPr>
          <w:p w:rsidR="00E53F1F" w:rsidRPr="008C4488" w:rsidRDefault="005C6E7E" w:rsidP="00F65622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</w:tbl>
    <w:p w:rsidR="00E53F1F" w:rsidRDefault="00E53F1F" w:rsidP="00E53F1F"/>
    <w:p w:rsidR="00E53F1F" w:rsidRDefault="00E53F1F" w:rsidP="00E53F1F"/>
    <w:p w:rsidR="00E53F1F" w:rsidRDefault="00E53F1F" w:rsidP="00E53F1F"/>
    <w:p w:rsidR="00E53F1F" w:rsidRDefault="00E53F1F" w:rsidP="00E53F1F"/>
    <w:p w:rsidR="00E53F1F" w:rsidRDefault="00E53F1F" w:rsidP="00E53F1F"/>
    <w:p w:rsidR="00E53F1F" w:rsidRDefault="00E53F1F" w:rsidP="00E53F1F"/>
    <w:p w:rsidR="00E53F1F" w:rsidRDefault="00E53F1F" w:rsidP="00E53F1F"/>
    <w:p w:rsidR="00E53F1F" w:rsidRDefault="00E53F1F" w:rsidP="00E53F1F"/>
    <w:p w:rsidR="00E53F1F" w:rsidRDefault="00E53F1F" w:rsidP="00E53F1F"/>
    <w:p w:rsidR="00E53F1F" w:rsidRDefault="00E53F1F" w:rsidP="00E53F1F"/>
    <w:p w:rsidR="00AE5BAD" w:rsidRPr="00CA5768" w:rsidRDefault="00AE5BAD" w:rsidP="00CA5768">
      <w:pPr>
        <w:sectPr w:rsidR="00AE5BAD" w:rsidRPr="00CA5768" w:rsidSect="00D74F38">
          <w:pgSz w:w="16838" w:h="11906" w:orient="landscape"/>
          <w:pgMar w:top="851" w:right="567" w:bottom="567" w:left="425" w:header="709" w:footer="709" w:gutter="0"/>
          <w:cols w:space="708"/>
          <w:docGrid w:linePitch="360"/>
        </w:sectPr>
      </w:pPr>
    </w:p>
    <w:p w:rsidR="009A7375" w:rsidRDefault="009A7375" w:rsidP="009A7375">
      <w:pPr>
        <w:jc w:val="right"/>
        <w:sectPr w:rsidR="009A7375" w:rsidSect="00791537">
          <w:pgSz w:w="11906" w:h="16838"/>
          <w:pgMar w:top="567" w:right="567" w:bottom="425" w:left="851" w:header="709" w:footer="709" w:gutter="0"/>
          <w:cols w:space="708"/>
          <w:docGrid w:linePitch="360"/>
        </w:sectPr>
      </w:pPr>
    </w:p>
    <w:p w:rsidR="004B490A" w:rsidRDefault="004B490A" w:rsidP="004B490A"/>
    <w:p w:rsidR="004B490A" w:rsidRDefault="004B490A" w:rsidP="004B490A"/>
    <w:p w:rsidR="00B0236C" w:rsidRDefault="00B0236C"/>
    <w:sectPr w:rsidR="00B0236C" w:rsidSect="00EF3639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5F" w:rsidRDefault="00DE1D5F" w:rsidP="00C8025B">
      <w:r>
        <w:separator/>
      </w:r>
    </w:p>
  </w:endnote>
  <w:endnote w:type="continuationSeparator" w:id="1">
    <w:p w:rsidR="00DE1D5F" w:rsidRDefault="00DE1D5F" w:rsidP="00C8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75" w:rsidRDefault="00240DF5" w:rsidP="00EF3639">
    <w:pPr>
      <w:pStyle w:val="af7"/>
      <w:framePr w:wrap="around" w:vAnchor="text" w:hAnchor="margin" w:xAlign="right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 w:rsidR="001A4675"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separate"/>
    </w:r>
    <w:r w:rsidR="001A4675">
      <w:rPr>
        <w:rStyle w:val="af9"/>
        <w:rFonts w:eastAsiaTheme="majorEastAsia"/>
        <w:noProof/>
      </w:rPr>
      <w:t>2</w:t>
    </w:r>
    <w:r>
      <w:rPr>
        <w:rStyle w:val="af9"/>
        <w:rFonts w:eastAsiaTheme="majorEastAsia"/>
      </w:rPr>
      <w:fldChar w:fldCharType="end"/>
    </w:r>
  </w:p>
  <w:p w:rsidR="001A4675" w:rsidRDefault="001A4675" w:rsidP="00EF3639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75" w:rsidRDefault="001A4675" w:rsidP="00EF3639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5F" w:rsidRDefault="00DE1D5F" w:rsidP="00C8025B">
      <w:r>
        <w:separator/>
      </w:r>
    </w:p>
  </w:footnote>
  <w:footnote w:type="continuationSeparator" w:id="1">
    <w:p w:rsidR="00DE1D5F" w:rsidRDefault="00DE1D5F" w:rsidP="00C80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EF4"/>
    <w:multiLevelType w:val="hybridMultilevel"/>
    <w:tmpl w:val="6FC07F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6771F"/>
    <w:multiLevelType w:val="hybridMultilevel"/>
    <w:tmpl w:val="46905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DD5955"/>
    <w:multiLevelType w:val="hybridMultilevel"/>
    <w:tmpl w:val="DAAA56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9774E"/>
    <w:multiLevelType w:val="hybridMultilevel"/>
    <w:tmpl w:val="718EA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90A"/>
    <w:rsid w:val="00011EF0"/>
    <w:rsid w:val="00024788"/>
    <w:rsid w:val="00024A2D"/>
    <w:rsid w:val="0004210C"/>
    <w:rsid w:val="00081402"/>
    <w:rsid w:val="00096159"/>
    <w:rsid w:val="000A39E6"/>
    <w:rsid w:val="000B2567"/>
    <w:rsid w:val="000D57C0"/>
    <w:rsid w:val="000E343F"/>
    <w:rsid w:val="00112381"/>
    <w:rsid w:val="00112E16"/>
    <w:rsid w:val="00143513"/>
    <w:rsid w:val="0017111C"/>
    <w:rsid w:val="00183A9E"/>
    <w:rsid w:val="001A4675"/>
    <w:rsid w:val="001B50E8"/>
    <w:rsid w:val="001D31B9"/>
    <w:rsid w:val="001D643B"/>
    <w:rsid w:val="001D6E0C"/>
    <w:rsid w:val="001E5931"/>
    <w:rsid w:val="00217A1C"/>
    <w:rsid w:val="00236484"/>
    <w:rsid w:val="00240DF5"/>
    <w:rsid w:val="00247BD0"/>
    <w:rsid w:val="00276F20"/>
    <w:rsid w:val="00284A48"/>
    <w:rsid w:val="002C26AE"/>
    <w:rsid w:val="002C6490"/>
    <w:rsid w:val="00306194"/>
    <w:rsid w:val="003269D3"/>
    <w:rsid w:val="00354CE7"/>
    <w:rsid w:val="00374086"/>
    <w:rsid w:val="00375868"/>
    <w:rsid w:val="00380A2E"/>
    <w:rsid w:val="003A127E"/>
    <w:rsid w:val="003D688B"/>
    <w:rsid w:val="003F32A6"/>
    <w:rsid w:val="003F7657"/>
    <w:rsid w:val="004000F2"/>
    <w:rsid w:val="00442861"/>
    <w:rsid w:val="004504DB"/>
    <w:rsid w:val="004524C8"/>
    <w:rsid w:val="0045771F"/>
    <w:rsid w:val="004649DC"/>
    <w:rsid w:val="004717D0"/>
    <w:rsid w:val="004B490A"/>
    <w:rsid w:val="004C3968"/>
    <w:rsid w:val="004D04C9"/>
    <w:rsid w:val="004F7FC3"/>
    <w:rsid w:val="00500635"/>
    <w:rsid w:val="00501C93"/>
    <w:rsid w:val="00520A71"/>
    <w:rsid w:val="005455F4"/>
    <w:rsid w:val="00560297"/>
    <w:rsid w:val="005C6E7E"/>
    <w:rsid w:val="005D6D37"/>
    <w:rsid w:val="005F1342"/>
    <w:rsid w:val="006054D6"/>
    <w:rsid w:val="00617BE3"/>
    <w:rsid w:val="00622070"/>
    <w:rsid w:val="006277F0"/>
    <w:rsid w:val="00657012"/>
    <w:rsid w:val="006668EA"/>
    <w:rsid w:val="0069372F"/>
    <w:rsid w:val="00693867"/>
    <w:rsid w:val="006A2A8D"/>
    <w:rsid w:val="006A4F4A"/>
    <w:rsid w:val="006A6BC4"/>
    <w:rsid w:val="006B3F67"/>
    <w:rsid w:val="006B7079"/>
    <w:rsid w:val="006D78D7"/>
    <w:rsid w:val="006E2FC3"/>
    <w:rsid w:val="007048A0"/>
    <w:rsid w:val="00721425"/>
    <w:rsid w:val="00725891"/>
    <w:rsid w:val="00751B0B"/>
    <w:rsid w:val="007574C4"/>
    <w:rsid w:val="007629DB"/>
    <w:rsid w:val="00766E4E"/>
    <w:rsid w:val="00770E2C"/>
    <w:rsid w:val="007742E3"/>
    <w:rsid w:val="007808D3"/>
    <w:rsid w:val="00791537"/>
    <w:rsid w:val="00791647"/>
    <w:rsid w:val="00795EFD"/>
    <w:rsid w:val="007A1FC4"/>
    <w:rsid w:val="007B2FD6"/>
    <w:rsid w:val="007B686C"/>
    <w:rsid w:val="007C3073"/>
    <w:rsid w:val="007D2919"/>
    <w:rsid w:val="007D33AB"/>
    <w:rsid w:val="007E71D8"/>
    <w:rsid w:val="0080110D"/>
    <w:rsid w:val="00813250"/>
    <w:rsid w:val="008171DE"/>
    <w:rsid w:val="00822580"/>
    <w:rsid w:val="008265AB"/>
    <w:rsid w:val="00827B7A"/>
    <w:rsid w:val="00852351"/>
    <w:rsid w:val="0085700F"/>
    <w:rsid w:val="0088014C"/>
    <w:rsid w:val="00884F2C"/>
    <w:rsid w:val="00890008"/>
    <w:rsid w:val="00894788"/>
    <w:rsid w:val="008E5B99"/>
    <w:rsid w:val="008F35FA"/>
    <w:rsid w:val="00904EC0"/>
    <w:rsid w:val="00912B5E"/>
    <w:rsid w:val="00934CDF"/>
    <w:rsid w:val="00981460"/>
    <w:rsid w:val="00984A2A"/>
    <w:rsid w:val="009861A2"/>
    <w:rsid w:val="009A7375"/>
    <w:rsid w:val="009D20A5"/>
    <w:rsid w:val="009F331E"/>
    <w:rsid w:val="00A163FD"/>
    <w:rsid w:val="00A17EA2"/>
    <w:rsid w:val="00A20EE3"/>
    <w:rsid w:val="00A24669"/>
    <w:rsid w:val="00A33DC0"/>
    <w:rsid w:val="00A602C8"/>
    <w:rsid w:val="00AE5BAD"/>
    <w:rsid w:val="00AE6D23"/>
    <w:rsid w:val="00B0236C"/>
    <w:rsid w:val="00B10FDC"/>
    <w:rsid w:val="00B164E6"/>
    <w:rsid w:val="00B26621"/>
    <w:rsid w:val="00B31CFB"/>
    <w:rsid w:val="00B53663"/>
    <w:rsid w:val="00B8327D"/>
    <w:rsid w:val="00B85884"/>
    <w:rsid w:val="00B8591D"/>
    <w:rsid w:val="00B92DB5"/>
    <w:rsid w:val="00BA770F"/>
    <w:rsid w:val="00BB3536"/>
    <w:rsid w:val="00BD17F7"/>
    <w:rsid w:val="00BE2A82"/>
    <w:rsid w:val="00BE31D4"/>
    <w:rsid w:val="00C22801"/>
    <w:rsid w:val="00C238D1"/>
    <w:rsid w:val="00C57A1B"/>
    <w:rsid w:val="00C8025B"/>
    <w:rsid w:val="00C807D6"/>
    <w:rsid w:val="00C80B33"/>
    <w:rsid w:val="00C830D0"/>
    <w:rsid w:val="00C93958"/>
    <w:rsid w:val="00C949B2"/>
    <w:rsid w:val="00C97A16"/>
    <w:rsid w:val="00CA5768"/>
    <w:rsid w:val="00CB23F0"/>
    <w:rsid w:val="00CF5E73"/>
    <w:rsid w:val="00D3388F"/>
    <w:rsid w:val="00D3506D"/>
    <w:rsid w:val="00D66418"/>
    <w:rsid w:val="00D74F38"/>
    <w:rsid w:val="00D756D4"/>
    <w:rsid w:val="00D94C0D"/>
    <w:rsid w:val="00DA76F0"/>
    <w:rsid w:val="00DB711C"/>
    <w:rsid w:val="00DC03BE"/>
    <w:rsid w:val="00DD0C41"/>
    <w:rsid w:val="00DD23B8"/>
    <w:rsid w:val="00DE1D5F"/>
    <w:rsid w:val="00E06D09"/>
    <w:rsid w:val="00E3584F"/>
    <w:rsid w:val="00E42FB0"/>
    <w:rsid w:val="00E515DE"/>
    <w:rsid w:val="00E53F1F"/>
    <w:rsid w:val="00E61976"/>
    <w:rsid w:val="00E744AD"/>
    <w:rsid w:val="00E7678E"/>
    <w:rsid w:val="00E92E3C"/>
    <w:rsid w:val="00EA7D48"/>
    <w:rsid w:val="00ED6241"/>
    <w:rsid w:val="00EF3639"/>
    <w:rsid w:val="00EF3AD2"/>
    <w:rsid w:val="00F254DD"/>
    <w:rsid w:val="00F4088B"/>
    <w:rsid w:val="00F647EA"/>
    <w:rsid w:val="00F65622"/>
    <w:rsid w:val="00F675D8"/>
    <w:rsid w:val="00F830A7"/>
    <w:rsid w:val="00FD21EA"/>
    <w:rsid w:val="00FD557A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  <w:rPr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 w:val="24"/>
    </w:rPr>
  </w:style>
  <w:style w:type="paragraph" w:styleId="af4">
    <w:name w:val="Body Text"/>
    <w:basedOn w:val="a"/>
    <w:link w:val="af5"/>
    <w:rsid w:val="004B490A"/>
    <w:pPr>
      <w:jc w:val="both"/>
    </w:pPr>
    <w:rPr>
      <w:sz w:val="26"/>
    </w:rPr>
  </w:style>
  <w:style w:type="character" w:customStyle="1" w:styleId="af5">
    <w:name w:val="Основной текст Знак"/>
    <w:basedOn w:val="a0"/>
    <w:link w:val="af4"/>
    <w:rsid w:val="004B490A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styleId="af6">
    <w:name w:val="Hyperlink"/>
    <w:rsid w:val="004B490A"/>
    <w:rPr>
      <w:color w:val="0000FF"/>
      <w:u w:val="single"/>
    </w:rPr>
  </w:style>
  <w:style w:type="paragraph" w:customStyle="1" w:styleId="12">
    <w:name w:val="Абзац списка1"/>
    <w:basedOn w:val="a"/>
    <w:rsid w:val="004B490A"/>
    <w:pPr>
      <w:ind w:left="720"/>
    </w:pPr>
    <w:rPr>
      <w:rFonts w:ascii="Calibri" w:eastAsia="Calibri" w:hAnsi="Calibri"/>
      <w:sz w:val="24"/>
      <w:szCs w:val="24"/>
      <w:lang w:val="en-US" w:eastAsia="en-US"/>
    </w:rPr>
  </w:style>
  <w:style w:type="paragraph" w:styleId="af7">
    <w:name w:val="footer"/>
    <w:basedOn w:val="a"/>
    <w:link w:val="af8"/>
    <w:rsid w:val="004B49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4B490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page number"/>
    <w:basedOn w:val="a0"/>
    <w:rsid w:val="004B490A"/>
  </w:style>
  <w:style w:type="table" w:styleId="afa">
    <w:name w:val="Table Grid"/>
    <w:basedOn w:val="a1"/>
    <w:rsid w:val="009A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EE8068-BDE6-4C92-8787-620D7B0B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37</cp:revision>
  <cp:lastPrinted>2015-06-30T02:51:00Z</cp:lastPrinted>
  <dcterms:created xsi:type="dcterms:W3CDTF">2015-06-17T02:29:00Z</dcterms:created>
  <dcterms:modified xsi:type="dcterms:W3CDTF">2015-06-30T02:51:00Z</dcterms:modified>
</cp:coreProperties>
</file>