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D" w:rsidRPr="00E71C22" w:rsidRDefault="008F02BD" w:rsidP="008F02B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0"/>
          <w:szCs w:val="30"/>
        </w:rPr>
      </w:pPr>
      <w:r w:rsidRPr="00E71C22">
        <w:rPr>
          <w:b/>
          <w:sz w:val="30"/>
          <w:szCs w:val="30"/>
        </w:rPr>
        <w:t>АДМИНИСТРАЦИЯ ЯГОДНИНСКОГО ГОРОДСКОГО ОКРУГА</w:t>
      </w:r>
    </w:p>
    <w:p w:rsidR="008F02BD" w:rsidRDefault="008F02BD" w:rsidP="008F02B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>(8 41343) 2-35-2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 xml:space="preserve">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</w:t>
      </w:r>
      <w:r>
        <w:rPr>
          <w:sz w:val="12"/>
          <w:szCs w:val="12"/>
        </w:rPr>
        <w:t>35</w:t>
      </w:r>
      <w:r w:rsidRPr="00C0054E">
        <w:rPr>
          <w:sz w:val="12"/>
          <w:szCs w:val="12"/>
        </w:rPr>
        <w:t>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>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9" w:history="1">
        <w:r w:rsidRPr="00A66FCC">
          <w:rPr>
            <w:rStyle w:val="a3"/>
            <w:sz w:val="12"/>
            <w:szCs w:val="12"/>
            <w:lang w:val="en-US"/>
          </w:rPr>
          <w:t>ya</w:t>
        </w:r>
        <w:r>
          <w:rPr>
            <w:rStyle w:val="a3"/>
            <w:sz w:val="12"/>
            <w:szCs w:val="12"/>
            <w:lang w:val="en-US"/>
          </w:rPr>
          <w:t>komfin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proofErr w:type="spellStart"/>
        <w:r w:rsidRPr="00A66FCC">
          <w:rPr>
            <w:rStyle w:val="a3"/>
            <w:sz w:val="12"/>
            <w:szCs w:val="12"/>
            <w:lang w:val="en-US"/>
          </w:rPr>
          <w:t>ru</w:t>
        </w:r>
        <w:proofErr w:type="spellEnd"/>
      </w:hyperlink>
    </w:p>
    <w:p w:rsidR="008F02BD" w:rsidRPr="00E71C22" w:rsidRDefault="008F02BD" w:rsidP="008F02BD">
      <w:pPr>
        <w:jc w:val="center"/>
        <w:rPr>
          <w:sz w:val="28"/>
          <w:szCs w:val="28"/>
        </w:rPr>
      </w:pPr>
    </w:p>
    <w:p w:rsidR="00413DDB" w:rsidRPr="00123872" w:rsidRDefault="00413DDB" w:rsidP="00413DDB">
      <w:pPr>
        <w:jc w:val="center"/>
        <w:rPr>
          <w:b/>
          <w:sz w:val="36"/>
          <w:szCs w:val="36"/>
        </w:rPr>
      </w:pPr>
      <w:r w:rsidRPr="00123872">
        <w:rPr>
          <w:b/>
          <w:sz w:val="36"/>
          <w:szCs w:val="36"/>
        </w:rPr>
        <w:t xml:space="preserve">КОМИТЕТ ПО ФИНАНСАМ </w:t>
      </w:r>
    </w:p>
    <w:p w:rsidR="00413DDB" w:rsidRPr="00C01C72" w:rsidRDefault="00413DDB" w:rsidP="00413DDB">
      <w:pPr>
        <w:ind w:left="-142"/>
        <w:jc w:val="center"/>
        <w:rPr>
          <w:b/>
          <w:sz w:val="18"/>
          <w:szCs w:val="28"/>
        </w:rPr>
      </w:pPr>
    </w:p>
    <w:p w:rsidR="00413DDB" w:rsidRPr="00123872" w:rsidRDefault="00413DDB" w:rsidP="00413DDB">
      <w:pPr>
        <w:ind w:left="-142"/>
        <w:jc w:val="center"/>
        <w:rPr>
          <w:b/>
          <w:sz w:val="32"/>
          <w:szCs w:val="32"/>
        </w:rPr>
      </w:pPr>
      <w:r w:rsidRPr="00123872">
        <w:rPr>
          <w:b/>
          <w:sz w:val="32"/>
          <w:szCs w:val="32"/>
        </w:rPr>
        <w:t>ПРИКАЗ</w:t>
      </w:r>
    </w:p>
    <w:p w:rsidR="00413DDB" w:rsidRPr="00123872" w:rsidRDefault="00413DDB" w:rsidP="00413DDB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W w:w="91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850"/>
        <w:gridCol w:w="580"/>
        <w:gridCol w:w="2255"/>
        <w:gridCol w:w="1276"/>
        <w:gridCol w:w="1390"/>
      </w:tblGrid>
      <w:tr w:rsidR="00413DDB" w:rsidRPr="00123872" w:rsidTr="00054DF3">
        <w:trPr>
          <w:trHeight w:val="196"/>
        </w:trPr>
        <w:tc>
          <w:tcPr>
            <w:tcW w:w="567" w:type="dxa"/>
            <w:hideMark/>
          </w:tcPr>
          <w:p w:rsidR="00413DDB" w:rsidRPr="00123872" w:rsidRDefault="00413DDB" w:rsidP="00054DF3">
            <w:pPr>
              <w:ind w:hanging="108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От</w:t>
            </w:r>
          </w:p>
        </w:tc>
        <w:tc>
          <w:tcPr>
            <w:tcW w:w="993" w:type="dxa"/>
            <w:hideMark/>
          </w:tcPr>
          <w:p w:rsidR="00413DDB" w:rsidRPr="00123872" w:rsidRDefault="00413DDB" w:rsidP="00FE2A99">
            <w:pPr>
              <w:ind w:firstLine="33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«</w:t>
            </w:r>
            <w:r w:rsidR="0049682E">
              <w:rPr>
                <w:sz w:val="28"/>
                <w:szCs w:val="28"/>
                <w:lang w:val="en-US"/>
              </w:rPr>
              <w:t xml:space="preserve"> </w:t>
            </w:r>
            <w:r w:rsidR="00FE2A99">
              <w:rPr>
                <w:sz w:val="28"/>
                <w:szCs w:val="28"/>
              </w:rPr>
              <w:t>16</w:t>
            </w:r>
            <w:r w:rsidR="0049682E">
              <w:rPr>
                <w:sz w:val="28"/>
                <w:szCs w:val="28"/>
                <w:lang w:val="en-US"/>
              </w:rPr>
              <w:t xml:space="preserve"> </w:t>
            </w:r>
            <w:r w:rsidRPr="0012387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hideMark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декабря</w:t>
            </w:r>
          </w:p>
        </w:tc>
        <w:tc>
          <w:tcPr>
            <w:tcW w:w="850" w:type="dxa"/>
            <w:hideMark/>
          </w:tcPr>
          <w:p w:rsidR="00413DDB" w:rsidRPr="0049682E" w:rsidRDefault="00413DDB" w:rsidP="0049682E">
            <w:pPr>
              <w:ind w:firstLine="24"/>
              <w:rPr>
                <w:sz w:val="28"/>
                <w:szCs w:val="28"/>
                <w:lang w:val="en-US"/>
              </w:rPr>
            </w:pPr>
            <w:r w:rsidRPr="00123872">
              <w:rPr>
                <w:sz w:val="28"/>
                <w:szCs w:val="28"/>
              </w:rPr>
              <w:t>202</w:t>
            </w:r>
            <w:r w:rsidR="004968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" w:type="dxa"/>
            <w:hideMark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  <w:proofErr w:type="gramStart"/>
            <w:r w:rsidRPr="00123872">
              <w:rPr>
                <w:sz w:val="28"/>
                <w:szCs w:val="28"/>
              </w:rPr>
              <w:t>г</w:t>
            </w:r>
            <w:proofErr w:type="gramEnd"/>
            <w:r w:rsidRPr="00123872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413DDB" w:rsidRPr="00123872" w:rsidRDefault="00413DDB" w:rsidP="00054D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3DDB" w:rsidRPr="00123872" w:rsidRDefault="00413DDB" w:rsidP="00054DF3">
            <w:pPr>
              <w:ind w:left="459"/>
              <w:jc w:val="right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DB" w:rsidRPr="00123872" w:rsidRDefault="00FE2A99" w:rsidP="000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413DDB" w:rsidRPr="00123872" w:rsidRDefault="00413DDB" w:rsidP="00413DDB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123872">
        <w:rPr>
          <w:b/>
          <w:sz w:val="26"/>
          <w:szCs w:val="26"/>
        </w:rPr>
        <w:t xml:space="preserve"> </w:t>
      </w:r>
    </w:p>
    <w:p w:rsidR="00413DDB" w:rsidRPr="00123872" w:rsidRDefault="00413DDB" w:rsidP="00C01C72">
      <w:pPr>
        <w:widowControl w:val="0"/>
        <w:tabs>
          <w:tab w:val="left" w:pos="4253"/>
        </w:tabs>
        <w:autoSpaceDE w:val="0"/>
        <w:autoSpaceDN w:val="0"/>
        <w:adjustRightInd w:val="0"/>
        <w:ind w:right="3826"/>
        <w:rPr>
          <w:b/>
          <w:sz w:val="28"/>
          <w:szCs w:val="28"/>
        </w:rPr>
      </w:pPr>
      <w:r w:rsidRPr="00123872">
        <w:rPr>
          <w:rFonts w:eastAsia="Calibri"/>
          <w:bCs/>
          <w:sz w:val="28"/>
          <w:szCs w:val="28"/>
        </w:rPr>
        <w:t xml:space="preserve">Об утверждении Порядка формирования и применения </w:t>
      </w:r>
      <w:r w:rsidRPr="00413DDB">
        <w:rPr>
          <w:rFonts w:eastAsia="Calibri"/>
          <w:bCs/>
          <w:sz w:val="28"/>
          <w:szCs w:val="28"/>
        </w:rPr>
        <w:t xml:space="preserve">дополнительных кодов </w:t>
      </w:r>
      <w:r>
        <w:rPr>
          <w:rFonts w:eastAsia="Calibri"/>
          <w:bCs/>
          <w:sz w:val="28"/>
          <w:szCs w:val="28"/>
        </w:rPr>
        <w:t>б</w:t>
      </w:r>
      <w:r w:rsidRPr="00413DDB">
        <w:rPr>
          <w:rFonts w:eastAsia="Calibri"/>
          <w:bCs/>
          <w:sz w:val="28"/>
          <w:szCs w:val="28"/>
        </w:rPr>
        <w:t>юджетной классификации расходов</w:t>
      </w:r>
      <w:r w:rsidRPr="00123872">
        <w:rPr>
          <w:rFonts w:eastAsia="Calibri"/>
          <w:bCs/>
          <w:sz w:val="28"/>
          <w:szCs w:val="28"/>
        </w:rPr>
        <w:t>, относящейся к бюджету муниципального образования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«Ягоднинский </w:t>
      </w:r>
      <w:r w:rsidR="0049682E">
        <w:rPr>
          <w:rFonts w:eastAsia="Calibri"/>
          <w:bCs/>
          <w:sz w:val="28"/>
          <w:szCs w:val="28"/>
          <w:lang w:eastAsia="en-US"/>
        </w:rPr>
        <w:t>муниципальный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округ</w:t>
      </w:r>
      <w:r w:rsidR="0049682E">
        <w:rPr>
          <w:rFonts w:eastAsia="Calibri"/>
          <w:bCs/>
          <w:sz w:val="28"/>
          <w:szCs w:val="28"/>
          <w:lang w:eastAsia="en-US"/>
        </w:rPr>
        <w:t xml:space="preserve"> Магаданской области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» </w:t>
      </w:r>
    </w:p>
    <w:p w:rsidR="005C6F06" w:rsidRPr="005C6F06" w:rsidRDefault="005C6F06" w:rsidP="008F02BD">
      <w:pPr>
        <w:spacing w:line="240" w:lineRule="atLeast"/>
        <w:ind w:left="-142"/>
        <w:jc w:val="both"/>
        <w:rPr>
          <w:b/>
          <w:sz w:val="32"/>
          <w:szCs w:val="26"/>
        </w:rPr>
      </w:pPr>
      <w:r>
        <w:rPr>
          <w:b/>
          <w:sz w:val="26"/>
          <w:szCs w:val="26"/>
        </w:rPr>
        <w:t xml:space="preserve"> </w:t>
      </w:r>
    </w:p>
    <w:p w:rsidR="008F02BD" w:rsidRPr="00413DDB" w:rsidRDefault="008F02BD" w:rsidP="00CE56CD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3DDB">
        <w:rPr>
          <w:rFonts w:eastAsia="Calibri"/>
          <w:bCs/>
          <w:sz w:val="28"/>
          <w:szCs w:val="28"/>
          <w:lang w:eastAsia="en-US"/>
        </w:rPr>
        <w:t xml:space="preserve">Руководствуясь статьей 9 Бюджетного кодекса Российской Федерации, </w:t>
      </w:r>
      <w:r w:rsidR="008019E8" w:rsidRPr="008019E8">
        <w:rPr>
          <w:rFonts w:eastAsia="Calibri"/>
          <w:bCs/>
          <w:sz w:val="28"/>
          <w:szCs w:val="28"/>
          <w:lang w:eastAsia="en-US"/>
        </w:rPr>
        <w:t>приказом Министерства финансов Магаданской области от 18.11.2021</w:t>
      </w:r>
      <w:r w:rsidR="008019E8">
        <w:rPr>
          <w:rFonts w:eastAsia="Calibri"/>
          <w:bCs/>
          <w:sz w:val="28"/>
          <w:szCs w:val="28"/>
          <w:lang w:eastAsia="en-US"/>
        </w:rPr>
        <w:t xml:space="preserve"> года  </w:t>
      </w:r>
      <w:r w:rsidR="008019E8" w:rsidRPr="008019E8">
        <w:rPr>
          <w:rFonts w:eastAsia="Calibri"/>
          <w:bCs/>
          <w:sz w:val="28"/>
          <w:szCs w:val="28"/>
          <w:lang w:eastAsia="en-US"/>
        </w:rPr>
        <w:t xml:space="preserve"> № 221 «Об утверждении Порядка формирования и применения дополнительных кодов бюджетной классификации расходов областного бюджета»</w:t>
      </w:r>
      <w:r w:rsidR="008019E8">
        <w:rPr>
          <w:rFonts w:eastAsia="Calibri"/>
          <w:bCs/>
          <w:sz w:val="28"/>
          <w:szCs w:val="28"/>
          <w:lang w:eastAsia="en-US"/>
        </w:rPr>
        <w:t>,</w:t>
      </w:r>
      <w:r w:rsidR="008019E8" w:rsidRPr="008019E8">
        <w:rPr>
          <w:rFonts w:eastAsia="Calibri"/>
          <w:bCs/>
          <w:sz w:val="28"/>
          <w:szCs w:val="28"/>
          <w:lang w:eastAsia="en-US"/>
        </w:rPr>
        <w:t xml:space="preserve"> </w:t>
      </w:r>
      <w:r w:rsidRPr="00413DDB">
        <w:rPr>
          <w:rFonts w:eastAsia="Calibri"/>
          <w:bCs/>
          <w:sz w:val="28"/>
          <w:szCs w:val="28"/>
          <w:lang w:eastAsia="en-US"/>
        </w:rPr>
        <w:t xml:space="preserve">в целях </w:t>
      </w:r>
      <w:r w:rsidRPr="00C01C72">
        <w:rPr>
          <w:rFonts w:eastAsia="Calibri"/>
          <w:bCs/>
          <w:sz w:val="28"/>
          <w:szCs w:val="28"/>
          <w:lang w:eastAsia="en-US"/>
        </w:rPr>
        <w:t>организации исполнения бюджета</w:t>
      </w:r>
      <w:r w:rsidR="0010515E" w:rsidRPr="00C01C72">
        <w:rPr>
          <w:rFonts w:eastAsia="Calibri"/>
          <w:bCs/>
          <w:sz w:val="28"/>
          <w:szCs w:val="28"/>
          <w:lang w:eastAsia="en-US"/>
        </w:rPr>
        <w:t xml:space="preserve"> </w:t>
      </w:r>
      <w:r w:rsidR="00413DDB" w:rsidRPr="00C01C72">
        <w:rPr>
          <w:rFonts w:eastAsia="Calibri"/>
          <w:bCs/>
          <w:sz w:val="28"/>
          <w:szCs w:val="28"/>
          <w:lang w:eastAsia="en-US"/>
        </w:rPr>
        <w:t>муниципального образования «</w:t>
      </w:r>
      <w:r w:rsidR="0049682E" w:rsidRPr="0049682E">
        <w:rPr>
          <w:rFonts w:eastAsia="Calibri"/>
          <w:bCs/>
          <w:sz w:val="28"/>
          <w:szCs w:val="28"/>
          <w:lang w:eastAsia="en-US"/>
        </w:rPr>
        <w:t>Ягоднинский муниципальный округ Магаданской области</w:t>
      </w:r>
      <w:r w:rsidR="00413DDB" w:rsidRPr="00C01C72">
        <w:rPr>
          <w:rFonts w:eastAsia="Calibri"/>
          <w:bCs/>
          <w:sz w:val="28"/>
          <w:szCs w:val="28"/>
          <w:lang w:eastAsia="en-US"/>
        </w:rPr>
        <w:t xml:space="preserve">» </w:t>
      </w:r>
      <w:r w:rsidRPr="00C01C72">
        <w:rPr>
          <w:rFonts w:eastAsia="Calibri"/>
          <w:bCs/>
          <w:sz w:val="28"/>
          <w:szCs w:val="28"/>
          <w:lang w:eastAsia="en-US"/>
        </w:rPr>
        <w:t>и о</w:t>
      </w:r>
      <w:r w:rsidR="00C01C72" w:rsidRPr="00C01C72">
        <w:rPr>
          <w:rFonts w:eastAsia="Calibri"/>
          <w:bCs/>
          <w:sz w:val="28"/>
          <w:szCs w:val="28"/>
          <w:lang w:eastAsia="en-US"/>
        </w:rPr>
        <w:t xml:space="preserve">существления </w:t>
      </w:r>
      <w:proofErr w:type="gramStart"/>
      <w:r w:rsidR="00C01C72" w:rsidRPr="00C01C72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="00C01C72" w:rsidRPr="00C01C72">
        <w:rPr>
          <w:rFonts w:eastAsia="Calibri"/>
          <w:bCs/>
          <w:sz w:val="28"/>
          <w:szCs w:val="28"/>
          <w:lang w:eastAsia="en-US"/>
        </w:rPr>
        <w:t xml:space="preserve"> расходованием </w:t>
      </w:r>
      <w:r w:rsidRPr="00C01C72">
        <w:rPr>
          <w:rFonts w:eastAsia="Calibri"/>
          <w:bCs/>
          <w:sz w:val="28"/>
          <w:szCs w:val="28"/>
          <w:lang w:eastAsia="en-US"/>
        </w:rPr>
        <w:t>бюджет</w:t>
      </w:r>
      <w:r w:rsidR="00C01C72" w:rsidRPr="00C01C72">
        <w:rPr>
          <w:rFonts w:eastAsia="Calibri"/>
          <w:bCs/>
          <w:sz w:val="28"/>
          <w:szCs w:val="28"/>
          <w:lang w:eastAsia="en-US"/>
        </w:rPr>
        <w:t>ных средств</w:t>
      </w:r>
      <w:r w:rsidRPr="00C01C72">
        <w:rPr>
          <w:rFonts w:eastAsia="Calibri"/>
          <w:bCs/>
          <w:sz w:val="28"/>
          <w:szCs w:val="28"/>
          <w:lang w:eastAsia="en-US"/>
        </w:rPr>
        <w:t>,</w:t>
      </w:r>
    </w:p>
    <w:p w:rsidR="008F02BD" w:rsidRPr="008F02BD" w:rsidRDefault="008F02BD" w:rsidP="00CE56CD">
      <w:pPr>
        <w:widowControl w:val="0"/>
        <w:tabs>
          <w:tab w:val="left" w:pos="188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b/>
          <w:bCs/>
          <w:sz w:val="28"/>
          <w:szCs w:val="28"/>
        </w:rPr>
      </w:pPr>
      <w:r w:rsidRPr="008F02BD">
        <w:rPr>
          <w:rFonts w:eastAsia="Calibri"/>
          <w:b/>
          <w:bCs/>
          <w:sz w:val="28"/>
          <w:szCs w:val="28"/>
        </w:rPr>
        <w:t>ПРИКАЗЫВАЮ:</w:t>
      </w:r>
    </w:p>
    <w:p w:rsidR="00D9346A" w:rsidRPr="00413DDB" w:rsidRDefault="00D9346A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прилагаемый Порядок формирования и применения кодов бюджетной классификации расходов бюджета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«</w:t>
      </w:r>
      <w:r w:rsidR="0049682E" w:rsidRPr="004968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Ягоднинский муниципальный округ Магаданской области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- Порядок).</w:t>
      </w:r>
    </w:p>
    <w:p w:rsidR="00D9346A" w:rsidRPr="00413DDB" w:rsidRDefault="00D9346A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Установить, что Порядок применяется к правоотношениям, возникающим при составлении и исполнении бюджета 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«</w:t>
      </w:r>
      <w:r w:rsidR="0049682E" w:rsidRPr="004968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Ягоднинский муниципальный округ Магаданской области</w:t>
      </w:r>
      <w:r w:rsidR="00B42CDE" w:rsidRPr="00B42C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плановый период</w:t>
      </w:r>
      <w:r w:rsidR="00AB0BB8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годов.</w:t>
      </w:r>
    </w:p>
    <w:p w:rsidR="00CE56CD" w:rsidRPr="00FE2A99" w:rsidRDefault="00D9346A" w:rsidP="00FE2A99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 приказ Комитета по финансам администрации Ягоднинского городского округа</w:t>
      </w:r>
      <w:r w:rsidR="00FE2A99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</w:t>
      </w:r>
      <w:r w:rsidR="00B42CDE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28.12.202</w:t>
      </w:r>
      <w:r w:rsidR="0049682E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B42CDE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№4</w:t>
      </w:r>
      <w:r w:rsidR="0049682E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B42CDE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9682E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Порядка формирования и применения дополнительных кодов бюджетной классификации расходов, относящейся к бюджету муниципального образования «Ягоднинский городской округ»</w:t>
      </w:r>
      <w:r w:rsidR="00FE2A99" w:rsidRPr="00FE2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bookmarkEnd w:id="0"/>
    <w:p w:rsidR="001D694B" w:rsidRPr="00413DDB" w:rsidRDefault="001D694B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приказа возложить на 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</w:t>
      </w:r>
      <w:r w:rsidR="00284ECA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комитета – начальника бюджетного отдела 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Комитета по финансам администрации Ягоднинского городского округа </w:t>
      </w:r>
      <w:r w:rsidR="007B3F63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563514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Хоменко А.В</w:t>
      </w:r>
      <w:r w:rsidR="00284ECA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.)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644C8" w:rsidRPr="00413DDB" w:rsidRDefault="001D694B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Настоящий приказ </w:t>
      </w:r>
      <w:r w:rsidR="007B3F63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подлежит официальному опубликованию и вступает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 01 января 2</w:t>
      </w:r>
      <w:r w:rsidR="00A1474F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="004968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  <w:r w:rsidR="00592739" w:rsidRPr="00413D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C6F06" w:rsidRPr="00413DDB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6"/>
        </w:rPr>
      </w:pPr>
    </w:p>
    <w:p w:rsidR="005C6F06" w:rsidRPr="00413DDB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6"/>
        </w:rPr>
      </w:pPr>
    </w:p>
    <w:p w:rsidR="005C6F06" w:rsidRPr="00413DDB" w:rsidRDefault="005C6F06" w:rsidP="00023FB4">
      <w:pPr>
        <w:ind w:right="-35"/>
        <w:jc w:val="both"/>
        <w:rPr>
          <w:color w:val="000000"/>
          <w:sz w:val="28"/>
          <w:szCs w:val="26"/>
        </w:rPr>
      </w:pPr>
      <w:r w:rsidRPr="00413DDB">
        <w:rPr>
          <w:color w:val="000000"/>
          <w:sz w:val="28"/>
          <w:szCs w:val="26"/>
        </w:rPr>
        <w:t xml:space="preserve">Руководитель </w:t>
      </w:r>
    </w:p>
    <w:p w:rsidR="005C6F06" w:rsidRPr="00413DDB" w:rsidRDefault="005C6F06" w:rsidP="005C6F06">
      <w:pPr>
        <w:rPr>
          <w:rFonts w:eastAsia="Calibri"/>
          <w:bCs/>
          <w:sz w:val="28"/>
          <w:szCs w:val="26"/>
        </w:rPr>
      </w:pPr>
      <w:r w:rsidRPr="00413DDB">
        <w:rPr>
          <w:color w:val="000000"/>
          <w:sz w:val="28"/>
          <w:szCs w:val="26"/>
        </w:rPr>
        <w:t xml:space="preserve">Комитета по финансам      </w:t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Pr="00413DDB">
        <w:rPr>
          <w:color w:val="000000"/>
          <w:sz w:val="28"/>
          <w:szCs w:val="26"/>
        </w:rPr>
        <w:tab/>
      </w:r>
      <w:r w:rsidR="00B42CDE">
        <w:rPr>
          <w:color w:val="000000"/>
          <w:sz w:val="28"/>
          <w:szCs w:val="26"/>
        </w:rPr>
        <w:t xml:space="preserve">       </w:t>
      </w:r>
      <w:r w:rsidRPr="00413DDB">
        <w:rPr>
          <w:rFonts w:eastAsia="Calibri"/>
          <w:bCs/>
          <w:sz w:val="28"/>
          <w:szCs w:val="26"/>
        </w:rPr>
        <w:t>А.В. Мирошниченко</w:t>
      </w:r>
    </w:p>
    <w:p w:rsidR="00B42CDE" w:rsidRDefault="00B42CDE" w:rsidP="005C6F06">
      <w:pPr>
        <w:rPr>
          <w:rFonts w:eastAsia="Calibri"/>
          <w:bCs/>
          <w:sz w:val="28"/>
          <w:szCs w:val="26"/>
        </w:rPr>
        <w:sectPr w:rsidR="00B42CDE" w:rsidSect="00C01C72">
          <w:pgSz w:w="11906" w:h="16838"/>
          <w:pgMar w:top="1134" w:right="851" w:bottom="851" w:left="1559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D9346A" w:rsidRPr="00905B52" w:rsidTr="002C6719">
        <w:trPr>
          <w:jc w:val="center"/>
        </w:trPr>
        <w:tc>
          <w:tcPr>
            <w:tcW w:w="2500" w:type="pct"/>
            <w:shd w:val="clear" w:color="auto" w:fill="auto"/>
          </w:tcPr>
          <w:p w:rsidR="00D9346A" w:rsidRPr="00905B52" w:rsidRDefault="00D9346A" w:rsidP="002C67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D9346A" w:rsidRPr="00905B52" w:rsidRDefault="00D9346A" w:rsidP="002C6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D9346A" w:rsidRPr="00905B52" w:rsidRDefault="00D9346A" w:rsidP="00496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05B52">
              <w:rPr>
                <w:b/>
              </w:rPr>
              <w:t xml:space="preserve">                                                                                       </w:t>
            </w:r>
            <w:r w:rsidR="00A835E7">
              <w:rPr>
                <w:rFonts w:eastAsia="Calibri"/>
                <w:bCs/>
                <w:sz w:val="26"/>
                <w:szCs w:val="26"/>
              </w:rPr>
              <w:t>приказом</w:t>
            </w:r>
            <w:r w:rsidRPr="005C6F06">
              <w:rPr>
                <w:rFonts w:eastAsia="Calibri"/>
                <w:bCs/>
                <w:sz w:val="26"/>
                <w:szCs w:val="26"/>
              </w:rPr>
              <w:t xml:space="preserve"> Комитета по финансам администрации Ягоднинского городского округа </w:t>
            </w:r>
            <w:r w:rsidR="00B42CDE" w:rsidRPr="005C6F06">
              <w:rPr>
                <w:rFonts w:eastAsia="Calibri"/>
                <w:bCs/>
                <w:sz w:val="26"/>
                <w:szCs w:val="26"/>
              </w:rPr>
              <w:t xml:space="preserve">от </w:t>
            </w:r>
            <w:r w:rsidR="0049682E">
              <w:rPr>
                <w:rFonts w:eastAsia="Calibri"/>
                <w:bCs/>
                <w:sz w:val="26"/>
                <w:szCs w:val="26"/>
              </w:rPr>
              <w:t xml:space="preserve">    </w:t>
            </w:r>
            <w:r w:rsidR="00B42CDE">
              <w:rPr>
                <w:rFonts w:eastAsia="Calibri"/>
                <w:bCs/>
                <w:sz w:val="26"/>
                <w:szCs w:val="26"/>
              </w:rPr>
              <w:t>.12.202</w:t>
            </w:r>
            <w:r w:rsidR="0049682E">
              <w:rPr>
                <w:rFonts w:eastAsia="Calibri"/>
                <w:bCs/>
                <w:sz w:val="26"/>
                <w:szCs w:val="26"/>
              </w:rPr>
              <w:t>2</w:t>
            </w:r>
            <w:r w:rsidR="00B42CDE" w:rsidRPr="005C6F06">
              <w:rPr>
                <w:rFonts w:eastAsia="Calibri"/>
                <w:bCs/>
                <w:sz w:val="26"/>
                <w:szCs w:val="26"/>
              </w:rPr>
              <w:t xml:space="preserve"> г.</w:t>
            </w:r>
            <w:r w:rsidR="00B42CDE" w:rsidRPr="00B55AD7">
              <w:rPr>
                <w:u w:val="single"/>
              </w:rPr>
              <w:t>_</w:t>
            </w:r>
            <w:r w:rsidRPr="005C6F06">
              <w:rPr>
                <w:rFonts w:eastAsia="Calibri"/>
                <w:bCs/>
                <w:sz w:val="26"/>
                <w:szCs w:val="26"/>
              </w:rPr>
              <w:t>№</w:t>
            </w:r>
            <w:r w:rsidR="00AB0BB8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</w:tbl>
    <w:p w:rsidR="00D9346A" w:rsidRDefault="00D9346A" w:rsidP="00D9346A">
      <w:pPr>
        <w:pStyle w:val="30"/>
        <w:shd w:val="clear" w:color="auto" w:fill="auto"/>
        <w:spacing w:before="0" w:after="102" w:line="245" w:lineRule="exact"/>
        <w:ind w:left="320"/>
        <w:jc w:val="center"/>
        <w:rPr>
          <w:color w:val="000000"/>
          <w:lang w:bidi="ru-RU"/>
        </w:rPr>
      </w:pPr>
    </w:p>
    <w:p w:rsidR="00D9346A" w:rsidRDefault="00D9346A" w:rsidP="00A835E7">
      <w:pPr>
        <w:jc w:val="center"/>
        <w:rPr>
          <w:b/>
          <w:sz w:val="26"/>
          <w:szCs w:val="26"/>
          <w:lang w:bidi="ru-RU"/>
        </w:rPr>
      </w:pPr>
      <w:r w:rsidRPr="00A835E7">
        <w:rPr>
          <w:b/>
          <w:sz w:val="26"/>
          <w:szCs w:val="26"/>
          <w:lang w:bidi="ru-RU"/>
        </w:rPr>
        <w:t>Порядок формирования и применения дополнительных кодов бюджетной классификации расходов бюджета</w:t>
      </w:r>
      <w:r w:rsidR="00A835E7">
        <w:rPr>
          <w:b/>
          <w:sz w:val="26"/>
          <w:szCs w:val="26"/>
          <w:lang w:bidi="ru-RU"/>
        </w:rPr>
        <w:t xml:space="preserve"> </w:t>
      </w:r>
      <w:r w:rsidR="000722EE" w:rsidRPr="000722EE">
        <w:rPr>
          <w:b/>
          <w:bCs/>
          <w:sz w:val="26"/>
          <w:szCs w:val="26"/>
          <w:lang w:bidi="ru-RU"/>
        </w:rPr>
        <w:t>муниципального образования «</w:t>
      </w:r>
      <w:r w:rsidR="008019E8" w:rsidRPr="008019E8">
        <w:rPr>
          <w:b/>
          <w:bCs/>
          <w:sz w:val="26"/>
          <w:szCs w:val="26"/>
          <w:lang w:bidi="ru-RU"/>
        </w:rPr>
        <w:t>Ягоднинский муниципальный округ Магаданской области</w:t>
      </w:r>
      <w:r w:rsidR="000722EE" w:rsidRPr="000722EE">
        <w:rPr>
          <w:b/>
          <w:bCs/>
          <w:sz w:val="26"/>
          <w:szCs w:val="26"/>
          <w:lang w:bidi="ru-RU"/>
        </w:rPr>
        <w:t>»</w:t>
      </w:r>
    </w:p>
    <w:p w:rsidR="00A835E7" w:rsidRPr="00A835E7" w:rsidRDefault="00A835E7" w:rsidP="00A835E7">
      <w:pPr>
        <w:jc w:val="center"/>
        <w:rPr>
          <w:b/>
          <w:sz w:val="26"/>
          <w:szCs w:val="26"/>
        </w:rPr>
      </w:pP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Дополнительный код бюджетной классификации расходов бюджета</w:t>
      </w:r>
      <w:r w:rsidR="00A835E7" w:rsidRPr="001B5EE9">
        <w:rPr>
          <w:rFonts w:ascii="Times New Roman" w:hAnsi="Times New Roman" w:cs="Times New Roman"/>
          <w:sz w:val="26"/>
          <w:szCs w:val="26"/>
        </w:rPr>
        <w:t xml:space="preserve"> </w:t>
      </w:r>
      <w:r w:rsidR="00C01C72" w:rsidRPr="00C01C72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 w:rsidR="008019E8" w:rsidRPr="008019E8">
        <w:rPr>
          <w:rFonts w:ascii="Times New Roman" w:hAnsi="Times New Roman" w:cs="Times New Roman"/>
          <w:bCs/>
          <w:sz w:val="26"/>
          <w:szCs w:val="26"/>
        </w:rPr>
        <w:t>Ягоднинский муниципальный округ Магаданской области</w:t>
      </w:r>
      <w:r w:rsidR="00C01C72" w:rsidRPr="00C01C72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1B5EE9">
        <w:rPr>
          <w:rFonts w:ascii="Times New Roman" w:hAnsi="Times New Roman" w:cs="Times New Roman"/>
          <w:sz w:val="26"/>
          <w:szCs w:val="26"/>
        </w:rPr>
        <w:t>(далее - дополнительный код) состоит из пятнадцати знаков. Структура дополнительного кода классификации приведена в Таблице 1:</w:t>
      </w:r>
    </w:p>
    <w:p w:rsidR="00D9346A" w:rsidRDefault="00D9346A" w:rsidP="00A835E7">
      <w:pPr>
        <w:jc w:val="right"/>
        <w:rPr>
          <w:sz w:val="18"/>
          <w:lang w:bidi="ru-RU"/>
        </w:rPr>
      </w:pPr>
      <w:r w:rsidRPr="00A835E7">
        <w:rPr>
          <w:sz w:val="18"/>
          <w:lang w:bidi="ru-RU"/>
        </w:rPr>
        <w:t>Таблица 1</w:t>
      </w:r>
    </w:p>
    <w:p w:rsidR="00A835E7" w:rsidRPr="00A835E7" w:rsidRDefault="00A835E7" w:rsidP="00A835E7">
      <w:pPr>
        <w:jc w:val="right"/>
        <w:rPr>
          <w:sz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67"/>
        <w:gridCol w:w="687"/>
        <w:gridCol w:w="1190"/>
        <w:gridCol w:w="845"/>
        <w:gridCol w:w="543"/>
        <w:gridCol w:w="543"/>
        <w:gridCol w:w="543"/>
        <w:gridCol w:w="543"/>
        <w:gridCol w:w="543"/>
        <w:gridCol w:w="544"/>
        <w:gridCol w:w="850"/>
        <w:gridCol w:w="504"/>
        <w:gridCol w:w="426"/>
        <w:gridCol w:w="567"/>
      </w:tblGrid>
      <w:tr w:rsidR="00D9346A" w:rsidRPr="00A835E7" w:rsidTr="001B5EE9">
        <w:trPr>
          <w:trHeight w:hRule="exact" w:val="1132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Тип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средств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Вид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расх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одов</w:t>
            </w:r>
            <w:proofErr w:type="spellEnd"/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ания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Код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публично-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правового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образо</w:t>
            </w:r>
            <w:proofErr w:type="spellEnd"/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proofErr w:type="spellStart"/>
            <w:r w:rsidRPr="00A835E7">
              <w:rPr>
                <w:rStyle w:val="9pt"/>
                <w:b w:val="0"/>
                <w:sz w:val="20"/>
                <w:szCs w:val="26"/>
              </w:rPr>
              <w:t>вания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Знак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(точка)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Код получателя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Знак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(точка)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Направление</w:t>
            </w:r>
          </w:p>
          <w:p w:rsidR="00D9346A" w:rsidRPr="00A835E7" w:rsidRDefault="00D9346A" w:rsidP="001B5EE9">
            <w:pPr>
              <w:jc w:val="center"/>
              <w:rPr>
                <w:b/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расходов</w:t>
            </w:r>
          </w:p>
        </w:tc>
      </w:tr>
      <w:tr w:rsidR="00A835E7" w:rsidRPr="00A835E7" w:rsidTr="001B5EE9">
        <w:trPr>
          <w:trHeight w:hRule="exact" w:val="4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rStyle w:val="9pt"/>
                <w:b w:val="0"/>
                <w:sz w:val="20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E7" w:rsidRPr="00A835E7" w:rsidRDefault="00A835E7" w:rsidP="00A835E7">
            <w:pPr>
              <w:jc w:val="center"/>
              <w:rPr>
                <w:sz w:val="18"/>
              </w:rPr>
            </w:pPr>
            <w:r w:rsidRPr="00A835E7">
              <w:rPr>
                <w:sz w:val="18"/>
              </w:rPr>
              <w:t>15</w:t>
            </w:r>
          </w:p>
        </w:tc>
      </w:tr>
    </w:tbl>
    <w:p w:rsidR="00D9346A" w:rsidRDefault="00D9346A" w:rsidP="00D9346A">
      <w:pPr>
        <w:rPr>
          <w:sz w:val="2"/>
          <w:szCs w:val="2"/>
        </w:rPr>
      </w:pPr>
    </w:p>
    <w:p w:rsidR="00A835E7" w:rsidRDefault="00D9346A" w:rsidP="00A835E7">
      <w:pPr>
        <w:spacing w:line="276" w:lineRule="auto"/>
        <w:jc w:val="both"/>
        <w:rPr>
          <w:lang w:bidi="ru-RU"/>
        </w:rPr>
      </w:pPr>
      <w:r w:rsidRPr="00A835E7">
        <w:rPr>
          <w:lang w:bidi="ru-RU"/>
        </w:rPr>
        <w:t xml:space="preserve"> 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типов средств (1 - 2 разряды) приведены в приложении №1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 видам расходования (3 разряд) приведены в приложении № 2 к настоящему Порядку.</w:t>
      </w:r>
      <w:r w:rsidR="008019E8">
        <w:rPr>
          <w:rFonts w:ascii="Times New Roman" w:hAnsi="Times New Roman" w:cs="Times New Roman"/>
          <w:sz w:val="26"/>
          <w:szCs w:val="26"/>
        </w:rPr>
        <w:t xml:space="preserve"> </w:t>
      </w:r>
      <w:r w:rsidR="008019E8" w:rsidRPr="008019E8">
        <w:rPr>
          <w:rFonts w:ascii="Times New Roman" w:hAnsi="Times New Roman" w:cs="Times New Roman"/>
          <w:sz w:val="26"/>
          <w:szCs w:val="26"/>
        </w:rPr>
        <w:t>В случае если расходы бюджета не относятся ни к одному из приведенных видов расходования, то символы заполняются нулями.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</w:t>
      </w:r>
      <w:r w:rsidR="008019E8">
        <w:rPr>
          <w:rFonts w:ascii="Times New Roman" w:hAnsi="Times New Roman" w:cs="Times New Roman"/>
          <w:sz w:val="26"/>
          <w:szCs w:val="26"/>
        </w:rPr>
        <w:t>й</w:t>
      </w:r>
      <w:r w:rsidRPr="001B5EE9">
        <w:rPr>
          <w:rFonts w:ascii="Times New Roman" w:hAnsi="Times New Roman" w:cs="Times New Roman"/>
          <w:sz w:val="26"/>
          <w:szCs w:val="26"/>
        </w:rPr>
        <w:t xml:space="preserve"> код публично-правов</w:t>
      </w:r>
      <w:r w:rsidR="008019E8">
        <w:rPr>
          <w:rFonts w:ascii="Times New Roman" w:hAnsi="Times New Roman" w:cs="Times New Roman"/>
          <w:sz w:val="26"/>
          <w:szCs w:val="26"/>
        </w:rPr>
        <w:t>ого</w:t>
      </w:r>
      <w:r w:rsidRPr="001B5EE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019E8">
        <w:rPr>
          <w:rFonts w:ascii="Times New Roman" w:hAnsi="Times New Roman" w:cs="Times New Roman"/>
          <w:sz w:val="26"/>
          <w:szCs w:val="26"/>
        </w:rPr>
        <w:t>я</w:t>
      </w:r>
      <w:r w:rsidRPr="001B5EE9">
        <w:rPr>
          <w:rFonts w:ascii="Times New Roman" w:hAnsi="Times New Roman" w:cs="Times New Roman"/>
          <w:sz w:val="26"/>
          <w:szCs w:val="26"/>
        </w:rPr>
        <w:t xml:space="preserve"> (4 разряд) приведен в приложении № 3 к настоящему Порядку.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получателя бюджетных средств (6 -</w:t>
      </w:r>
      <w:r w:rsidR="001B5EE9">
        <w:rPr>
          <w:rFonts w:ascii="Times New Roman" w:hAnsi="Times New Roman" w:cs="Times New Roman"/>
          <w:sz w:val="26"/>
          <w:szCs w:val="26"/>
        </w:rPr>
        <w:t xml:space="preserve"> </w:t>
      </w:r>
      <w:r w:rsidRPr="001B5EE9">
        <w:rPr>
          <w:rFonts w:ascii="Times New Roman" w:hAnsi="Times New Roman" w:cs="Times New Roman"/>
          <w:sz w:val="26"/>
          <w:szCs w:val="26"/>
        </w:rPr>
        <w:t>11 разряды) соответствуют последним шести символам ИНН получателя бюджетных средств.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 по направлениям расходов (13 - 15 разряды) приведены в приложении № 4 к настоящему Порядку.</w:t>
      </w:r>
      <w:r w:rsidR="008019E8">
        <w:rPr>
          <w:rFonts w:ascii="Times New Roman" w:hAnsi="Times New Roman" w:cs="Times New Roman"/>
          <w:sz w:val="26"/>
          <w:szCs w:val="26"/>
        </w:rPr>
        <w:t xml:space="preserve"> </w:t>
      </w:r>
      <w:r w:rsidR="008019E8" w:rsidRPr="008019E8">
        <w:rPr>
          <w:rFonts w:ascii="Times New Roman" w:hAnsi="Times New Roman" w:cs="Times New Roman"/>
          <w:sz w:val="26"/>
          <w:szCs w:val="26"/>
        </w:rPr>
        <w:t xml:space="preserve">Дополнительные коды по направлениям расходов сформированы с применением буквенно-цифрового ряда, состоящего из цифр и букв русского алфавита. 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Дополнительные коды, установленные пунктом 1 настоящего Порядка, применяются ко всем расходам бюджета</w:t>
      </w:r>
      <w:r w:rsidR="00A835E7" w:rsidRPr="001B5EE9">
        <w:rPr>
          <w:rFonts w:ascii="Times New Roman" w:hAnsi="Times New Roman" w:cs="Times New Roman"/>
          <w:sz w:val="26"/>
          <w:szCs w:val="26"/>
        </w:rPr>
        <w:t xml:space="preserve"> </w:t>
      </w:r>
      <w:r w:rsidR="000722EE" w:rsidRPr="000722EE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r w:rsidR="008019E8" w:rsidRPr="008019E8">
        <w:rPr>
          <w:rFonts w:ascii="Times New Roman" w:hAnsi="Times New Roman" w:cs="Times New Roman"/>
          <w:bCs/>
          <w:sz w:val="26"/>
          <w:szCs w:val="26"/>
        </w:rPr>
        <w:t>Ягоднинский муниципальный округ Магаданской области</w:t>
      </w:r>
      <w:r w:rsidR="000722EE" w:rsidRPr="000722E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1B5EE9">
        <w:rPr>
          <w:rFonts w:ascii="Times New Roman" w:hAnsi="Times New Roman" w:cs="Times New Roman"/>
          <w:sz w:val="26"/>
          <w:szCs w:val="26"/>
        </w:rPr>
        <w:t>вне зависимости от типа учреждения и вида бюджетных средств. В случае отсутствия данных дополнительных кодов формирование заявки бюджетополучателя на финансирование не осуществляется.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E9">
        <w:rPr>
          <w:rFonts w:ascii="Times New Roman" w:hAnsi="Times New Roman" w:cs="Times New Roman"/>
          <w:sz w:val="26"/>
          <w:szCs w:val="26"/>
        </w:rPr>
        <w:t>В случае применения федеральных кодов цели дополнительные коды не применяются.</w:t>
      </w:r>
    </w:p>
    <w:p w:rsidR="00D9346A" w:rsidRPr="001B5EE9" w:rsidRDefault="00D9346A" w:rsidP="001B5EE9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D9346A" w:rsidRPr="001B5EE9" w:rsidSect="002B268A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481"/>
        <w:tblW w:w="4944" w:type="pct"/>
        <w:tblLook w:val="04A0" w:firstRow="1" w:lastRow="0" w:firstColumn="1" w:lastColumn="0" w:noHBand="0" w:noVBand="1"/>
      </w:tblPr>
      <w:tblGrid>
        <w:gridCol w:w="4748"/>
        <w:gridCol w:w="4855"/>
      </w:tblGrid>
      <w:tr w:rsidR="00143B47" w:rsidRPr="00905B52" w:rsidTr="001C6271">
        <w:tc>
          <w:tcPr>
            <w:tcW w:w="2472" w:type="pct"/>
            <w:shd w:val="clear" w:color="auto" w:fill="auto"/>
          </w:tcPr>
          <w:p w:rsidR="00143B47" w:rsidRPr="00905B52" w:rsidRDefault="00143B47" w:rsidP="001C62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  <w:r w:rsidRPr="00715B80">
              <w:rPr>
                <w:b/>
              </w:rPr>
              <w:tab/>
            </w:r>
          </w:p>
        </w:tc>
        <w:tc>
          <w:tcPr>
            <w:tcW w:w="2528" w:type="pct"/>
            <w:shd w:val="clear" w:color="auto" w:fill="auto"/>
          </w:tcPr>
          <w:p w:rsidR="00143B47" w:rsidRPr="00905B52" w:rsidRDefault="00143B47" w:rsidP="001C6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5B52">
              <w:rPr>
                <w:b/>
              </w:rPr>
              <w:t xml:space="preserve">ПРИЛОЖЕНИЕ № 1 </w:t>
            </w:r>
          </w:p>
          <w:p w:rsidR="00143B47" w:rsidRPr="00905B52" w:rsidRDefault="00143B47" w:rsidP="008019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05B52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eastAsia="Calibri"/>
                <w:bCs/>
                <w:sz w:val="26"/>
                <w:szCs w:val="26"/>
              </w:rPr>
              <w:t xml:space="preserve">К Порядку </w:t>
            </w:r>
            <w:r w:rsidR="000722EE" w:rsidRPr="000722E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722EE" w:rsidRPr="000722EE">
              <w:rPr>
                <w:rFonts w:eastAsia="Calibri"/>
                <w:bCs/>
                <w:sz w:val="26"/>
                <w:szCs w:val="26"/>
              </w:rPr>
              <w:t>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8019E8" w:rsidRPr="008019E8">
              <w:rPr>
                <w:rFonts w:eastAsia="Calibri"/>
                <w:bCs/>
                <w:sz w:val="26"/>
                <w:szCs w:val="26"/>
              </w:rPr>
              <w:t xml:space="preserve">Ягоднинский муниципальный округ Магаданской области </w:t>
            </w:r>
            <w:r w:rsidR="000722EE" w:rsidRPr="000722EE">
              <w:rPr>
                <w:rFonts w:eastAsia="Calibri"/>
                <w:bCs/>
                <w:sz w:val="26"/>
                <w:szCs w:val="26"/>
              </w:rPr>
              <w:t>»</w:t>
            </w:r>
          </w:p>
        </w:tc>
      </w:tr>
    </w:tbl>
    <w:p w:rsidR="002B268A" w:rsidRDefault="002B268A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Pr="008E3016" w:rsidRDefault="008E3016" w:rsidP="008E3016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типов средств</w:t>
      </w: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p w:rsidR="008E3016" w:rsidRDefault="008E3016" w:rsidP="007373EC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E629C7" w:rsidRPr="001C6271" w:rsidTr="001C6271"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C6271">
              <w:rPr>
                <w:b/>
                <w:szCs w:val="22"/>
              </w:rPr>
              <w:t>Наименование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C6271">
              <w:rPr>
                <w:b/>
                <w:szCs w:val="22"/>
              </w:rPr>
              <w:t>Дополнительные коды бюджетной классификации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ae"/>
                <w:sz w:val="24"/>
              </w:rPr>
              <w:t>Средства местных бюджетов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ae"/>
                <w:sz w:val="24"/>
              </w:rPr>
              <w:t>20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местных бюджетов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21</w:t>
            </w:r>
          </w:p>
        </w:tc>
      </w:tr>
      <w:tr w:rsidR="00E629C7" w:rsidRPr="001C6271" w:rsidTr="001C6271">
        <w:trPr>
          <w:trHeight w:val="397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областного бюджета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22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федерального бюджета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23</w:t>
            </w:r>
          </w:p>
        </w:tc>
      </w:tr>
      <w:tr w:rsidR="00E629C7" w:rsidRPr="001C6271" w:rsidTr="001C6271">
        <w:trPr>
          <w:trHeight w:hRule="exact" w:val="373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Особой экономической зоны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24</w:t>
            </w:r>
          </w:p>
        </w:tc>
      </w:tr>
      <w:tr w:rsidR="00E629C7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Расходы за счет средств Фонда содействия реформированию ЖКХ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629C7" w:rsidRPr="001C6271" w:rsidRDefault="00E629C7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1C6271">
              <w:rPr>
                <w:rStyle w:val="10"/>
                <w:sz w:val="24"/>
              </w:rPr>
              <w:t>25</w:t>
            </w:r>
          </w:p>
        </w:tc>
      </w:tr>
      <w:tr w:rsidR="007273E4" w:rsidRPr="001C6271" w:rsidTr="001C6271">
        <w:trPr>
          <w:trHeight w:hRule="exact" w:val="340"/>
        </w:trPr>
        <w:tc>
          <w:tcPr>
            <w:tcW w:w="3806" w:type="pct"/>
            <w:shd w:val="clear" w:color="auto" w:fill="auto"/>
            <w:vAlign w:val="center"/>
          </w:tcPr>
          <w:p w:rsidR="007273E4" w:rsidRPr="001C6271" w:rsidRDefault="007273E4" w:rsidP="007273E4">
            <w:pPr>
              <w:pStyle w:val="2"/>
              <w:shd w:val="clear" w:color="auto" w:fill="auto"/>
              <w:spacing w:line="240" w:lineRule="auto"/>
              <w:rPr>
                <w:rStyle w:val="10"/>
                <w:sz w:val="24"/>
              </w:rPr>
            </w:pPr>
            <w:r w:rsidRPr="007273E4">
              <w:rPr>
                <w:rStyle w:val="10"/>
                <w:sz w:val="24"/>
              </w:rPr>
              <w:t>Расходы за счет остатков прошлых лет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273E4" w:rsidRPr="001C6271" w:rsidRDefault="007273E4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26</w:t>
            </w:r>
          </w:p>
        </w:tc>
      </w:tr>
      <w:tr w:rsidR="007273E4" w:rsidRPr="001C6271" w:rsidTr="007273E4">
        <w:trPr>
          <w:trHeight w:hRule="exact" w:val="544"/>
        </w:trPr>
        <w:tc>
          <w:tcPr>
            <w:tcW w:w="3806" w:type="pct"/>
            <w:shd w:val="clear" w:color="auto" w:fill="auto"/>
            <w:vAlign w:val="center"/>
          </w:tcPr>
          <w:p w:rsidR="007273E4" w:rsidRPr="001C6271" w:rsidRDefault="007273E4" w:rsidP="007273E4">
            <w:pPr>
              <w:pStyle w:val="2"/>
              <w:shd w:val="clear" w:color="auto" w:fill="auto"/>
              <w:spacing w:line="240" w:lineRule="auto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Резервный фонд Администрации муниципального образования «</w:t>
            </w:r>
            <w:r w:rsidRPr="007273E4">
              <w:rPr>
                <w:bCs/>
                <w:color w:val="000000"/>
                <w:sz w:val="24"/>
                <w:shd w:val="clear" w:color="auto" w:fill="FFFFFF"/>
                <w:lang w:bidi="ru-RU"/>
              </w:rPr>
              <w:t>Ягоднинский муниципальный округ Магаданской области</w:t>
            </w:r>
            <w:r>
              <w:rPr>
                <w:bCs/>
                <w:color w:val="000000"/>
                <w:sz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273E4" w:rsidRPr="001C6271" w:rsidRDefault="007273E4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27</w:t>
            </w:r>
          </w:p>
        </w:tc>
      </w:tr>
      <w:tr w:rsidR="007273E4" w:rsidRPr="001C6271" w:rsidTr="007273E4">
        <w:trPr>
          <w:trHeight w:hRule="exact" w:val="371"/>
        </w:trPr>
        <w:tc>
          <w:tcPr>
            <w:tcW w:w="3806" w:type="pct"/>
            <w:shd w:val="clear" w:color="auto" w:fill="auto"/>
            <w:vAlign w:val="center"/>
          </w:tcPr>
          <w:p w:rsidR="007273E4" w:rsidRDefault="007273E4" w:rsidP="007273E4">
            <w:pPr>
              <w:pStyle w:val="2"/>
              <w:shd w:val="clear" w:color="auto" w:fill="auto"/>
              <w:spacing w:line="240" w:lineRule="auto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Расходы за счет сре</w:t>
            </w:r>
            <w:proofErr w:type="gramStart"/>
            <w:r>
              <w:rPr>
                <w:rStyle w:val="10"/>
                <w:sz w:val="24"/>
              </w:rPr>
              <w:t>дств сп</w:t>
            </w:r>
            <w:proofErr w:type="gramEnd"/>
            <w:r>
              <w:rPr>
                <w:rStyle w:val="10"/>
                <w:sz w:val="24"/>
              </w:rPr>
              <w:t>онсорской помощи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273E4" w:rsidRDefault="007273E4" w:rsidP="007273E4">
            <w:pPr>
              <w:pStyle w:val="2"/>
              <w:shd w:val="clear" w:color="auto" w:fill="auto"/>
              <w:spacing w:line="240" w:lineRule="auto"/>
              <w:jc w:val="center"/>
              <w:rPr>
                <w:rStyle w:val="10"/>
                <w:sz w:val="24"/>
              </w:rPr>
            </w:pPr>
            <w:r>
              <w:rPr>
                <w:rStyle w:val="10"/>
                <w:sz w:val="24"/>
              </w:rPr>
              <w:t>28</w:t>
            </w:r>
          </w:p>
        </w:tc>
      </w:tr>
      <w:tr w:rsidR="00E629C7" w:rsidRPr="001C6271" w:rsidTr="001C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4" w:type="pct"/>
          <w:trHeight w:val="304"/>
        </w:trPr>
        <w:tc>
          <w:tcPr>
            <w:tcW w:w="3806" w:type="pct"/>
            <w:shd w:val="clear" w:color="auto" w:fill="auto"/>
          </w:tcPr>
          <w:p w:rsidR="00E629C7" w:rsidRPr="001C6271" w:rsidRDefault="00E629C7" w:rsidP="00727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:rsidR="001C6271" w:rsidRDefault="001C6271" w:rsidP="0068482F">
      <w:pPr>
        <w:rPr>
          <w:vanish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1C6271" w:rsidTr="001C6271">
        <w:trPr>
          <w:hidden/>
        </w:trPr>
        <w:tc>
          <w:tcPr>
            <w:tcW w:w="4820" w:type="dxa"/>
          </w:tcPr>
          <w:p w:rsidR="001C6271" w:rsidRDefault="001C6271" w:rsidP="0068482F">
            <w:pPr>
              <w:rPr>
                <w:vanish/>
              </w:rPr>
            </w:pPr>
          </w:p>
        </w:tc>
        <w:tc>
          <w:tcPr>
            <w:tcW w:w="4784" w:type="dxa"/>
          </w:tcPr>
          <w:p w:rsidR="001C6271" w:rsidRPr="001C6271" w:rsidRDefault="001C6271" w:rsidP="001C6271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>ПРИЛОЖЕНИЕ № 2</w:t>
            </w:r>
          </w:p>
          <w:p w:rsidR="001C6271" w:rsidRPr="001C6271" w:rsidRDefault="001C6271" w:rsidP="001C6271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C6271" w:rsidRPr="001C6271" w:rsidRDefault="001C6271" w:rsidP="008019E8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8019E8" w:rsidRPr="008019E8">
              <w:rPr>
                <w:rFonts w:ascii="Times New Roman" w:hAnsi="Times New Roman"/>
                <w:bCs/>
                <w:sz w:val="26"/>
                <w:szCs w:val="26"/>
              </w:rPr>
              <w:t>Ягоднинский муниципальный округ Магаданской области</w:t>
            </w:r>
            <w:r w:rsidRPr="001C62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C6271" w:rsidRDefault="001C6271" w:rsidP="0068482F">
      <w:pPr>
        <w:rPr>
          <w:vanish/>
        </w:rPr>
      </w:pPr>
    </w:p>
    <w:p w:rsidR="001C6271" w:rsidRDefault="001C6271" w:rsidP="0068482F">
      <w:pPr>
        <w:rPr>
          <w:vanish/>
        </w:rPr>
      </w:pPr>
    </w:p>
    <w:p w:rsidR="001C6271" w:rsidRPr="008E3016" w:rsidRDefault="001C6271" w:rsidP="001C6271">
      <w:pPr>
        <w:jc w:val="center"/>
        <w:rPr>
          <w:b/>
          <w:sz w:val="26"/>
          <w:szCs w:val="26"/>
          <w:lang w:bidi="ru-RU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по видам расходования</w:t>
      </w:r>
    </w:p>
    <w:p w:rsidR="001C6271" w:rsidRDefault="001C6271" w:rsidP="001C6271">
      <w:pPr>
        <w:jc w:val="center"/>
        <w:rPr>
          <w:sz w:val="26"/>
          <w:szCs w:val="26"/>
          <w:lang w:bidi="ru-RU"/>
        </w:rPr>
      </w:pPr>
    </w:p>
    <w:p w:rsidR="001C6271" w:rsidRPr="000E07AB" w:rsidRDefault="001C6271" w:rsidP="001C6271">
      <w:pPr>
        <w:jc w:val="center"/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2551"/>
      </w:tblGrid>
      <w:tr w:rsidR="001C6271" w:rsidRPr="001C6271" w:rsidTr="001C6271">
        <w:tc>
          <w:tcPr>
            <w:tcW w:w="3657" w:type="pct"/>
            <w:vAlign w:val="center"/>
          </w:tcPr>
          <w:p w:rsidR="001C6271" w:rsidRPr="001C6271" w:rsidRDefault="001C6271" w:rsidP="001C6271">
            <w:pPr>
              <w:jc w:val="center"/>
            </w:pPr>
            <w:r w:rsidRPr="001C6271">
              <w:rPr>
                <w:rStyle w:val="ae"/>
                <w:sz w:val="24"/>
                <w:szCs w:val="24"/>
              </w:rPr>
              <w:t>Наименование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1C6271">
            <w:pPr>
              <w:jc w:val="center"/>
            </w:pPr>
            <w:r w:rsidRPr="001C6271">
              <w:rPr>
                <w:rStyle w:val="ae"/>
                <w:sz w:val="24"/>
                <w:szCs w:val="24"/>
              </w:rPr>
              <w:t>Дополнительные коды бюджетной классификации</w:t>
            </w:r>
          </w:p>
        </w:tc>
      </w:tr>
      <w:tr w:rsidR="001C6271" w:rsidRPr="001C6271" w:rsidTr="000E630B">
        <w:trPr>
          <w:trHeight w:val="89"/>
        </w:trPr>
        <w:tc>
          <w:tcPr>
            <w:tcW w:w="3657" w:type="pct"/>
            <w:vAlign w:val="bottom"/>
          </w:tcPr>
          <w:p w:rsidR="001C6271" w:rsidRPr="001C6271" w:rsidRDefault="007273E4" w:rsidP="007273E4">
            <w:r w:rsidRPr="007273E4">
              <w:t>Прочие расходы, н</w:t>
            </w:r>
            <w:r>
              <w:t>е</w:t>
            </w:r>
            <w:r w:rsidRPr="007273E4">
              <w:t xml:space="preserve"> отнесенные ни к одному из </w:t>
            </w:r>
            <w:r>
              <w:t xml:space="preserve">ниже </w:t>
            </w:r>
            <w:r w:rsidRPr="007273E4">
              <w:t>приведенных видов расходов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t>0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pPr>
              <w:pStyle w:val="Default"/>
              <w:rPr>
                <w:rStyle w:val="10"/>
                <w:sz w:val="24"/>
                <w:szCs w:val="24"/>
                <w:shd w:val="clear" w:color="auto" w:fill="auto"/>
                <w:lang w:bidi="ar-SA"/>
              </w:rPr>
            </w:pPr>
            <w:r w:rsidRPr="001C6271">
              <w:t>Публичные нормативные обязательства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  <w:rPr>
                <w:rStyle w:val="10"/>
                <w:sz w:val="24"/>
                <w:szCs w:val="24"/>
              </w:rPr>
            </w:pPr>
            <w:r w:rsidRPr="001C6271">
              <w:rPr>
                <w:rStyle w:val="10"/>
                <w:sz w:val="24"/>
                <w:szCs w:val="24"/>
              </w:rPr>
              <w:t>1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r w:rsidRPr="001C6271">
              <w:rPr>
                <w:rStyle w:val="1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3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r w:rsidRPr="001C6271">
              <w:rPr>
                <w:rStyle w:val="10"/>
                <w:sz w:val="24"/>
                <w:szCs w:val="24"/>
              </w:rPr>
              <w:t>Дорожный фонд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4</w:t>
            </w:r>
          </w:p>
        </w:tc>
      </w:tr>
      <w:tr w:rsidR="001C6271" w:rsidRPr="001C6271" w:rsidTr="000E630B">
        <w:tc>
          <w:tcPr>
            <w:tcW w:w="3657" w:type="pct"/>
            <w:vAlign w:val="bottom"/>
          </w:tcPr>
          <w:p w:rsidR="001C6271" w:rsidRPr="001C6271" w:rsidRDefault="001C6271" w:rsidP="007273E4">
            <w:r w:rsidRPr="001C6271">
              <w:rPr>
                <w:rStyle w:val="10"/>
                <w:sz w:val="24"/>
                <w:szCs w:val="24"/>
              </w:rPr>
              <w:t>Оплата задолженности по исполнительным листам</w:t>
            </w:r>
          </w:p>
        </w:tc>
        <w:tc>
          <w:tcPr>
            <w:tcW w:w="1343" w:type="pct"/>
            <w:vAlign w:val="center"/>
          </w:tcPr>
          <w:p w:rsidR="001C6271" w:rsidRPr="001C6271" w:rsidRDefault="001C6271" w:rsidP="007273E4">
            <w:pPr>
              <w:jc w:val="center"/>
            </w:pPr>
            <w:r w:rsidRPr="001C6271">
              <w:rPr>
                <w:rStyle w:val="10"/>
                <w:sz w:val="24"/>
                <w:szCs w:val="24"/>
              </w:rPr>
              <w:t>5</w:t>
            </w:r>
          </w:p>
        </w:tc>
      </w:tr>
    </w:tbl>
    <w:p w:rsidR="001C6271" w:rsidRPr="001C6271" w:rsidRDefault="001C6271" w:rsidP="001C6271">
      <w:pPr>
        <w:spacing w:line="360" w:lineRule="auto"/>
        <w:jc w:val="center"/>
        <w:rPr>
          <w:bCs/>
        </w:rPr>
      </w:pPr>
    </w:p>
    <w:p w:rsidR="001C6271" w:rsidRDefault="001C6271" w:rsidP="0068482F">
      <w:pPr>
        <w:rPr>
          <w:vanish/>
        </w:rPr>
      </w:pPr>
    </w:p>
    <w:p w:rsidR="00AC75F5" w:rsidRDefault="00AC75F5" w:rsidP="00945BF9">
      <w:pPr>
        <w:spacing w:line="360" w:lineRule="auto"/>
        <w:jc w:val="center"/>
        <w:rPr>
          <w:bCs/>
        </w:rPr>
        <w:sectPr w:rsidR="00AC75F5" w:rsidSect="002B268A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004223" w:rsidTr="000E630B">
        <w:trPr>
          <w:hidden/>
        </w:trPr>
        <w:tc>
          <w:tcPr>
            <w:tcW w:w="4820" w:type="dxa"/>
          </w:tcPr>
          <w:p w:rsidR="00004223" w:rsidRDefault="00004223" w:rsidP="000E630B">
            <w:pPr>
              <w:rPr>
                <w:vanish/>
              </w:rPr>
            </w:pPr>
          </w:p>
        </w:tc>
        <w:tc>
          <w:tcPr>
            <w:tcW w:w="4784" w:type="dxa"/>
          </w:tcPr>
          <w:p w:rsidR="00004223" w:rsidRPr="001C6271" w:rsidRDefault="00004223" w:rsidP="000E630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004223" w:rsidRPr="001C6271" w:rsidRDefault="00004223" w:rsidP="000E630B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04223" w:rsidRPr="001C6271" w:rsidRDefault="00004223" w:rsidP="000E630B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 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8019E8" w:rsidRPr="008019E8">
              <w:rPr>
                <w:rFonts w:ascii="Times New Roman" w:hAnsi="Times New Roman"/>
                <w:bCs/>
                <w:sz w:val="26"/>
                <w:szCs w:val="26"/>
              </w:rPr>
              <w:t>Ягоднинский муниципальный округ Магаданской области</w:t>
            </w:r>
            <w:r w:rsidRPr="001C62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04223" w:rsidRDefault="00004223" w:rsidP="00004223">
      <w:pPr>
        <w:rPr>
          <w:vanish/>
        </w:rPr>
      </w:pPr>
    </w:p>
    <w:p w:rsidR="001C6271" w:rsidRPr="008E3016" w:rsidRDefault="001C6271" w:rsidP="001C6271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</w:rPr>
        <w:t>Дополнительные коды публично-правовых образований</w:t>
      </w:r>
    </w:p>
    <w:p w:rsidR="001C6271" w:rsidRDefault="001C6271" w:rsidP="001C6271">
      <w:pPr>
        <w:ind w:left="10915" w:hanging="284"/>
        <w:jc w:val="both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6"/>
        <w:gridCol w:w="2552"/>
      </w:tblGrid>
      <w:tr w:rsidR="001C6271" w:rsidTr="001E2068">
        <w:trPr>
          <w:trHeight w:hRule="exact" w:val="9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ae"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ae"/>
                <w:sz w:val="24"/>
              </w:rPr>
              <w:t>Дополнительные коды бюджетной классификации</w:t>
            </w:r>
          </w:p>
        </w:tc>
      </w:tr>
      <w:tr w:rsidR="001C6271" w:rsidTr="001E2068">
        <w:trPr>
          <w:trHeight w:hRule="exact" w:val="2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271" w:rsidRPr="001C6271" w:rsidRDefault="008019E8" w:rsidP="001E2068">
            <w:r w:rsidRPr="008019E8">
              <w:rPr>
                <w:bCs/>
                <w:color w:val="000000"/>
                <w:szCs w:val="22"/>
                <w:shd w:val="clear" w:color="auto" w:fill="FFFFFF"/>
                <w:lang w:bidi="ru-RU"/>
              </w:rPr>
              <w:t>Ягоднинский муниципальный округ Магаданской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271" w:rsidRPr="001C6271" w:rsidRDefault="001C6271" w:rsidP="001E2068">
            <w:pPr>
              <w:jc w:val="center"/>
            </w:pPr>
            <w:r w:rsidRPr="001C6271">
              <w:rPr>
                <w:rStyle w:val="10"/>
                <w:sz w:val="24"/>
              </w:rPr>
              <w:t>9</w:t>
            </w:r>
          </w:p>
        </w:tc>
      </w:tr>
    </w:tbl>
    <w:p w:rsidR="008E3016" w:rsidRDefault="008E3016" w:rsidP="00945BF9">
      <w:pPr>
        <w:spacing w:line="360" w:lineRule="auto"/>
        <w:jc w:val="center"/>
        <w:rPr>
          <w:bCs/>
        </w:rPr>
      </w:pPr>
    </w:p>
    <w:p w:rsidR="001C6271" w:rsidRDefault="001C6271" w:rsidP="00945BF9">
      <w:pPr>
        <w:spacing w:line="360" w:lineRule="auto"/>
        <w:jc w:val="center"/>
        <w:rPr>
          <w:bCs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1C6271" w:rsidTr="000E630B">
        <w:trPr>
          <w:hidden/>
        </w:trPr>
        <w:tc>
          <w:tcPr>
            <w:tcW w:w="4820" w:type="dxa"/>
          </w:tcPr>
          <w:p w:rsidR="001C6271" w:rsidRDefault="001C6271" w:rsidP="000E630B">
            <w:pPr>
              <w:rPr>
                <w:vanish/>
              </w:rPr>
            </w:pPr>
          </w:p>
        </w:tc>
        <w:tc>
          <w:tcPr>
            <w:tcW w:w="4784" w:type="dxa"/>
          </w:tcPr>
          <w:p w:rsidR="001C6271" w:rsidRPr="001C6271" w:rsidRDefault="001C6271" w:rsidP="000E630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627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№ </w:t>
            </w:r>
            <w:r w:rsidR="0000422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1C6271" w:rsidRPr="001C6271" w:rsidRDefault="001C6271" w:rsidP="000E630B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C6271" w:rsidRPr="001C6271" w:rsidRDefault="001C6271" w:rsidP="000E630B">
            <w:pPr>
              <w:spacing w:line="240" w:lineRule="exact"/>
              <w:jc w:val="center"/>
              <w:rPr>
                <w:rFonts w:ascii="Times New Roman" w:hAnsi="Times New Roman"/>
                <w:vanish/>
              </w:rPr>
            </w:pPr>
            <w:r w:rsidRPr="001C6271">
              <w:rPr>
                <w:rFonts w:ascii="Times New Roman" w:hAnsi="Times New Roman"/>
                <w:sz w:val="26"/>
                <w:szCs w:val="26"/>
              </w:rPr>
              <w:t>К Порядку  формирования и применения дополнительных кодов бюджетной классификации расходов, относящейся к бюджету муниципального образования «</w:t>
            </w:r>
            <w:r w:rsidR="008019E8" w:rsidRPr="008019E8">
              <w:rPr>
                <w:rFonts w:ascii="Times New Roman" w:hAnsi="Times New Roman"/>
                <w:bCs/>
                <w:sz w:val="26"/>
                <w:szCs w:val="26"/>
              </w:rPr>
              <w:t>Ягоднинский муниципальный округ Магаданской области</w:t>
            </w:r>
            <w:r w:rsidRPr="001C62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C6271" w:rsidRDefault="001C6271" w:rsidP="001C6271">
      <w:pPr>
        <w:rPr>
          <w:vanish/>
        </w:rPr>
      </w:pPr>
    </w:p>
    <w:p w:rsidR="00004223" w:rsidRPr="008E3016" w:rsidRDefault="00004223" w:rsidP="00004223">
      <w:pPr>
        <w:jc w:val="center"/>
        <w:rPr>
          <w:b/>
          <w:sz w:val="26"/>
          <w:szCs w:val="26"/>
        </w:rPr>
      </w:pPr>
      <w:r w:rsidRPr="008E3016">
        <w:rPr>
          <w:b/>
          <w:sz w:val="26"/>
          <w:szCs w:val="26"/>
          <w:lang w:bidi="ru-RU"/>
        </w:rPr>
        <w:t>Дополнительные коды бюджетной классификации по направлениям расходов</w:t>
      </w:r>
      <w:r w:rsidR="0008486A">
        <w:rPr>
          <w:b/>
          <w:sz w:val="26"/>
          <w:szCs w:val="26"/>
          <w:lang w:bidi="ru-RU"/>
        </w:rPr>
        <w:t xml:space="preserve"> </w:t>
      </w:r>
    </w:p>
    <w:p w:rsidR="00004223" w:rsidRDefault="00004223" w:rsidP="00004223"/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F37CF2" w:rsidTr="00F37CF2">
        <w:trPr>
          <w:tblHeader/>
        </w:trPr>
        <w:tc>
          <w:tcPr>
            <w:tcW w:w="7371" w:type="dxa"/>
            <w:vAlign w:val="center"/>
          </w:tcPr>
          <w:p w:rsidR="00F37CF2" w:rsidRPr="00004223" w:rsidRDefault="00F37CF2" w:rsidP="000E630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ae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0E630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ae"/>
                <w:sz w:val="24"/>
                <w:szCs w:val="24"/>
              </w:rPr>
              <w:t>Дополнительные коды бюджетной классификации</w:t>
            </w:r>
            <w:r>
              <w:rPr>
                <w:rStyle w:val="ae"/>
                <w:sz w:val="24"/>
                <w:szCs w:val="24"/>
              </w:rPr>
              <w:t xml:space="preserve"> по видам расходования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5128AE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Заработная плата, пособия по временной нетрудоспособности за счет работодателя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5128AE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0ЗП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1E4008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Начисления на выплаты по оплате труда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1E4008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0НЧ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ind w:right="273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Заработная плата, пособия по временной нетрудоспособности за счет работодателя отдельных категорий работников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0ЗЦ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ind w:right="273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Начисления на выплаты по оплате труда отдельных категорий работников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0НЦ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ind w:right="273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Заработная плата, пособия по временной нетрудоспособности за счет работодателя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УЗП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7C730C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Начисления на выплаты по оплате труда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7C730C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УНЧ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1C3243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Прочие несоциальные выплаты персоналу в натуральной форме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1C3243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УКЗ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несоциальные выплаты персоналу в денежной форме (за исключением расходов, связанных со служебными командировками)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212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5234DD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5234DD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214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Расходы, связанные со служебными командировками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21К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услуги связи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221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оказание транспортных услуг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222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71867">
            <w:pPr>
              <w:rPr>
                <w:rFonts w:ascii="Times New Roman" w:hAnsi="Times New Roman"/>
              </w:rPr>
            </w:pPr>
            <w:r w:rsidRPr="0008486A">
              <w:rPr>
                <w:rStyle w:val="10"/>
                <w:sz w:val="24"/>
                <w:szCs w:val="24"/>
              </w:rPr>
              <w:lastRenderedPageBreak/>
              <w:t>Расходы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224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8486A" w:rsidRDefault="00F37CF2" w:rsidP="00C9667B">
            <w:pPr>
              <w:rPr>
                <w:rFonts w:ascii="Times New Roman" w:hAnsi="Times New Roman"/>
              </w:rPr>
            </w:pPr>
            <w:r w:rsidRPr="0008486A">
              <w:rPr>
                <w:rStyle w:val="10"/>
                <w:color w:val="auto"/>
                <w:sz w:val="24"/>
                <w:szCs w:val="24"/>
              </w:rPr>
              <w:t>Прочие работы, услуги по содержанию имущества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225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8486A" w:rsidRDefault="00F37CF2" w:rsidP="002A1E4A">
            <w:pPr>
              <w:rPr>
                <w:rFonts w:ascii="Times New Roman" w:hAnsi="Times New Roman"/>
              </w:rPr>
            </w:pPr>
            <w:r w:rsidRPr="0008486A">
              <w:rPr>
                <w:rStyle w:val="10"/>
                <w:color w:val="auto"/>
                <w:sz w:val="24"/>
                <w:szCs w:val="24"/>
              </w:rPr>
              <w:t xml:space="preserve">Прочие работы, услуги </w:t>
            </w:r>
            <w:r w:rsidRPr="0008486A">
              <w:rPr>
                <w:rFonts w:ascii="Times New Roman" w:hAnsi="Times New Roman"/>
              </w:rPr>
              <w:t>(за исключением расходов, связанных со служебными командировками)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2A1E4A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226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8486A" w:rsidRDefault="00F37CF2" w:rsidP="002A1E4A">
            <w:pPr>
              <w:rPr>
                <w:rStyle w:val="10"/>
                <w:color w:val="auto"/>
                <w:sz w:val="24"/>
                <w:szCs w:val="24"/>
              </w:rPr>
            </w:pPr>
            <w:r w:rsidRPr="0008486A">
              <w:rPr>
                <w:rStyle w:val="10"/>
                <w:color w:val="auto"/>
                <w:sz w:val="24"/>
                <w:szCs w:val="24"/>
              </w:rPr>
              <w:t>Страхование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2A1E4A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227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2F1223">
            <w:pPr>
              <w:rPr>
                <w:rStyle w:val="10"/>
                <w:sz w:val="24"/>
                <w:szCs w:val="24"/>
              </w:rPr>
            </w:pPr>
            <w:r w:rsidRPr="005D5E36">
              <w:rPr>
                <w:rStyle w:val="10"/>
                <w:sz w:val="24"/>
                <w:szCs w:val="24"/>
              </w:rPr>
              <w:t>Расходы в области информационных технологий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2F1223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22И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Fonts w:ascii="Times New Roman" w:hAnsi="Times New Roman"/>
              </w:rPr>
              <w:t>Расходы на текущий ремонт оборудования, автотранспорта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22О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Fonts w:ascii="Times New Roman" w:hAnsi="Times New Roman"/>
              </w:rPr>
              <w:t>Расходы на текущий (капитальный) ремонт зданий, сооружений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22Р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Style w:val="10"/>
                <w:sz w:val="24"/>
                <w:szCs w:val="24"/>
              </w:rPr>
            </w:pPr>
            <w:r w:rsidRPr="00004223">
              <w:rPr>
                <w:rFonts w:ascii="Times New Roman" w:hAnsi="Times New Roman"/>
              </w:rPr>
              <w:t>Обслуживание внутреннего долга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231</w:t>
            </w:r>
          </w:p>
        </w:tc>
      </w:tr>
      <w:tr w:rsidR="00F37CF2" w:rsidRPr="0008486A" w:rsidTr="00F37CF2">
        <w:tc>
          <w:tcPr>
            <w:tcW w:w="7371" w:type="dxa"/>
            <w:vAlign w:val="bottom"/>
          </w:tcPr>
          <w:p w:rsidR="00F37CF2" w:rsidRPr="0008486A" w:rsidRDefault="00F37CF2" w:rsidP="0008486A">
            <w:pPr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оплату коммунальных услуг в части водоотведения, канализации</w:t>
            </w:r>
          </w:p>
        </w:tc>
        <w:tc>
          <w:tcPr>
            <w:tcW w:w="2127" w:type="dxa"/>
            <w:vAlign w:val="bottom"/>
          </w:tcPr>
          <w:p w:rsidR="00F37CF2" w:rsidRPr="0008486A" w:rsidRDefault="00F37CF2">
            <w:pPr>
              <w:jc w:val="center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23В</w:t>
            </w:r>
          </w:p>
        </w:tc>
      </w:tr>
      <w:tr w:rsidR="00F37CF2" w:rsidRPr="0008486A" w:rsidTr="00F37CF2">
        <w:tc>
          <w:tcPr>
            <w:tcW w:w="7371" w:type="dxa"/>
            <w:vAlign w:val="bottom"/>
          </w:tcPr>
          <w:p w:rsidR="00F37CF2" w:rsidRPr="0008486A" w:rsidRDefault="00F37CF2" w:rsidP="0008486A">
            <w:pPr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оплату коммунальных услуг в части горячего водоснабжения</w:t>
            </w:r>
          </w:p>
        </w:tc>
        <w:tc>
          <w:tcPr>
            <w:tcW w:w="2127" w:type="dxa"/>
            <w:vAlign w:val="bottom"/>
          </w:tcPr>
          <w:p w:rsidR="00F37CF2" w:rsidRPr="0008486A" w:rsidRDefault="00F37CF2">
            <w:pPr>
              <w:jc w:val="center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23Г</w:t>
            </w:r>
          </w:p>
        </w:tc>
      </w:tr>
      <w:tr w:rsidR="00F37CF2" w:rsidRPr="0008486A" w:rsidTr="00F37CF2">
        <w:tc>
          <w:tcPr>
            <w:tcW w:w="7371" w:type="dxa"/>
            <w:vAlign w:val="bottom"/>
          </w:tcPr>
          <w:p w:rsidR="00F37CF2" w:rsidRPr="0008486A" w:rsidRDefault="00F37CF2" w:rsidP="0008486A">
            <w:pPr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оплату коммунальных услуг в части обращения с твердыми коммунальными отходами (ТКО)</w:t>
            </w:r>
          </w:p>
        </w:tc>
        <w:tc>
          <w:tcPr>
            <w:tcW w:w="2127" w:type="dxa"/>
            <w:vAlign w:val="bottom"/>
          </w:tcPr>
          <w:p w:rsidR="00F37CF2" w:rsidRPr="0008486A" w:rsidRDefault="00F37CF2">
            <w:pPr>
              <w:jc w:val="center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23М</w:t>
            </w:r>
          </w:p>
        </w:tc>
      </w:tr>
      <w:tr w:rsidR="00F37CF2" w:rsidRPr="0008486A" w:rsidTr="00F37CF2">
        <w:tc>
          <w:tcPr>
            <w:tcW w:w="7371" w:type="dxa"/>
            <w:vAlign w:val="bottom"/>
          </w:tcPr>
          <w:p w:rsidR="00F37CF2" w:rsidRPr="0008486A" w:rsidRDefault="00F37CF2" w:rsidP="0008486A">
            <w:pPr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оплату коммунальных услуг в части тепловой энергии, отопления</w:t>
            </w:r>
          </w:p>
        </w:tc>
        <w:tc>
          <w:tcPr>
            <w:tcW w:w="2127" w:type="dxa"/>
            <w:vAlign w:val="bottom"/>
          </w:tcPr>
          <w:p w:rsidR="00F37CF2" w:rsidRPr="0008486A" w:rsidRDefault="00F37CF2">
            <w:pPr>
              <w:jc w:val="center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23Т</w:t>
            </w:r>
          </w:p>
        </w:tc>
      </w:tr>
      <w:tr w:rsidR="00F37CF2" w:rsidRPr="0008486A" w:rsidTr="00F37CF2">
        <w:tc>
          <w:tcPr>
            <w:tcW w:w="7371" w:type="dxa"/>
            <w:vAlign w:val="bottom"/>
          </w:tcPr>
          <w:p w:rsidR="00F37CF2" w:rsidRPr="0008486A" w:rsidRDefault="00F37CF2" w:rsidP="0008486A">
            <w:pPr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оплату коммунальных услуг в части холодного водоснабжения</w:t>
            </w:r>
          </w:p>
        </w:tc>
        <w:tc>
          <w:tcPr>
            <w:tcW w:w="2127" w:type="dxa"/>
            <w:vAlign w:val="bottom"/>
          </w:tcPr>
          <w:p w:rsidR="00F37CF2" w:rsidRPr="0008486A" w:rsidRDefault="00F37CF2">
            <w:pPr>
              <w:jc w:val="center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23Х</w:t>
            </w:r>
          </w:p>
        </w:tc>
      </w:tr>
      <w:tr w:rsidR="00F37CF2" w:rsidRPr="0008486A" w:rsidTr="00F37CF2">
        <w:tc>
          <w:tcPr>
            <w:tcW w:w="7371" w:type="dxa"/>
            <w:vAlign w:val="bottom"/>
          </w:tcPr>
          <w:p w:rsidR="00F37CF2" w:rsidRPr="0008486A" w:rsidRDefault="00F37CF2" w:rsidP="0008486A">
            <w:pPr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Расходы на оплату коммунальных услуг в части электроэнергии</w:t>
            </w:r>
          </w:p>
        </w:tc>
        <w:tc>
          <w:tcPr>
            <w:tcW w:w="2127" w:type="dxa"/>
            <w:vAlign w:val="bottom"/>
          </w:tcPr>
          <w:p w:rsidR="00F37CF2" w:rsidRPr="0008486A" w:rsidRDefault="00F37CF2">
            <w:pPr>
              <w:jc w:val="center"/>
              <w:rPr>
                <w:rStyle w:val="10"/>
                <w:sz w:val="24"/>
                <w:szCs w:val="24"/>
              </w:rPr>
            </w:pPr>
            <w:r w:rsidRPr="0008486A">
              <w:rPr>
                <w:rStyle w:val="10"/>
                <w:sz w:val="24"/>
                <w:szCs w:val="24"/>
              </w:rPr>
              <w:t>23Э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pStyle w:val="ConsPlusNormal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22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производителям товаров, работ и услуг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 w:rsidRPr="00004223">
              <w:rPr>
                <w:rStyle w:val="10"/>
                <w:sz w:val="24"/>
                <w:szCs w:val="24"/>
              </w:rPr>
              <w:t>24П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1B4CBC">
            <w:pPr>
              <w:rPr>
                <w:rFonts w:ascii="Times New Roman" w:hAnsi="Times New Roman"/>
              </w:rPr>
            </w:pPr>
            <w:proofErr w:type="gramStart"/>
            <w:r w:rsidRPr="00004223">
              <w:rPr>
                <w:rStyle w:val="10"/>
                <w:sz w:val="24"/>
                <w:szCs w:val="24"/>
              </w:rPr>
              <w:t>Социальное обеспечение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004223">
              <w:rPr>
                <w:rStyle w:val="10"/>
                <w:sz w:val="24"/>
                <w:szCs w:val="24"/>
              </w:rPr>
              <w:t>(за исключением пособия по временной нетрудоспособности за счет работодателя</w:t>
            </w:r>
            <w:proofErr w:type="gramEnd"/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260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Прочие расходы (за исключением выплаты стипендий)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290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Выплата стипендий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29С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Style w:val="10"/>
                <w:sz w:val="24"/>
                <w:szCs w:val="24"/>
              </w:rPr>
            </w:pPr>
            <w:r w:rsidRPr="00B70433">
              <w:rPr>
                <w:rStyle w:val="1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2ПР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310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B70433">
              <w:rPr>
                <w:rStyle w:val="10"/>
                <w:sz w:val="24"/>
                <w:szCs w:val="24"/>
              </w:rPr>
              <w:t>Увеличение стоимости медикаментов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B70433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3</w:t>
            </w:r>
            <w:r>
              <w:rPr>
                <w:rStyle w:val="10"/>
                <w:sz w:val="24"/>
                <w:szCs w:val="24"/>
              </w:rPr>
              <w:t>41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Style w:val="10"/>
                <w:sz w:val="24"/>
                <w:szCs w:val="24"/>
              </w:rPr>
              <w:t>342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343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  <w:r w:rsidRPr="00004223">
              <w:rPr>
                <w:rStyle w:val="10"/>
                <w:sz w:val="24"/>
                <w:szCs w:val="24"/>
              </w:rPr>
              <w:t>34П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C9667B">
            <w:pPr>
              <w:rPr>
                <w:rStyle w:val="10"/>
                <w:sz w:val="24"/>
                <w:szCs w:val="24"/>
              </w:rPr>
            </w:pPr>
            <w:r w:rsidRPr="001B4CBC">
              <w:rPr>
                <w:rStyle w:val="10"/>
                <w:sz w:val="24"/>
                <w:szCs w:val="24"/>
              </w:rPr>
              <w:t>Другие расходы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C9667B">
            <w:pPr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39П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>
              <w:rPr>
                <w:rFonts w:ascii="Times New Roman" w:hAnsi="Times New Roman"/>
              </w:rPr>
              <w:t xml:space="preserve">, </w:t>
            </w:r>
            <w:r w:rsidRPr="005D5E36">
              <w:rPr>
                <w:rFonts w:ascii="Times New Roman" w:hAnsi="Times New Roman"/>
              </w:rPr>
              <w:t>пособия по временной нетрудосп</w:t>
            </w:r>
            <w:r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(за исключением Указов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З1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Н1</w:t>
            </w:r>
          </w:p>
        </w:tc>
      </w:tr>
      <w:tr w:rsidR="00F37CF2" w:rsidRPr="00B70433" w:rsidTr="00F37CF2">
        <w:tc>
          <w:tcPr>
            <w:tcW w:w="7371" w:type="dxa"/>
            <w:vAlign w:val="center"/>
          </w:tcPr>
          <w:p w:rsidR="00F37CF2" w:rsidRPr="00B70433" w:rsidRDefault="00F37CF2" w:rsidP="00B7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Заработная плата, пособия по временной нетрудоспособности за счет работодателя (руководители и их заместители, главные бухгалтера),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B70433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7CF2" w:rsidRPr="00B70433" w:rsidTr="00F37CF2">
        <w:tc>
          <w:tcPr>
            <w:tcW w:w="7371" w:type="dxa"/>
            <w:vAlign w:val="center"/>
          </w:tcPr>
          <w:p w:rsidR="00F37CF2" w:rsidRPr="00B70433" w:rsidRDefault="00F37CF2" w:rsidP="00B7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(руководители и их заместители, главные бухгалтера),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B70433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>
              <w:rPr>
                <w:rFonts w:ascii="Times New Roman" w:hAnsi="Times New Roman"/>
              </w:rPr>
              <w:t xml:space="preserve">, </w:t>
            </w:r>
            <w:r w:rsidRPr="005D5E36">
              <w:rPr>
                <w:rFonts w:ascii="Times New Roman" w:hAnsi="Times New Roman"/>
              </w:rPr>
              <w:t>пособия по временной нетрудосп</w:t>
            </w:r>
            <w:r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(Указы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УЗ</w:t>
            </w:r>
            <w:proofErr w:type="gramStart"/>
            <w:r w:rsidRPr="00004223"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lastRenderedPageBreak/>
              <w:t>Начисления на выплаты по оплате труда (Указы Президента РФ),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УН</w:t>
            </w:r>
            <w:proofErr w:type="gramStart"/>
            <w:r w:rsidRPr="00004223"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Расходы на материальное обеспечение образовательного процесса, субвенции общее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391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5D5E36">
              <w:rPr>
                <w:rFonts w:ascii="Times New Roman" w:hAnsi="Times New Roman"/>
              </w:rPr>
              <w:t>пособия по временной нетрудосп</w:t>
            </w:r>
            <w:r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(за исключением Указов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З2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Н2</w:t>
            </w:r>
          </w:p>
        </w:tc>
      </w:tr>
      <w:tr w:rsidR="00F37CF2" w:rsidRPr="00B70433" w:rsidTr="00F37CF2">
        <w:tc>
          <w:tcPr>
            <w:tcW w:w="7371" w:type="dxa"/>
            <w:vAlign w:val="center"/>
          </w:tcPr>
          <w:p w:rsidR="00F37CF2" w:rsidRPr="00B70433" w:rsidRDefault="00F37CF2" w:rsidP="00B7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Заработная плата, пособия по временной нетрудоспособности за счет работодателя (руководители и их заместители, главные бухгалтера),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B70433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37CF2" w:rsidRPr="00B70433" w:rsidTr="00F37CF2">
        <w:tc>
          <w:tcPr>
            <w:tcW w:w="7371" w:type="dxa"/>
            <w:vAlign w:val="center"/>
          </w:tcPr>
          <w:p w:rsidR="00F37CF2" w:rsidRPr="00B70433" w:rsidRDefault="00F37CF2" w:rsidP="00B7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(руководители и их заместители, главные бухгалтера),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B70433" w:rsidRDefault="00F37CF2" w:rsidP="00B70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gramStart"/>
            <w:r w:rsidRPr="00B7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>
              <w:rPr>
                <w:rFonts w:ascii="Times New Roman" w:hAnsi="Times New Roman"/>
              </w:rPr>
              <w:t xml:space="preserve">, </w:t>
            </w:r>
            <w:r w:rsidRPr="005D5E36">
              <w:rPr>
                <w:rFonts w:ascii="Times New Roman" w:hAnsi="Times New Roman"/>
              </w:rPr>
              <w:t xml:space="preserve">пособия по временной нетрудоспособности за счет работодателя  </w:t>
            </w:r>
            <w:r w:rsidRPr="00004223">
              <w:rPr>
                <w:rFonts w:ascii="Times New Roman" w:hAnsi="Times New Roman"/>
              </w:rPr>
              <w:t>(Указы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УЗ</w:t>
            </w:r>
            <w:proofErr w:type="gramStart"/>
            <w:r w:rsidRPr="00004223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(Указы Президента РФ),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УН</w:t>
            </w:r>
            <w:proofErr w:type="gramStart"/>
            <w:r w:rsidRPr="00004223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Расходы на материальное обеспечение образовательного процесса, субвенции дошкольное образование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392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З3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Н3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УЗ3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УН3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263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Заработная плата</w:t>
            </w:r>
            <w:r>
              <w:rPr>
                <w:rFonts w:ascii="Times New Roman" w:hAnsi="Times New Roman"/>
              </w:rPr>
              <w:t xml:space="preserve">, </w:t>
            </w:r>
            <w:r w:rsidRPr="005D5E36">
              <w:rPr>
                <w:rFonts w:ascii="Times New Roman" w:hAnsi="Times New Roman"/>
              </w:rPr>
              <w:t>пособия по временной нетрудосп</w:t>
            </w:r>
            <w:r>
              <w:rPr>
                <w:rFonts w:ascii="Times New Roman" w:hAnsi="Times New Roman"/>
              </w:rPr>
              <w:t xml:space="preserve">особности за счет работодателя </w:t>
            </w:r>
            <w:r w:rsidRPr="00004223">
              <w:rPr>
                <w:rFonts w:ascii="Times New Roman" w:hAnsi="Times New Roman"/>
              </w:rPr>
              <w:t>(за исключением Указов Президента РФ),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З5</w:t>
            </w:r>
          </w:p>
        </w:tc>
      </w:tr>
      <w:tr w:rsidR="00F37CF2" w:rsidTr="00F37CF2">
        <w:tc>
          <w:tcPr>
            <w:tcW w:w="7371" w:type="dxa"/>
            <w:vAlign w:val="center"/>
          </w:tcPr>
          <w:p w:rsidR="00F37CF2" w:rsidRPr="00004223" w:rsidRDefault="00F37CF2" w:rsidP="009517D5">
            <w:pPr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</w:rPr>
              <w:t>Начисления на выплаты по оплате труда (за исключением Указов Президента РФ),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F37CF2" w:rsidRPr="00004223" w:rsidRDefault="00F37CF2" w:rsidP="009517D5">
            <w:pPr>
              <w:jc w:val="center"/>
              <w:rPr>
                <w:rFonts w:ascii="Times New Roman" w:hAnsi="Times New Roman"/>
              </w:rPr>
            </w:pPr>
            <w:r w:rsidRPr="00004223">
              <w:rPr>
                <w:rFonts w:ascii="Times New Roman" w:hAnsi="Times New Roman"/>
                <w:lang w:val="en-US"/>
              </w:rPr>
              <w:t>0</w:t>
            </w:r>
            <w:r w:rsidRPr="00004223">
              <w:rPr>
                <w:rFonts w:ascii="Times New Roman" w:hAnsi="Times New Roman"/>
              </w:rPr>
              <w:t>Н5</w:t>
            </w:r>
          </w:p>
        </w:tc>
      </w:tr>
      <w:tr w:rsidR="00F37CF2" w:rsidRPr="00F37CF2" w:rsidTr="00F37CF2">
        <w:tc>
          <w:tcPr>
            <w:tcW w:w="7371" w:type="dxa"/>
            <w:vAlign w:val="center"/>
          </w:tcPr>
          <w:p w:rsidR="00F37CF2" w:rsidRPr="00F37CF2" w:rsidRDefault="00F37CF2" w:rsidP="00F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Другие расходы, субвенции на организацию деятельности КПДН</w:t>
            </w:r>
          </w:p>
        </w:tc>
        <w:tc>
          <w:tcPr>
            <w:tcW w:w="2127" w:type="dxa"/>
            <w:vAlign w:val="center"/>
          </w:tcPr>
          <w:p w:rsidR="00F37CF2" w:rsidRPr="00F37CF2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F37CF2" w:rsidRPr="00F37CF2" w:rsidTr="00F37CF2">
        <w:tc>
          <w:tcPr>
            <w:tcW w:w="7371" w:type="dxa"/>
            <w:vAlign w:val="center"/>
          </w:tcPr>
          <w:p w:rsidR="00F37CF2" w:rsidRPr="00F37CF2" w:rsidRDefault="00F37CF2" w:rsidP="00F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Заработная плата (Указы Президента РФ, субвенции на классное руководство</w:t>
            </w:r>
            <w:proofErr w:type="gramEnd"/>
          </w:p>
        </w:tc>
        <w:tc>
          <w:tcPr>
            <w:tcW w:w="2127" w:type="dxa"/>
            <w:vAlign w:val="center"/>
          </w:tcPr>
          <w:p w:rsidR="00F37CF2" w:rsidRPr="00F37CF2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F37CF2" w:rsidRPr="00F37CF2" w:rsidTr="00F37CF2">
        <w:tc>
          <w:tcPr>
            <w:tcW w:w="7371" w:type="dxa"/>
            <w:vAlign w:val="center"/>
          </w:tcPr>
          <w:p w:rsidR="00F37CF2" w:rsidRPr="00F37CF2" w:rsidRDefault="00F37CF2" w:rsidP="00F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(Указы Президента РФ), </w:t>
            </w:r>
            <w:r w:rsidRPr="00F3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классное руководство</w:t>
            </w:r>
          </w:p>
        </w:tc>
        <w:tc>
          <w:tcPr>
            <w:tcW w:w="2127" w:type="dxa"/>
            <w:vAlign w:val="center"/>
          </w:tcPr>
          <w:p w:rsidR="00F37CF2" w:rsidRPr="00F37CF2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</w:t>
            </w:r>
            <w:proofErr w:type="gramStart"/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F37CF2" w:rsidRPr="00F37CF2" w:rsidTr="00F37CF2">
        <w:tc>
          <w:tcPr>
            <w:tcW w:w="7371" w:type="dxa"/>
            <w:vAlign w:val="center"/>
          </w:tcPr>
          <w:p w:rsidR="00F37CF2" w:rsidRPr="00F37CF2" w:rsidRDefault="00F37CF2" w:rsidP="00F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социальную поддержку по оплате жилых помещений и коммунальных услуг отдельных категорий граждан (за исключением Указов Президента РФ)</w:t>
            </w:r>
          </w:p>
        </w:tc>
        <w:tc>
          <w:tcPr>
            <w:tcW w:w="2127" w:type="dxa"/>
            <w:vAlign w:val="center"/>
          </w:tcPr>
          <w:p w:rsidR="00F37CF2" w:rsidRPr="00F37CF2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0К6</w:t>
            </w:r>
          </w:p>
        </w:tc>
      </w:tr>
      <w:tr w:rsidR="00F37CF2" w:rsidRPr="00F37CF2" w:rsidTr="00F37CF2">
        <w:tc>
          <w:tcPr>
            <w:tcW w:w="7371" w:type="dxa"/>
            <w:vAlign w:val="center"/>
          </w:tcPr>
          <w:p w:rsidR="00F37CF2" w:rsidRPr="00F37CF2" w:rsidRDefault="00F37CF2" w:rsidP="00F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Субвенции на социальную поддержку по оплате жилых помещений и коммунальных услуг отдельных категорий граждан (Указы Президента РФ)</w:t>
            </w:r>
          </w:p>
        </w:tc>
        <w:tc>
          <w:tcPr>
            <w:tcW w:w="2127" w:type="dxa"/>
            <w:vAlign w:val="center"/>
          </w:tcPr>
          <w:p w:rsidR="00F37CF2" w:rsidRPr="00F37CF2" w:rsidRDefault="00F37CF2" w:rsidP="00F3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F37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971867" w:rsidRDefault="00971867" w:rsidP="00004223"/>
    <w:p w:rsidR="00004223" w:rsidRDefault="00004223" w:rsidP="00004223">
      <w:pPr>
        <w:ind w:left="10915" w:hanging="284"/>
        <w:jc w:val="both"/>
        <w:rPr>
          <w:b/>
        </w:rPr>
      </w:pPr>
    </w:p>
    <w:p w:rsidR="008E3016" w:rsidRDefault="008E3016" w:rsidP="001D78D8">
      <w:pPr>
        <w:ind w:left="10915" w:hanging="284"/>
        <w:jc w:val="both"/>
        <w:rPr>
          <w:b/>
        </w:rPr>
      </w:pPr>
    </w:p>
    <w:p w:rsidR="00A42188" w:rsidRPr="00A42188" w:rsidRDefault="001D78D8" w:rsidP="001D78D8">
      <w:pPr>
        <w:ind w:left="10915" w:hanging="284"/>
        <w:jc w:val="both"/>
        <w:rPr>
          <w:b/>
        </w:rPr>
      </w:pPr>
      <w:r>
        <w:rPr>
          <w:b/>
        </w:rPr>
        <w:t>я</w:t>
      </w:r>
    </w:p>
    <w:sectPr w:rsidR="00A42188" w:rsidRPr="00A42188" w:rsidSect="002B268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01" w:rsidRDefault="00BE0D01" w:rsidP="00AB3540">
      <w:r>
        <w:separator/>
      </w:r>
    </w:p>
  </w:endnote>
  <w:endnote w:type="continuationSeparator" w:id="0">
    <w:p w:rsidR="00BE0D01" w:rsidRDefault="00BE0D01" w:rsidP="00A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01" w:rsidRDefault="00BE0D01" w:rsidP="00AB3540">
      <w:r>
        <w:separator/>
      </w:r>
    </w:p>
  </w:footnote>
  <w:footnote w:type="continuationSeparator" w:id="0">
    <w:p w:rsidR="00BE0D01" w:rsidRDefault="00BE0D01" w:rsidP="00AB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5D"/>
    <w:multiLevelType w:val="hybridMultilevel"/>
    <w:tmpl w:val="E1724D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A20817"/>
    <w:multiLevelType w:val="hybridMultilevel"/>
    <w:tmpl w:val="16729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A418C1"/>
    <w:multiLevelType w:val="hybridMultilevel"/>
    <w:tmpl w:val="DE0E478A"/>
    <w:lvl w:ilvl="0" w:tplc="3ACE7BB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871E5"/>
    <w:multiLevelType w:val="hybridMultilevel"/>
    <w:tmpl w:val="46B857BA"/>
    <w:lvl w:ilvl="0" w:tplc="6C961ED6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A574AD"/>
    <w:multiLevelType w:val="hybridMultilevel"/>
    <w:tmpl w:val="CCD80D74"/>
    <w:lvl w:ilvl="0" w:tplc="148460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87052B6"/>
    <w:multiLevelType w:val="hybridMultilevel"/>
    <w:tmpl w:val="8D08CFC2"/>
    <w:lvl w:ilvl="0" w:tplc="F916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70DD2"/>
    <w:multiLevelType w:val="hybridMultilevel"/>
    <w:tmpl w:val="DF4880B4"/>
    <w:lvl w:ilvl="0" w:tplc="901AA79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6A3F04"/>
    <w:multiLevelType w:val="multilevel"/>
    <w:tmpl w:val="8E48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52A4F"/>
    <w:multiLevelType w:val="multilevel"/>
    <w:tmpl w:val="A4B8C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2"/>
    <w:rsid w:val="00004223"/>
    <w:rsid w:val="0004535B"/>
    <w:rsid w:val="00050D23"/>
    <w:rsid w:val="00071AE8"/>
    <w:rsid w:val="000722EE"/>
    <w:rsid w:val="0007421D"/>
    <w:rsid w:val="0008486A"/>
    <w:rsid w:val="000965AF"/>
    <w:rsid w:val="000A5D10"/>
    <w:rsid w:val="000B3659"/>
    <w:rsid w:val="000B533C"/>
    <w:rsid w:val="000C0DFD"/>
    <w:rsid w:val="000C2833"/>
    <w:rsid w:val="000C5A6F"/>
    <w:rsid w:val="000C5CC9"/>
    <w:rsid w:val="000E07AB"/>
    <w:rsid w:val="000E16E4"/>
    <w:rsid w:val="000E3A9D"/>
    <w:rsid w:val="000E4026"/>
    <w:rsid w:val="000F097E"/>
    <w:rsid w:val="000F15F9"/>
    <w:rsid w:val="000F3D62"/>
    <w:rsid w:val="0010515E"/>
    <w:rsid w:val="001124CE"/>
    <w:rsid w:val="0011384A"/>
    <w:rsid w:val="001376E9"/>
    <w:rsid w:val="00143B47"/>
    <w:rsid w:val="00146180"/>
    <w:rsid w:val="00161CB9"/>
    <w:rsid w:val="001904ED"/>
    <w:rsid w:val="00197038"/>
    <w:rsid w:val="001B4CBC"/>
    <w:rsid w:val="001B5EC2"/>
    <w:rsid w:val="001B5EE9"/>
    <w:rsid w:val="001C568B"/>
    <w:rsid w:val="001C6271"/>
    <w:rsid w:val="001D1F57"/>
    <w:rsid w:val="001D4719"/>
    <w:rsid w:val="001D694B"/>
    <w:rsid w:val="001D78D8"/>
    <w:rsid w:val="00201E16"/>
    <w:rsid w:val="00214F00"/>
    <w:rsid w:val="0021561E"/>
    <w:rsid w:val="002162C8"/>
    <w:rsid w:val="00221616"/>
    <w:rsid w:val="0024277B"/>
    <w:rsid w:val="00254BA9"/>
    <w:rsid w:val="002753F2"/>
    <w:rsid w:val="00284ECA"/>
    <w:rsid w:val="002900EB"/>
    <w:rsid w:val="00295365"/>
    <w:rsid w:val="002A061E"/>
    <w:rsid w:val="002A1405"/>
    <w:rsid w:val="002B222B"/>
    <w:rsid w:val="002B268A"/>
    <w:rsid w:val="002D1767"/>
    <w:rsid w:val="002D45D2"/>
    <w:rsid w:val="002E278B"/>
    <w:rsid w:val="002F1D1D"/>
    <w:rsid w:val="002F7522"/>
    <w:rsid w:val="0031465F"/>
    <w:rsid w:val="00316DCE"/>
    <w:rsid w:val="003211E9"/>
    <w:rsid w:val="003270C9"/>
    <w:rsid w:val="00333F2D"/>
    <w:rsid w:val="00352114"/>
    <w:rsid w:val="0036244B"/>
    <w:rsid w:val="003644C8"/>
    <w:rsid w:val="00386331"/>
    <w:rsid w:val="003976EB"/>
    <w:rsid w:val="003B24C2"/>
    <w:rsid w:val="003F042A"/>
    <w:rsid w:val="003F0902"/>
    <w:rsid w:val="003F0D64"/>
    <w:rsid w:val="003F4805"/>
    <w:rsid w:val="004078DA"/>
    <w:rsid w:val="00413DDB"/>
    <w:rsid w:val="004363A6"/>
    <w:rsid w:val="00436796"/>
    <w:rsid w:val="004411A2"/>
    <w:rsid w:val="004421E1"/>
    <w:rsid w:val="004465AF"/>
    <w:rsid w:val="004550CA"/>
    <w:rsid w:val="00466F53"/>
    <w:rsid w:val="00472143"/>
    <w:rsid w:val="00474CC3"/>
    <w:rsid w:val="004802CA"/>
    <w:rsid w:val="00490F67"/>
    <w:rsid w:val="0049682E"/>
    <w:rsid w:val="004A3CE9"/>
    <w:rsid w:val="004B6447"/>
    <w:rsid w:val="004D24E6"/>
    <w:rsid w:val="004D2574"/>
    <w:rsid w:val="004E006E"/>
    <w:rsid w:val="004E10E8"/>
    <w:rsid w:val="00546628"/>
    <w:rsid w:val="00563514"/>
    <w:rsid w:val="0057213E"/>
    <w:rsid w:val="005729CF"/>
    <w:rsid w:val="005741E3"/>
    <w:rsid w:val="005829CE"/>
    <w:rsid w:val="00583C6D"/>
    <w:rsid w:val="00592739"/>
    <w:rsid w:val="00593297"/>
    <w:rsid w:val="005B1D4B"/>
    <w:rsid w:val="005C6F06"/>
    <w:rsid w:val="005D5E36"/>
    <w:rsid w:val="00603579"/>
    <w:rsid w:val="00603B1F"/>
    <w:rsid w:val="00607C91"/>
    <w:rsid w:val="00610E61"/>
    <w:rsid w:val="0064452F"/>
    <w:rsid w:val="0066636E"/>
    <w:rsid w:val="00683280"/>
    <w:rsid w:val="0068482F"/>
    <w:rsid w:val="006931C2"/>
    <w:rsid w:val="006C051C"/>
    <w:rsid w:val="006F313D"/>
    <w:rsid w:val="00715B80"/>
    <w:rsid w:val="0071768B"/>
    <w:rsid w:val="007273E4"/>
    <w:rsid w:val="00731E3E"/>
    <w:rsid w:val="007373EC"/>
    <w:rsid w:val="00746059"/>
    <w:rsid w:val="00751BBF"/>
    <w:rsid w:val="00752FDA"/>
    <w:rsid w:val="007602CB"/>
    <w:rsid w:val="007841CB"/>
    <w:rsid w:val="007B3F63"/>
    <w:rsid w:val="007C43E7"/>
    <w:rsid w:val="007D16A2"/>
    <w:rsid w:val="007D553F"/>
    <w:rsid w:val="007F7E17"/>
    <w:rsid w:val="00801180"/>
    <w:rsid w:val="008019E8"/>
    <w:rsid w:val="0080655A"/>
    <w:rsid w:val="00820963"/>
    <w:rsid w:val="0082650C"/>
    <w:rsid w:val="0083025D"/>
    <w:rsid w:val="00836AAA"/>
    <w:rsid w:val="00841FDC"/>
    <w:rsid w:val="00842993"/>
    <w:rsid w:val="00853E41"/>
    <w:rsid w:val="00854680"/>
    <w:rsid w:val="00891A46"/>
    <w:rsid w:val="008C7031"/>
    <w:rsid w:val="008D008E"/>
    <w:rsid w:val="008E3016"/>
    <w:rsid w:val="008F02BD"/>
    <w:rsid w:val="008F7B78"/>
    <w:rsid w:val="00905B52"/>
    <w:rsid w:val="00924332"/>
    <w:rsid w:val="00936B97"/>
    <w:rsid w:val="00945BF9"/>
    <w:rsid w:val="00971867"/>
    <w:rsid w:val="00976645"/>
    <w:rsid w:val="00985C49"/>
    <w:rsid w:val="009C4E8F"/>
    <w:rsid w:val="009D4452"/>
    <w:rsid w:val="009E2399"/>
    <w:rsid w:val="00A1474F"/>
    <w:rsid w:val="00A15C4D"/>
    <w:rsid w:val="00A23F0E"/>
    <w:rsid w:val="00A411F9"/>
    <w:rsid w:val="00A42188"/>
    <w:rsid w:val="00A5455A"/>
    <w:rsid w:val="00A835E7"/>
    <w:rsid w:val="00A84F50"/>
    <w:rsid w:val="00A96968"/>
    <w:rsid w:val="00A975E6"/>
    <w:rsid w:val="00AA20D4"/>
    <w:rsid w:val="00AA6525"/>
    <w:rsid w:val="00AB0BB8"/>
    <w:rsid w:val="00AB2BF3"/>
    <w:rsid w:val="00AB2FB3"/>
    <w:rsid w:val="00AB3540"/>
    <w:rsid w:val="00AC75F5"/>
    <w:rsid w:val="00B264EC"/>
    <w:rsid w:val="00B30EE1"/>
    <w:rsid w:val="00B408C7"/>
    <w:rsid w:val="00B420FF"/>
    <w:rsid w:val="00B42CDE"/>
    <w:rsid w:val="00B4699B"/>
    <w:rsid w:val="00B50923"/>
    <w:rsid w:val="00B55AD7"/>
    <w:rsid w:val="00B57378"/>
    <w:rsid w:val="00B70433"/>
    <w:rsid w:val="00B70C49"/>
    <w:rsid w:val="00B778F4"/>
    <w:rsid w:val="00B8554E"/>
    <w:rsid w:val="00B87C21"/>
    <w:rsid w:val="00B90841"/>
    <w:rsid w:val="00B97F18"/>
    <w:rsid w:val="00BD32CC"/>
    <w:rsid w:val="00BE0D01"/>
    <w:rsid w:val="00C01C72"/>
    <w:rsid w:val="00C1297C"/>
    <w:rsid w:val="00C3685B"/>
    <w:rsid w:val="00C41430"/>
    <w:rsid w:val="00C4267C"/>
    <w:rsid w:val="00C43CBB"/>
    <w:rsid w:val="00C52E82"/>
    <w:rsid w:val="00C820D3"/>
    <w:rsid w:val="00C93CDF"/>
    <w:rsid w:val="00CB2F55"/>
    <w:rsid w:val="00CB35AD"/>
    <w:rsid w:val="00CC6F0C"/>
    <w:rsid w:val="00CE034E"/>
    <w:rsid w:val="00CE5195"/>
    <w:rsid w:val="00CE56CD"/>
    <w:rsid w:val="00D17B82"/>
    <w:rsid w:val="00D2234C"/>
    <w:rsid w:val="00D27E0C"/>
    <w:rsid w:val="00D37703"/>
    <w:rsid w:val="00D4076D"/>
    <w:rsid w:val="00D42BD2"/>
    <w:rsid w:val="00D440C1"/>
    <w:rsid w:val="00D440F9"/>
    <w:rsid w:val="00D44336"/>
    <w:rsid w:val="00D50262"/>
    <w:rsid w:val="00D53472"/>
    <w:rsid w:val="00D83E84"/>
    <w:rsid w:val="00D92917"/>
    <w:rsid w:val="00D9346A"/>
    <w:rsid w:val="00DA1E05"/>
    <w:rsid w:val="00DA4AD2"/>
    <w:rsid w:val="00DB3F76"/>
    <w:rsid w:val="00DB40E2"/>
    <w:rsid w:val="00DD2ABB"/>
    <w:rsid w:val="00DE26CB"/>
    <w:rsid w:val="00DE2C96"/>
    <w:rsid w:val="00DF5C90"/>
    <w:rsid w:val="00E00311"/>
    <w:rsid w:val="00E21332"/>
    <w:rsid w:val="00E41163"/>
    <w:rsid w:val="00E41ED1"/>
    <w:rsid w:val="00E629C7"/>
    <w:rsid w:val="00E666C7"/>
    <w:rsid w:val="00E66D59"/>
    <w:rsid w:val="00E67FBB"/>
    <w:rsid w:val="00E715CA"/>
    <w:rsid w:val="00E913B7"/>
    <w:rsid w:val="00E927A0"/>
    <w:rsid w:val="00E93FAC"/>
    <w:rsid w:val="00E95541"/>
    <w:rsid w:val="00EC495D"/>
    <w:rsid w:val="00EC54D0"/>
    <w:rsid w:val="00EF442B"/>
    <w:rsid w:val="00EF7045"/>
    <w:rsid w:val="00F23552"/>
    <w:rsid w:val="00F37CF2"/>
    <w:rsid w:val="00F37D15"/>
    <w:rsid w:val="00F4241B"/>
    <w:rsid w:val="00F451E8"/>
    <w:rsid w:val="00F51B2F"/>
    <w:rsid w:val="00F55FFB"/>
    <w:rsid w:val="00F62DEE"/>
    <w:rsid w:val="00F7019E"/>
    <w:rsid w:val="00F71A90"/>
    <w:rsid w:val="00F841D1"/>
    <w:rsid w:val="00F84F80"/>
    <w:rsid w:val="00FA0265"/>
    <w:rsid w:val="00FA4A5D"/>
    <w:rsid w:val="00FB3255"/>
    <w:rsid w:val="00FC0E7F"/>
    <w:rsid w:val="00FD39A7"/>
    <w:rsid w:val="00FD3AA2"/>
    <w:rsid w:val="00FE2A99"/>
    <w:rsid w:val="00FE4DEF"/>
    <w:rsid w:val="00FF2ECD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3"/>
    <w:rPr>
      <w:sz w:val="24"/>
      <w:szCs w:val="24"/>
    </w:rPr>
  </w:style>
  <w:style w:type="paragraph" w:styleId="1">
    <w:name w:val="heading 1"/>
    <w:basedOn w:val="a"/>
    <w:next w:val="a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D9346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46A"/>
    <w:pPr>
      <w:widowControl w:val="0"/>
      <w:shd w:val="clear" w:color="auto" w:fill="FFFFFF"/>
      <w:spacing w:before="480" w:after="360" w:line="0" w:lineRule="atLeast"/>
      <w:jc w:val="both"/>
    </w:pPr>
    <w:rPr>
      <w:b/>
      <w:bCs/>
      <w:sz w:val="22"/>
      <w:szCs w:val="22"/>
    </w:rPr>
  </w:style>
  <w:style w:type="character" w:customStyle="1" w:styleId="ab">
    <w:name w:val="Основной текст_"/>
    <w:link w:val="2"/>
    <w:rsid w:val="00D9346A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D9346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c">
    <w:name w:val="Подпись к таблице_"/>
    <w:link w:val="ad"/>
    <w:rsid w:val="00D9346A"/>
    <w:rPr>
      <w:sz w:val="22"/>
      <w:szCs w:val="22"/>
      <w:shd w:val="clear" w:color="auto" w:fill="FFFFFF"/>
    </w:rPr>
  </w:style>
  <w:style w:type="character" w:customStyle="1" w:styleId="9pt">
    <w:name w:val="Основной текст + 9 pt;Полужирный"/>
    <w:rsid w:val="00D9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D9346A"/>
    <w:pPr>
      <w:widowControl w:val="0"/>
      <w:shd w:val="clear" w:color="auto" w:fill="FFFFFF"/>
      <w:spacing w:line="418" w:lineRule="exact"/>
    </w:pPr>
    <w:rPr>
      <w:sz w:val="22"/>
      <w:szCs w:val="22"/>
    </w:rPr>
  </w:style>
  <w:style w:type="character" w:customStyle="1" w:styleId="ae">
    <w:name w:val="Основной текст + Полужирный"/>
    <w:rsid w:val="00E6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E6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link w:val="af0"/>
    <w:rsid w:val="00E629C7"/>
    <w:rPr>
      <w:b/>
      <w:bCs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E629C7"/>
    <w:pPr>
      <w:widowControl w:val="0"/>
      <w:shd w:val="clear" w:color="auto" w:fill="FFFFFF"/>
      <w:spacing w:line="283" w:lineRule="exact"/>
    </w:pPr>
    <w:rPr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E629C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1C62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3"/>
    <w:rPr>
      <w:sz w:val="24"/>
      <w:szCs w:val="24"/>
    </w:rPr>
  </w:style>
  <w:style w:type="paragraph" w:styleId="1">
    <w:name w:val="heading 1"/>
    <w:basedOn w:val="a"/>
    <w:next w:val="a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D9346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46A"/>
    <w:pPr>
      <w:widowControl w:val="0"/>
      <w:shd w:val="clear" w:color="auto" w:fill="FFFFFF"/>
      <w:spacing w:before="480" w:after="360" w:line="0" w:lineRule="atLeast"/>
      <w:jc w:val="both"/>
    </w:pPr>
    <w:rPr>
      <w:b/>
      <w:bCs/>
      <w:sz w:val="22"/>
      <w:szCs w:val="22"/>
    </w:rPr>
  </w:style>
  <w:style w:type="character" w:customStyle="1" w:styleId="ab">
    <w:name w:val="Основной текст_"/>
    <w:link w:val="2"/>
    <w:rsid w:val="00D9346A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D9346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c">
    <w:name w:val="Подпись к таблице_"/>
    <w:link w:val="ad"/>
    <w:rsid w:val="00D9346A"/>
    <w:rPr>
      <w:sz w:val="22"/>
      <w:szCs w:val="22"/>
      <w:shd w:val="clear" w:color="auto" w:fill="FFFFFF"/>
    </w:rPr>
  </w:style>
  <w:style w:type="character" w:customStyle="1" w:styleId="9pt">
    <w:name w:val="Основной текст + 9 pt;Полужирный"/>
    <w:rsid w:val="00D9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D9346A"/>
    <w:pPr>
      <w:widowControl w:val="0"/>
      <w:shd w:val="clear" w:color="auto" w:fill="FFFFFF"/>
      <w:spacing w:line="418" w:lineRule="exact"/>
    </w:pPr>
    <w:rPr>
      <w:sz w:val="22"/>
      <w:szCs w:val="22"/>
    </w:rPr>
  </w:style>
  <w:style w:type="character" w:customStyle="1" w:styleId="ae">
    <w:name w:val="Основной текст + Полужирный"/>
    <w:rsid w:val="00E6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E6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link w:val="af0"/>
    <w:rsid w:val="00E629C7"/>
    <w:rPr>
      <w:b/>
      <w:bCs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E629C7"/>
    <w:pPr>
      <w:widowControl w:val="0"/>
      <w:shd w:val="clear" w:color="auto" w:fill="FFFFFF"/>
      <w:spacing w:line="283" w:lineRule="exact"/>
    </w:pPr>
    <w:rPr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E629C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1C62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9B71-99D6-45D7-8E4D-65DE969F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Анна М</cp:lastModifiedBy>
  <cp:revision>2</cp:revision>
  <cp:lastPrinted>2019-12-19T21:55:00Z</cp:lastPrinted>
  <dcterms:created xsi:type="dcterms:W3CDTF">2022-12-23T04:29:00Z</dcterms:created>
  <dcterms:modified xsi:type="dcterms:W3CDTF">2022-12-23T04:29:00Z</dcterms:modified>
</cp:coreProperties>
</file>