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AC" w:rsidRPr="00744395" w:rsidRDefault="00670CAC" w:rsidP="0067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395">
        <w:rPr>
          <w:rFonts w:ascii="Times New Roman" w:hAnsi="Times New Roman" w:cs="Times New Roman"/>
          <w:b/>
          <w:sz w:val="28"/>
          <w:szCs w:val="28"/>
        </w:rPr>
        <w:t xml:space="preserve">А Д М И Н И С Т Р А Ц И Я </w:t>
      </w:r>
    </w:p>
    <w:p w:rsidR="00670CAC" w:rsidRPr="00744395" w:rsidRDefault="00670CAC" w:rsidP="0067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395">
        <w:rPr>
          <w:rFonts w:ascii="Times New Roman" w:hAnsi="Times New Roman" w:cs="Times New Roman"/>
          <w:b/>
          <w:sz w:val="28"/>
          <w:szCs w:val="28"/>
        </w:rPr>
        <w:t>Я Г О Д Н И Н С К О Г О    М У Н И Ц И П А Л Ь Н О Г О   О К Р У Г А</w:t>
      </w:r>
    </w:p>
    <w:p w:rsidR="00670CAC" w:rsidRPr="00744395" w:rsidRDefault="00670CAC" w:rsidP="0067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395">
        <w:rPr>
          <w:rFonts w:ascii="Times New Roman" w:hAnsi="Times New Roman" w:cs="Times New Roman"/>
          <w:b/>
          <w:sz w:val="28"/>
          <w:szCs w:val="28"/>
        </w:rPr>
        <w:t>М А Г А Д А Н С К О Й   О Б Л А С Т И</w:t>
      </w:r>
    </w:p>
    <w:p w:rsidR="00670CAC" w:rsidRPr="00744395" w:rsidRDefault="00670CAC" w:rsidP="00670CAC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670CAC" w:rsidRPr="00744395" w:rsidRDefault="00670CAC" w:rsidP="00670CA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744395">
        <w:rPr>
          <w:rFonts w:ascii="Times New Roman" w:hAnsi="Times New Roman" w:cs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744395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744395">
        <w:rPr>
          <w:rFonts w:ascii="Times New Roman" w:hAnsi="Times New Roman" w:cs="Times New Roman"/>
          <w:sz w:val="12"/>
          <w:szCs w:val="12"/>
        </w:rPr>
        <w:t>-</w:t>
      </w:r>
      <w:r w:rsidRPr="00744395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744395">
        <w:rPr>
          <w:rFonts w:ascii="Times New Roman" w:hAnsi="Times New Roman" w:cs="Times New Roman"/>
          <w:sz w:val="12"/>
          <w:szCs w:val="12"/>
        </w:rPr>
        <w:t xml:space="preserve">: </w:t>
      </w:r>
      <w:hyperlink r:id="rId8" w:history="1">
        <w:r w:rsidRPr="00744395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744395">
          <w:rPr>
            <w:rStyle w:val="a3"/>
            <w:rFonts w:ascii="Times New Roman" w:hAnsi="Times New Roman"/>
            <w:sz w:val="12"/>
            <w:szCs w:val="12"/>
          </w:rPr>
          <w:t>_</w:t>
        </w:r>
        <w:r w:rsidRPr="00744395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744395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744395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744395">
          <w:rPr>
            <w:rStyle w:val="a3"/>
            <w:rFonts w:ascii="Times New Roman" w:hAnsi="Times New Roman"/>
            <w:sz w:val="12"/>
            <w:szCs w:val="12"/>
          </w:rPr>
          <w:t>.</w:t>
        </w:r>
        <w:r w:rsidRPr="00744395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670CAC" w:rsidRPr="00744395" w:rsidRDefault="00670CAC" w:rsidP="00670CA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70CAC" w:rsidRPr="00744395" w:rsidRDefault="00670CAC" w:rsidP="00670CA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39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0CAC" w:rsidRPr="00744395" w:rsidRDefault="00670CAC" w:rsidP="0067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CAC" w:rsidRPr="00744395" w:rsidRDefault="00670CAC" w:rsidP="00670C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4395">
        <w:rPr>
          <w:rFonts w:ascii="Times New Roman" w:hAnsi="Times New Roman"/>
          <w:sz w:val="28"/>
          <w:szCs w:val="28"/>
        </w:rPr>
        <w:t xml:space="preserve">от « </w:t>
      </w:r>
      <w:r w:rsidR="008D1956">
        <w:rPr>
          <w:rFonts w:ascii="Times New Roman" w:hAnsi="Times New Roman"/>
          <w:sz w:val="28"/>
          <w:szCs w:val="28"/>
        </w:rPr>
        <w:t>11</w:t>
      </w:r>
      <w:r w:rsidRPr="00744395">
        <w:rPr>
          <w:rFonts w:ascii="Times New Roman" w:hAnsi="Times New Roman"/>
          <w:sz w:val="28"/>
          <w:szCs w:val="28"/>
        </w:rPr>
        <w:t xml:space="preserve"> »</w:t>
      </w:r>
      <w:r w:rsidR="008D1956">
        <w:rPr>
          <w:rFonts w:ascii="Times New Roman" w:hAnsi="Times New Roman"/>
          <w:sz w:val="28"/>
          <w:szCs w:val="28"/>
        </w:rPr>
        <w:t>декабря</w:t>
      </w:r>
      <w:r w:rsidRPr="00744395">
        <w:rPr>
          <w:rFonts w:ascii="Times New Roman" w:hAnsi="Times New Roman"/>
          <w:sz w:val="28"/>
          <w:szCs w:val="28"/>
        </w:rPr>
        <w:t xml:space="preserve"> 2023 года                                                              </w:t>
      </w:r>
      <w:r w:rsidR="008D1956">
        <w:rPr>
          <w:rFonts w:ascii="Times New Roman" w:hAnsi="Times New Roman"/>
          <w:sz w:val="28"/>
          <w:szCs w:val="28"/>
        </w:rPr>
        <w:t xml:space="preserve">        </w:t>
      </w:r>
      <w:r w:rsidRPr="00744395">
        <w:rPr>
          <w:rFonts w:ascii="Times New Roman" w:hAnsi="Times New Roman"/>
          <w:sz w:val="28"/>
          <w:szCs w:val="28"/>
        </w:rPr>
        <w:t xml:space="preserve">           №</w:t>
      </w:r>
      <w:r w:rsidR="008D1956">
        <w:rPr>
          <w:rFonts w:ascii="Times New Roman" w:hAnsi="Times New Roman"/>
          <w:sz w:val="28"/>
          <w:szCs w:val="28"/>
        </w:rPr>
        <w:t xml:space="preserve"> 930</w:t>
      </w:r>
    </w:p>
    <w:p w:rsidR="00670CAC" w:rsidRPr="00744395" w:rsidRDefault="00670CAC" w:rsidP="001342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073"/>
      </w:tblGrid>
      <w:tr w:rsidR="00415525" w:rsidTr="00415525">
        <w:trPr>
          <w:trHeight w:val="513"/>
        </w:trPr>
        <w:tc>
          <w:tcPr>
            <w:tcW w:w="6073" w:type="dxa"/>
          </w:tcPr>
          <w:p w:rsidR="00415525" w:rsidRDefault="00415525" w:rsidP="00E3333A">
            <w:pPr>
              <w:pStyle w:val="ConsPlusTitle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r w:rsidR="00A47CA0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рограммы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в границах Ягоднинского </w:t>
            </w:r>
            <w:r w:rsidR="00E3333A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округа </w:t>
            </w:r>
            <w:r w:rsidR="00E333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Магаданской области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 202</w:t>
            </w:r>
            <w:r w:rsidR="00E3333A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  <w:p w:rsidR="00415525" w:rsidRDefault="00415525">
            <w:pPr>
              <w:spacing w:line="256" w:lineRule="auto"/>
              <w:ind w:left="2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5525" w:rsidRPr="00E3333A" w:rsidRDefault="00415525" w:rsidP="00E3333A">
      <w:pPr>
        <w:pStyle w:val="ConsPlusNormal"/>
        <w:spacing w:after="240" w:line="360" w:lineRule="auto"/>
        <w:ind w:firstLine="708"/>
        <w:jc w:val="both"/>
        <w:rPr>
          <w:sz w:val="28"/>
          <w:szCs w:val="28"/>
        </w:rPr>
      </w:pPr>
      <w:r w:rsidRPr="00E3333A">
        <w:rPr>
          <w:sz w:val="28"/>
          <w:szCs w:val="28"/>
        </w:rPr>
        <w:t xml:space="preserve">В соответствии со </w:t>
      </w:r>
      <w:r w:rsidRPr="00074157">
        <w:rPr>
          <w:sz w:val="28"/>
          <w:szCs w:val="28"/>
        </w:rPr>
        <w:t>статьей 44</w:t>
      </w:r>
      <w:r w:rsidRPr="00E3333A">
        <w:rPr>
          <w:sz w:val="28"/>
          <w:szCs w:val="28"/>
        </w:rPr>
        <w:t xml:space="preserve"> Федерального закона от 31</w:t>
      </w:r>
      <w:r w:rsidR="00E3333A">
        <w:rPr>
          <w:sz w:val="28"/>
          <w:szCs w:val="28"/>
        </w:rPr>
        <w:t xml:space="preserve"> июля </w:t>
      </w:r>
      <w:r w:rsidRPr="00E3333A">
        <w:rPr>
          <w:sz w:val="28"/>
          <w:szCs w:val="28"/>
        </w:rPr>
        <w:t>2020</w:t>
      </w:r>
      <w:r w:rsidR="00E3333A">
        <w:rPr>
          <w:sz w:val="28"/>
          <w:szCs w:val="28"/>
        </w:rPr>
        <w:t xml:space="preserve"> года </w:t>
      </w:r>
      <w:r w:rsidRPr="00E3333A"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Pr="00074157">
        <w:rPr>
          <w:sz w:val="28"/>
          <w:szCs w:val="28"/>
        </w:rPr>
        <w:t>постановлением</w:t>
      </w:r>
      <w:r w:rsidRPr="00E3333A">
        <w:rPr>
          <w:sz w:val="28"/>
          <w:szCs w:val="28"/>
        </w:rPr>
        <w:t xml:space="preserve"> Правительства Российской Федерации от 25</w:t>
      </w:r>
      <w:r w:rsidR="00E3333A">
        <w:rPr>
          <w:sz w:val="28"/>
          <w:szCs w:val="28"/>
        </w:rPr>
        <w:t xml:space="preserve"> июня </w:t>
      </w:r>
      <w:r w:rsidRPr="00E3333A">
        <w:rPr>
          <w:sz w:val="28"/>
          <w:szCs w:val="28"/>
        </w:rPr>
        <w:t xml:space="preserve">2021 </w:t>
      </w:r>
      <w:r w:rsidR="00E3333A">
        <w:rPr>
          <w:sz w:val="28"/>
          <w:szCs w:val="28"/>
        </w:rPr>
        <w:t xml:space="preserve">года </w:t>
      </w:r>
      <w:r w:rsidRPr="00E3333A">
        <w:rPr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представителей Ягоднинского </w:t>
      </w:r>
      <w:r w:rsidR="00E3333A">
        <w:rPr>
          <w:sz w:val="28"/>
          <w:szCs w:val="28"/>
        </w:rPr>
        <w:t>муниципального</w:t>
      </w:r>
      <w:r w:rsidRPr="00E3333A">
        <w:rPr>
          <w:sz w:val="28"/>
          <w:szCs w:val="28"/>
        </w:rPr>
        <w:t xml:space="preserve"> округа </w:t>
      </w:r>
      <w:r w:rsidR="00E3333A">
        <w:rPr>
          <w:sz w:val="28"/>
          <w:szCs w:val="28"/>
        </w:rPr>
        <w:t xml:space="preserve">Магаданской области </w:t>
      </w:r>
      <w:r w:rsidRPr="00E3333A">
        <w:rPr>
          <w:sz w:val="28"/>
          <w:szCs w:val="28"/>
        </w:rPr>
        <w:t xml:space="preserve">от </w:t>
      </w:r>
      <w:r w:rsidR="00E3333A">
        <w:rPr>
          <w:sz w:val="28"/>
          <w:szCs w:val="28"/>
        </w:rPr>
        <w:t xml:space="preserve">19 января </w:t>
      </w:r>
      <w:r w:rsidRPr="00E3333A">
        <w:rPr>
          <w:sz w:val="28"/>
          <w:szCs w:val="28"/>
        </w:rPr>
        <w:t>202</w:t>
      </w:r>
      <w:r w:rsidR="00E3333A">
        <w:rPr>
          <w:sz w:val="28"/>
          <w:szCs w:val="28"/>
        </w:rPr>
        <w:t>3 года</w:t>
      </w:r>
      <w:r w:rsidRPr="00E3333A">
        <w:rPr>
          <w:sz w:val="28"/>
          <w:szCs w:val="28"/>
        </w:rPr>
        <w:t xml:space="preserve"> № </w:t>
      </w:r>
      <w:r w:rsidR="00E3333A">
        <w:rPr>
          <w:sz w:val="28"/>
          <w:szCs w:val="28"/>
        </w:rPr>
        <w:t>242</w:t>
      </w:r>
      <w:r w:rsidRPr="00E3333A">
        <w:rPr>
          <w:sz w:val="28"/>
          <w:szCs w:val="28"/>
        </w:rPr>
        <w:t xml:space="preserve"> «Об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Ягоднинского </w:t>
      </w:r>
      <w:r w:rsidR="00E3333A">
        <w:rPr>
          <w:sz w:val="28"/>
          <w:szCs w:val="28"/>
        </w:rPr>
        <w:t>муниципального</w:t>
      </w:r>
      <w:r w:rsidRPr="00E3333A">
        <w:rPr>
          <w:sz w:val="28"/>
          <w:szCs w:val="28"/>
        </w:rPr>
        <w:t xml:space="preserve"> округа</w:t>
      </w:r>
      <w:r w:rsidR="00E3333A">
        <w:rPr>
          <w:sz w:val="28"/>
          <w:szCs w:val="28"/>
        </w:rPr>
        <w:t xml:space="preserve"> Магаданской области</w:t>
      </w:r>
      <w:r w:rsidR="00A47CA0">
        <w:rPr>
          <w:sz w:val="28"/>
          <w:szCs w:val="28"/>
        </w:rPr>
        <w:t>»</w:t>
      </w:r>
      <w:r w:rsidRPr="00E3333A">
        <w:rPr>
          <w:sz w:val="28"/>
          <w:szCs w:val="28"/>
        </w:rPr>
        <w:t xml:space="preserve"> администрация Ягоднинского </w:t>
      </w:r>
      <w:r w:rsidR="00E3333A">
        <w:rPr>
          <w:sz w:val="28"/>
          <w:szCs w:val="28"/>
        </w:rPr>
        <w:t>муниципального</w:t>
      </w:r>
      <w:r w:rsidRPr="00E3333A">
        <w:rPr>
          <w:sz w:val="28"/>
          <w:szCs w:val="28"/>
        </w:rPr>
        <w:t xml:space="preserve"> округа</w:t>
      </w:r>
      <w:r w:rsidR="00E3333A">
        <w:rPr>
          <w:sz w:val="28"/>
          <w:szCs w:val="28"/>
        </w:rPr>
        <w:t xml:space="preserve"> Магаданской области</w:t>
      </w:r>
    </w:p>
    <w:p w:rsidR="00415525" w:rsidRPr="00E3333A" w:rsidRDefault="00415525" w:rsidP="00E3333A">
      <w:pPr>
        <w:pStyle w:val="ConsPlusNormal"/>
        <w:spacing w:after="240" w:line="360" w:lineRule="auto"/>
        <w:jc w:val="center"/>
        <w:rPr>
          <w:sz w:val="28"/>
          <w:szCs w:val="28"/>
        </w:rPr>
      </w:pPr>
      <w:r w:rsidRPr="00E3333A">
        <w:rPr>
          <w:sz w:val="28"/>
          <w:szCs w:val="28"/>
        </w:rPr>
        <w:t>ПОСТАНОВЛЯЕТ:</w:t>
      </w:r>
    </w:p>
    <w:p w:rsidR="00E3333A" w:rsidRDefault="00415525" w:rsidP="00E3333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E3333A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</w:t>
      </w:r>
      <w:r w:rsidRPr="00E3333A">
        <w:rPr>
          <w:sz w:val="28"/>
          <w:szCs w:val="28"/>
        </w:rPr>
        <w:lastRenderedPageBreak/>
        <w:t xml:space="preserve">местного значения в границах Ягоднинского </w:t>
      </w:r>
      <w:r w:rsidR="00E3333A">
        <w:rPr>
          <w:sz w:val="28"/>
          <w:szCs w:val="28"/>
        </w:rPr>
        <w:t>муниципального</w:t>
      </w:r>
      <w:r w:rsidRPr="00E3333A">
        <w:rPr>
          <w:sz w:val="28"/>
          <w:szCs w:val="28"/>
        </w:rPr>
        <w:t xml:space="preserve"> округа </w:t>
      </w:r>
      <w:r w:rsidR="00E3333A">
        <w:rPr>
          <w:sz w:val="28"/>
          <w:szCs w:val="28"/>
        </w:rPr>
        <w:t xml:space="preserve">Магаданской области </w:t>
      </w:r>
      <w:r w:rsidRPr="00E3333A">
        <w:rPr>
          <w:sz w:val="28"/>
          <w:szCs w:val="28"/>
        </w:rPr>
        <w:t>на 202</w:t>
      </w:r>
      <w:r w:rsidR="00E3333A">
        <w:rPr>
          <w:sz w:val="28"/>
          <w:szCs w:val="28"/>
        </w:rPr>
        <w:t>4</w:t>
      </w:r>
      <w:r w:rsidRPr="00E3333A">
        <w:rPr>
          <w:sz w:val="28"/>
          <w:szCs w:val="28"/>
        </w:rPr>
        <w:t xml:space="preserve"> год согласно приложению</w:t>
      </w:r>
      <w:r w:rsidR="00A47CA0">
        <w:rPr>
          <w:sz w:val="28"/>
          <w:szCs w:val="28"/>
        </w:rPr>
        <w:t xml:space="preserve"> к настоящему постановлению</w:t>
      </w:r>
      <w:r w:rsidRPr="00E3333A">
        <w:rPr>
          <w:sz w:val="28"/>
          <w:szCs w:val="28"/>
        </w:rPr>
        <w:t>.</w:t>
      </w:r>
    </w:p>
    <w:p w:rsidR="00415525" w:rsidRPr="00E3333A" w:rsidRDefault="00415525" w:rsidP="00E3333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E3333A">
        <w:rPr>
          <w:sz w:val="28"/>
          <w:szCs w:val="28"/>
        </w:rPr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</w:t>
      </w:r>
      <w:r w:rsidR="009958E6">
        <w:rPr>
          <w:sz w:val="28"/>
          <w:szCs w:val="28"/>
        </w:rPr>
        <w:t>муниципального</w:t>
      </w:r>
      <w:r w:rsidRPr="00E3333A">
        <w:rPr>
          <w:sz w:val="28"/>
          <w:szCs w:val="28"/>
        </w:rPr>
        <w:t xml:space="preserve"> округа</w:t>
      </w:r>
      <w:r w:rsidR="009958E6">
        <w:rPr>
          <w:sz w:val="28"/>
          <w:szCs w:val="28"/>
        </w:rPr>
        <w:t xml:space="preserve"> Магаданской области </w:t>
      </w:r>
      <w:hyperlink r:id="rId9" w:history="1">
        <w:r w:rsidR="009958E6" w:rsidRPr="0036092A">
          <w:rPr>
            <w:rStyle w:val="a3"/>
            <w:bCs/>
            <w:sz w:val="28"/>
            <w:szCs w:val="28"/>
            <w:lang w:val="en-US"/>
          </w:rPr>
          <w:t>www</w:t>
        </w:r>
        <w:r w:rsidR="009958E6" w:rsidRPr="0036092A">
          <w:rPr>
            <w:rStyle w:val="a3"/>
            <w:bCs/>
            <w:sz w:val="28"/>
            <w:szCs w:val="28"/>
          </w:rPr>
          <w:t>.</w:t>
        </w:r>
        <w:r w:rsidR="009958E6" w:rsidRPr="0036092A">
          <w:rPr>
            <w:rStyle w:val="a3"/>
            <w:bCs/>
            <w:sz w:val="28"/>
            <w:szCs w:val="28"/>
            <w:lang w:val="en-US"/>
          </w:rPr>
          <w:t>yagodnoeadm</w:t>
        </w:r>
        <w:r w:rsidR="009958E6" w:rsidRPr="0036092A">
          <w:rPr>
            <w:rStyle w:val="a3"/>
            <w:bCs/>
            <w:sz w:val="28"/>
            <w:szCs w:val="28"/>
          </w:rPr>
          <w:t>.</w:t>
        </w:r>
        <w:r w:rsidR="009958E6" w:rsidRPr="0036092A">
          <w:rPr>
            <w:rStyle w:val="a3"/>
            <w:bCs/>
            <w:sz w:val="28"/>
            <w:szCs w:val="28"/>
            <w:lang w:val="en-US"/>
          </w:rPr>
          <w:t>ru</w:t>
        </w:r>
      </w:hyperlink>
      <w:r w:rsidR="009958E6" w:rsidRPr="009958E6">
        <w:rPr>
          <w:bCs/>
          <w:sz w:val="28"/>
          <w:szCs w:val="28"/>
          <w:u w:val="single"/>
        </w:rPr>
        <w:t>.</w:t>
      </w:r>
    </w:p>
    <w:p w:rsidR="00415525" w:rsidRPr="00E3333A" w:rsidRDefault="00415525" w:rsidP="00E3333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E3333A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A47CA0">
        <w:rPr>
          <w:sz w:val="28"/>
          <w:szCs w:val="28"/>
        </w:rPr>
        <w:t>и.о. первого заместителя главы</w:t>
      </w:r>
      <w:r w:rsidRPr="00E3333A">
        <w:rPr>
          <w:sz w:val="28"/>
          <w:szCs w:val="28"/>
        </w:rPr>
        <w:t xml:space="preserve"> администрации Ягоднинского </w:t>
      </w:r>
      <w:r w:rsidR="009958E6">
        <w:rPr>
          <w:sz w:val="28"/>
          <w:szCs w:val="28"/>
        </w:rPr>
        <w:t>муниципального</w:t>
      </w:r>
      <w:r w:rsidRPr="00E3333A">
        <w:rPr>
          <w:sz w:val="28"/>
          <w:szCs w:val="28"/>
        </w:rPr>
        <w:t xml:space="preserve"> округа</w:t>
      </w:r>
      <w:r w:rsidR="009958E6">
        <w:rPr>
          <w:sz w:val="28"/>
          <w:szCs w:val="28"/>
        </w:rPr>
        <w:t xml:space="preserve"> Магаданской области</w:t>
      </w:r>
      <w:r w:rsidR="00A47CA0">
        <w:rPr>
          <w:sz w:val="28"/>
          <w:szCs w:val="28"/>
        </w:rPr>
        <w:t xml:space="preserve"> Е.В. Ступак</w:t>
      </w:r>
      <w:r w:rsidRPr="00E3333A">
        <w:rPr>
          <w:sz w:val="28"/>
          <w:szCs w:val="28"/>
        </w:rPr>
        <w:t>.</w:t>
      </w:r>
    </w:p>
    <w:p w:rsidR="00415525" w:rsidRPr="00E3333A" w:rsidRDefault="00415525" w:rsidP="00E3333A">
      <w:pPr>
        <w:pStyle w:val="a4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15525" w:rsidRPr="00E3333A" w:rsidRDefault="009958E6" w:rsidP="009958E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415525" w:rsidRPr="00E3333A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415525" w:rsidRPr="00E3333A">
        <w:rPr>
          <w:rFonts w:ascii="Times New Roman" w:hAnsi="Times New Roman" w:cs="Times New Roman"/>
          <w:bCs/>
          <w:sz w:val="28"/>
          <w:szCs w:val="28"/>
        </w:rPr>
        <w:t xml:space="preserve"> Ягоднинского</w:t>
      </w:r>
    </w:p>
    <w:p w:rsidR="009958E6" w:rsidRDefault="009958E6" w:rsidP="009958E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415525" w:rsidRPr="00E3333A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</w:p>
    <w:p w:rsidR="00415525" w:rsidRPr="00E3333A" w:rsidRDefault="009958E6" w:rsidP="009958E6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Магаданской области                                                                                    Н.Б. Олейник</w:t>
      </w:r>
    </w:p>
    <w:p w:rsidR="00415525" w:rsidRPr="004F2350" w:rsidRDefault="00415525" w:rsidP="00415525">
      <w:pPr>
        <w:rPr>
          <w:rFonts w:ascii="Times New Roman" w:hAnsi="Times New Roman" w:cs="Times New Roman"/>
          <w:sz w:val="28"/>
          <w:szCs w:val="28"/>
        </w:rPr>
      </w:pPr>
    </w:p>
    <w:p w:rsidR="00415525" w:rsidRPr="004F2350" w:rsidRDefault="00415525" w:rsidP="00415525">
      <w:pPr>
        <w:rPr>
          <w:rFonts w:ascii="Times New Roman" w:hAnsi="Times New Roman" w:cs="Times New Roman"/>
          <w:sz w:val="28"/>
          <w:szCs w:val="28"/>
        </w:rPr>
      </w:pPr>
    </w:p>
    <w:p w:rsidR="00415525" w:rsidRPr="004F2350" w:rsidRDefault="00415525" w:rsidP="00415525">
      <w:pPr>
        <w:rPr>
          <w:rFonts w:ascii="Times New Roman" w:hAnsi="Times New Roman" w:cs="Times New Roman"/>
          <w:sz w:val="28"/>
          <w:szCs w:val="28"/>
        </w:rPr>
      </w:pPr>
    </w:p>
    <w:p w:rsidR="00415525" w:rsidRPr="004F2350" w:rsidRDefault="00415525" w:rsidP="00415525">
      <w:pPr>
        <w:rPr>
          <w:rFonts w:ascii="Times New Roman" w:hAnsi="Times New Roman" w:cs="Times New Roman"/>
          <w:sz w:val="28"/>
          <w:szCs w:val="28"/>
        </w:rPr>
      </w:pPr>
    </w:p>
    <w:p w:rsidR="00415525" w:rsidRPr="004F2350" w:rsidRDefault="00415525" w:rsidP="00415525">
      <w:pPr>
        <w:rPr>
          <w:rFonts w:ascii="Times New Roman" w:hAnsi="Times New Roman" w:cs="Times New Roman"/>
          <w:sz w:val="28"/>
          <w:szCs w:val="28"/>
        </w:rPr>
      </w:pPr>
    </w:p>
    <w:p w:rsidR="00415525" w:rsidRPr="004F2350" w:rsidRDefault="00415525" w:rsidP="00415525">
      <w:pPr>
        <w:rPr>
          <w:rFonts w:ascii="Times New Roman" w:hAnsi="Times New Roman" w:cs="Times New Roman"/>
          <w:sz w:val="28"/>
          <w:szCs w:val="28"/>
        </w:rPr>
      </w:pPr>
    </w:p>
    <w:p w:rsidR="00415525" w:rsidRPr="004F2350" w:rsidRDefault="00415525" w:rsidP="00415525">
      <w:pPr>
        <w:rPr>
          <w:rFonts w:ascii="Times New Roman" w:hAnsi="Times New Roman" w:cs="Times New Roman"/>
          <w:sz w:val="28"/>
          <w:szCs w:val="28"/>
        </w:rPr>
      </w:pPr>
    </w:p>
    <w:p w:rsidR="00415525" w:rsidRPr="004F2350" w:rsidRDefault="00415525" w:rsidP="00415525">
      <w:pPr>
        <w:rPr>
          <w:rFonts w:ascii="Times New Roman" w:hAnsi="Times New Roman" w:cs="Times New Roman"/>
          <w:sz w:val="28"/>
          <w:szCs w:val="28"/>
        </w:rPr>
      </w:pPr>
    </w:p>
    <w:p w:rsidR="00415525" w:rsidRPr="004F2350" w:rsidRDefault="00415525" w:rsidP="00415525">
      <w:pPr>
        <w:rPr>
          <w:rFonts w:ascii="Times New Roman" w:hAnsi="Times New Roman" w:cs="Times New Roman"/>
          <w:sz w:val="28"/>
          <w:szCs w:val="28"/>
        </w:rPr>
      </w:pPr>
    </w:p>
    <w:p w:rsidR="00415525" w:rsidRPr="004F2350" w:rsidRDefault="00415525" w:rsidP="00415525">
      <w:pPr>
        <w:rPr>
          <w:rFonts w:ascii="Times New Roman" w:hAnsi="Times New Roman" w:cs="Times New Roman"/>
          <w:sz w:val="28"/>
          <w:szCs w:val="28"/>
        </w:rPr>
      </w:pPr>
    </w:p>
    <w:p w:rsidR="00415525" w:rsidRPr="004F2350" w:rsidRDefault="00415525" w:rsidP="00415525">
      <w:pPr>
        <w:rPr>
          <w:rFonts w:ascii="Times New Roman" w:hAnsi="Times New Roman" w:cs="Times New Roman"/>
          <w:sz w:val="28"/>
          <w:szCs w:val="28"/>
        </w:rPr>
      </w:pPr>
    </w:p>
    <w:p w:rsidR="00415525" w:rsidRPr="004F2350" w:rsidRDefault="00415525" w:rsidP="00415525">
      <w:pPr>
        <w:rPr>
          <w:rFonts w:ascii="Times New Roman" w:hAnsi="Times New Roman" w:cs="Times New Roman"/>
          <w:sz w:val="28"/>
          <w:szCs w:val="28"/>
        </w:rPr>
      </w:pPr>
    </w:p>
    <w:p w:rsidR="00415525" w:rsidRDefault="00415525" w:rsidP="00415525">
      <w:pPr>
        <w:rPr>
          <w:rFonts w:ascii="Times New Roman" w:hAnsi="Times New Roman" w:cs="Times New Roman"/>
          <w:sz w:val="28"/>
          <w:szCs w:val="28"/>
        </w:rPr>
      </w:pPr>
    </w:p>
    <w:p w:rsidR="004F2350" w:rsidRPr="004F2350" w:rsidRDefault="004F2350" w:rsidP="00415525">
      <w:pPr>
        <w:rPr>
          <w:rFonts w:ascii="Times New Roman" w:hAnsi="Times New Roman" w:cs="Times New Roman"/>
          <w:sz w:val="28"/>
          <w:szCs w:val="28"/>
        </w:rPr>
      </w:pPr>
    </w:p>
    <w:p w:rsidR="00415525" w:rsidRPr="004F2350" w:rsidRDefault="00415525" w:rsidP="00415525">
      <w:pPr>
        <w:rPr>
          <w:rFonts w:ascii="Times New Roman" w:hAnsi="Times New Roman" w:cs="Times New Roman"/>
          <w:sz w:val="28"/>
          <w:szCs w:val="28"/>
        </w:rPr>
      </w:pPr>
    </w:p>
    <w:p w:rsidR="00415525" w:rsidRPr="004F2350" w:rsidRDefault="00415525" w:rsidP="00415525">
      <w:pPr>
        <w:rPr>
          <w:rFonts w:ascii="Times New Roman" w:hAnsi="Times New Roman" w:cs="Times New Roman"/>
          <w:sz w:val="28"/>
          <w:szCs w:val="28"/>
        </w:rPr>
      </w:pPr>
    </w:p>
    <w:p w:rsidR="00415525" w:rsidRDefault="00415525" w:rsidP="009958E6">
      <w:pPr>
        <w:pStyle w:val="ConsPlusNormal"/>
        <w:ind w:left="6521"/>
        <w:jc w:val="both"/>
        <w:outlineLvl w:val="0"/>
      </w:pPr>
      <w:r>
        <w:lastRenderedPageBreak/>
        <w:t>Утверждена</w:t>
      </w:r>
    </w:p>
    <w:p w:rsidR="00A47CA0" w:rsidRDefault="00415525" w:rsidP="009958E6">
      <w:pPr>
        <w:pStyle w:val="ConsPlusNormal"/>
        <w:ind w:left="6521"/>
        <w:jc w:val="both"/>
      </w:pPr>
      <w:r>
        <w:t xml:space="preserve">постановлением администрации Ягоднинского </w:t>
      </w:r>
      <w:r w:rsidR="009958E6">
        <w:t>муниципального</w:t>
      </w:r>
      <w:r>
        <w:t xml:space="preserve"> округа </w:t>
      </w:r>
      <w:r w:rsidR="009958E6">
        <w:t xml:space="preserve">Магаданской области </w:t>
      </w:r>
    </w:p>
    <w:p w:rsidR="00415525" w:rsidRDefault="00415525" w:rsidP="009958E6">
      <w:pPr>
        <w:pStyle w:val="ConsPlusNormal"/>
        <w:ind w:left="6521"/>
        <w:jc w:val="both"/>
      </w:pPr>
      <w:r>
        <w:t>от «___» __</w:t>
      </w:r>
      <w:r w:rsidR="009958E6">
        <w:t>__</w:t>
      </w:r>
      <w:r>
        <w:t>____ 202</w:t>
      </w:r>
      <w:r w:rsidR="009958E6">
        <w:t>3</w:t>
      </w:r>
      <w:r>
        <w:t xml:space="preserve"> г</w:t>
      </w:r>
      <w:r w:rsidR="009958E6">
        <w:t>ода</w:t>
      </w:r>
      <w:r>
        <w:t xml:space="preserve"> № ___</w:t>
      </w:r>
    </w:p>
    <w:p w:rsidR="00415525" w:rsidRPr="009958E6" w:rsidRDefault="00415525" w:rsidP="009958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15525" w:rsidRPr="009958E6" w:rsidRDefault="00415525" w:rsidP="009958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E6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15525" w:rsidRPr="009958E6" w:rsidRDefault="00415525" w:rsidP="009958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E6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охраняемым</w:t>
      </w:r>
    </w:p>
    <w:p w:rsidR="00415525" w:rsidRPr="009958E6" w:rsidRDefault="00415525" w:rsidP="009958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E6">
        <w:rPr>
          <w:rFonts w:ascii="Times New Roman" w:hAnsi="Times New Roman" w:cs="Times New Roman"/>
          <w:b/>
          <w:sz w:val="24"/>
          <w:szCs w:val="24"/>
        </w:rPr>
        <w:t>законом ценностям при осуществлении муниципального контроля</w:t>
      </w:r>
    </w:p>
    <w:p w:rsidR="00415525" w:rsidRPr="009958E6" w:rsidRDefault="00415525" w:rsidP="009958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E6">
        <w:rPr>
          <w:rFonts w:ascii="Times New Roman" w:hAnsi="Times New Roman" w:cs="Times New Roman"/>
          <w:b/>
          <w:sz w:val="24"/>
          <w:szCs w:val="24"/>
        </w:rPr>
        <w:t>в области охраны и использования особо охраняемых природных</w:t>
      </w:r>
    </w:p>
    <w:p w:rsidR="00415525" w:rsidRPr="009958E6" w:rsidRDefault="00415525" w:rsidP="009958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E6">
        <w:rPr>
          <w:rFonts w:ascii="Times New Roman" w:hAnsi="Times New Roman" w:cs="Times New Roman"/>
          <w:b/>
          <w:sz w:val="24"/>
          <w:szCs w:val="24"/>
        </w:rPr>
        <w:t>территорий местного значения в границах</w:t>
      </w:r>
    </w:p>
    <w:p w:rsidR="00415525" w:rsidRPr="009958E6" w:rsidRDefault="00415525" w:rsidP="009958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b/>
          <w:sz w:val="24"/>
          <w:szCs w:val="24"/>
        </w:rPr>
        <w:t xml:space="preserve">Ягоднинского </w:t>
      </w:r>
      <w:r w:rsidR="009958E6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9958E6">
        <w:rPr>
          <w:rFonts w:ascii="Times New Roman" w:hAnsi="Times New Roman" w:cs="Times New Roman"/>
          <w:b/>
          <w:sz w:val="24"/>
          <w:szCs w:val="24"/>
        </w:rPr>
        <w:t xml:space="preserve"> округа </w:t>
      </w:r>
      <w:r w:rsidR="009958E6">
        <w:rPr>
          <w:rFonts w:ascii="Times New Roman" w:hAnsi="Times New Roman" w:cs="Times New Roman"/>
          <w:b/>
          <w:sz w:val="24"/>
          <w:szCs w:val="24"/>
        </w:rPr>
        <w:t xml:space="preserve">Магаданской области </w:t>
      </w:r>
      <w:r w:rsidRPr="009958E6">
        <w:rPr>
          <w:rFonts w:ascii="Times New Roman" w:hAnsi="Times New Roman" w:cs="Times New Roman"/>
          <w:b/>
          <w:sz w:val="24"/>
          <w:szCs w:val="24"/>
        </w:rPr>
        <w:t>на 202</w:t>
      </w:r>
      <w:r w:rsidR="00A47CA0">
        <w:rPr>
          <w:rFonts w:ascii="Times New Roman" w:hAnsi="Times New Roman" w:cs="Times New Roman"/>
          <w:b/>
          <w:sz w:val="24"/>
          <w:szCs w:val="24"/>
        </w:rPr>
        <w:t>4</w:t>
      </w:r>
      <w:r w:rsidRPr="009958E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15525" w:rsidRPr="009958E6" w:rsidRDefault="00415525" w:rsidP="0099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525" w:rsidRPr="009958E6" w:rsidRDefault="00415525" w:rsidP="009958E6">
      <w:pPr>
        <w:pStyle w:val="ConsPlusNormal"/>
        <w:ind w:firstLine="709"/>
        <w:jc w:val="both"/>
      </w:pPr>
      <w:r w:rsidRPr="009958E6"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в границах Ягоднинского </w:t>
      </w:r>
      <w:r w:rsidR="009958E6">
        <w:t>муниципального</w:t>
      </w:r>
      <w:r w:rsidRPr="009958E6">
        <w:t xml:space="preserve"> округа</w:t>
      </w:r>
      <w:r w:rsidR="009958E6">
        <w:t xml:space="preserve"> Магаданской области</w:t>
      </w:r>
      <w:r w:rsidRPr="009958E6">
        <w:t xml:space="preserve">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области охраны и использования особо охраняемых природных территорий местного значения в границах Ягоднинского </w:t>
      </w:r>
      <w:r w:rsidR="009958E6">
        <w:t>муниципального</w:t>
      </w:r>
      <w:r w:rsidRPr="009958E6">
        <w:t xml:space="preserve"> округа</w:t>
      </w:r>
      <w:r w:rsidR="009958E6">
        <w:t xml:space="preserve"> Магаданской области</w:t>
      </w:r>
      <w:r w:rsidRPr="009958E6">
        <w:t xml:space="preserve"> (далее - муниципальный контроль).</w:t>
      </w:r>
    </w:p>
    <w:p w:rsidR="00415525" w:rsidRPr="009958E6" w:rsidRDefault="00415525" w:rsidP="009958E6">
      <w:pPr>
        <w:pStyle w:val="ConsPlusNormal"/>
        <w:ind w:firstLine="709"/>
        <w:jc w:val="both"/>
      </w:pPr>
    </w:p>
    <w:p w:rsidR="00415525" w:rsidRPr="009958E6" w:rsidRDefault="009958E6" w:rsidP="009958E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15525" w:rsidRPr="009958E6">
        <w:rPr>
          <w:rFonts w:ascii="Times New Roman" w:hAnsi="Times New Roman" w:cs="Times New Roman"/>
          <w:sz w:val="24"/>
          <w:szCs w:val="24"/>
        </w:rPr>
        <w:t>. Анализ текущего состояния осуществления муниципального</w:t>
      </w:r>
    </w:p>
    <w:p w:rsidR="00415525" w:rsidRPr="009958E6" w:rsidRDefault="00415525" w:rsidP="009958E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контроля, описание текущего развития профилактической</w:t>
      </w:r>
    </w:p>
    <w:p w:rsidR="00415525" w:rsidRPr="009958E6" w:rsidRDefault="00415525" w:rsidP="009958E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 xml:space="preserve">деятельности администрации Ягоднинского </w:t>
      </w:r>
      <w:r w:rsidR="009958E6">
        <w:rPr>
          <w:rFonts w:ascii="Times New Roman" w:hAnsi="Times New Roman" w:cs="Times New Roman"/>
          <w:sz w:val="24"/>
          <w:szCs w:val="24"/>
        </w:rPr>
        <w:t>муниципального</w:t>
      </w:r>
      <w:r w:rsidRPr="009958E6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9958E6" w:rsidRDefault="009958E6" w:rsidP="009958E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Магаданской области, </w:t>
      </w:r>
      <w:r w:rsidR="00415525" w:rsidRPr="009958E6">
        <w:rPr>
          <w:rFonts w:ascii="Times New Roman" w:hAnsi="Times New Roman" w:cs="Times New Roman"/>
          <w:sz w:val="24"/>
          <w:szCs w:val="24"/>
        </w:rPr>
        <w:t xml:space="preserve">характеристика проблем, </w:t>
      </w:r>
    </w:p>
    <w:p w:rsidR="00415525" w:rsidRPr="009958E6" w:rsidRDefault="00415525" w:rsidP="009958E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на решение которых направлена</w:t>
      </w:r>
      <w:r w:rsidR="009958E6">
        <w:rPr>
          <w:rFonts w:ascii="Times New Roman" w:hAnsi="Times New Roman" w:cs="Times New Roman"/>
          <w:sz w:val="24"/>
          <w:szCs w:val="24"/>
        </w:rPr>
        <w:t xml:space="preserve"> </w:t>
      </w:r>
      <w:r w:rsidRPr="009958E6">
        <w:rPr>
          <w:rFonts w:ascii="Times New Roman" w:hAnsi="Times New Roman" w:cs="Times New Roman"/>
          <w:sz w:val="24"/>
          <w:szCs w:val="24"/>
        </w:rPr>
        <w:t>Программа</w:t>
      </w:r>
    </w:p>
    <w:p w:rsidR="00415525" w:rsidRPr="009958E6" w:rsidRDefault="00415525" w:rsidP="009958E6">
      <w:pPr>
        <w:pStyle w:val="ConsPlusNormal"/>
        <w:ind w:firstLine="709"/>
        <w:jc w:val="both"/>
      </w:pPr>
    </w:p>
    <w:p w:rsidR="009958E6" w:rsidRDefault="00415525" w:rsidP="009958E6">
      <w:pPr>
        <w:pStyle w:val="ConsPlusNormal"/>
        <w:ind w:firstLine="709"/>
        <w:jc w:val="both"/>
      </w:pPr>
      <w:r w:rsidRPr="009958E6">
        <w:t>1.</w:t>
      </w:r>
      <w:r w:rsidR="009958E6">
        <w:t>1.</w:t>
      </w:r>
      <w:r w:rsidRPr="009958E6">
        <w:t xml:space="preserve"> Объектами при осуществлении вида муниципального контроля являются:</w:t>
      </w:r>
    </w:p>
    <w:p w:rsidR="009958E6" w:rsidRDefault="009958E6" w:rsidP="009958E6">
      <w:pPr>
        <w:pStyle w:val="ConsPlusNormal"/>
        <w:ind w:firstLine="709"/>
        <w:jc w:val="both"/>
      </w:pPr>
      <w:r>
        <w:t>1)</w:t>
      </w:r>
      <w:r w:rsidR="00415525" w:rsidRPr="009958E6">
        <w:t xml:space="preserve"> деятельность, действия (бездействие) контролируемых лиц в области охраны и использования особо охраняемых природных территорий,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9958E6" w:rsidRDefault="009958E6" w:rsidP="009958E6">
      <w:pPr>
        <w:pStyle w:val="ConsPlusNormal"/>
        <w:ind w:firstLine="709"/>
        <w:jc w:val="both"/>
      </w:pPr>
      <w:r>
        <w:t>2)</w:t>
      </w:r>
      <w:r w:rsidR="00415525" w:rsidRPr="009958E6">
        <w:t xml:space="preserve"> результаты деятельности контролируемых лиц, в том числе работы и услуги, к которым предъявляются обязательные требования;</w:t>
      </w:r>
    </w:p>
    <w:p w:rsidR="009958E6" w:rsidRDefault="009958E6" w:rsidP="009958E6">
      <w:pPr>
        <w:pStyle w:val="ConsPlusNormal"/>
        <w:ind w:firstLine="709"/>
        <w:jc w:val="both"/>
      </w:pPr>
      <w:r>
        <w:t>3)</w:t>
      </w:r>
      <w:r w:rsidR="00415525" w:rsidRPr="009958E6">
        <w:t xml:space="preserve">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 в области особо охраняемых природных территорий местного значения.</w:t>
      </w:r>
    </w:p>
    <w:p w:rsidR="00171B58" w:rsidRDefault="009958E6" w:rsidP="00171B58">
      <w:pPr>
        <w:pStyle w:val="ConsPlusNormal"/>
        <w:ind w:firstLine="709"/>
        <w:jc w:val="both"/>
      </w:pPr>
      <w:r>
        <w:t>1.</w:t>
      </w:r>
      <w:r w:rsidR="00415525" w:rsidRPr="009958E6">
        <w:t xml:space="preserve">2. Главной задачей администрации Ягоднинского </w:t>
      </w:r>
      <w:r w:rsidR="00171B58">
        <w:t>муниципального</w:t>
      </w:r>
      <w:r w:rsidR="00415525" w:rsidRPr="009958E6">
        <w:t xml:space="preserve"> округа</w:t>
      </w:r>
      <w:r w:rsidR="00171B58">
        <w:t xml:space="preserve"> Магаданской области</w:t>
      </w:r>
      <w:r w:rsidR="00415525" w:rsidRPr="009958E6"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D468C5" w:rsidRDefault="009958E6" w:rsidP="00D468C5">
      <w:pPr>
        <w:pStyle w:val="ConsPlusNormal"/>
        <w:ind w:firstLine="709"/>
        <w:jc w:val="both"/>
      </w:pPr>
      <w:r>
        <w:t>1.</w:t>
      </w:r>
      <w:r w:rsidR="00415525" w:rsidRPr="009958E6">
        <w:t xml:space="preserve">3. Оценка мероприятий по профилактике рисков причинения вреда (ущерба) охраняемым законом ценностям осуществляется по итогам календарного года. Результаты профилактической работы администрации Ягоднинского </w:t>
      </w:r>
      <w:r w:rsidR="00D468C5">
        <w:t>муниципального</w:t>
      </w:r>
      <w:r w:rsidR="00415525" w:rsidRPr="009958E6">
        <w:t xml:space="preserve"> округа </w:t>
      </w:r>
      <w:r w:rsidR="00D468C5">
        <w:t xml:space="preserve">Магаданской области </w:t>
      </w:r>
      <w:r w:rsidR="00415525" w:rsidRPr="009958E6">
        <w:t xml:space="preserve">включаются в доклад об осуществлении муниципального контроля в области охраны и использования особо охраняемых природных территорий местного значения в границах Ягоднинского </w:t>
      </w:r>
      <w:r w:rsidR="00D468C5">
        <w:t>муниципального</w:t>
      </w:r>
      <w:r w:rsidR="00415525" w:rsidRPr="009958E6">
        <w:t xml:space="preserve"> </w:t>
      </w:r>
      <w:r w:rsidR="00415525" w:rsidRPr="009958E6">
        <w:lastRenderedPageBreak/>
        <w:t xml:space="preserve">округа. В связи с тем, что контрольная деятельность в области охраны и использования особо охраняемых природных территорий местного значения в границах Ягоднинского </w:t>
      </w:r>
      <w:r w:rsidR="00D468C5">
        <w:t>муниципального</w:t>
      </w:r>
      <w:r w:rsidR="00415525" w:rsidRPr="009958E6">
        <w:t xml:space="preserve"> округа </w:t>
      </w:r>
      <w:r w:rsidR="00D468C5">
        <w:t xml:space="preserve">Магаданской области </w:t>
      </w:r>
      <w:r w:rsidR="00415525" w:rsidRPr="009958E6">
        <w:t>в 202</w:t>
      </w:r>
      <w:r w:rsidR="00D468C5">
        <w:t>3</w:t>
      </w:r>
      <w:r w:rsidR="00415525" w:rsidRPr="009958E6">
        <w:t xml:space="preserve"> году не осуществлялась, невозможно оценить результативность и эффективнос</w:t>
      </w:r>
      <w:r w:rsidR="00D468C5">
        <w:t>ть Программы профилактики в 2023</w:t>
      </w:r>
      <w:r w:rsidR="00415525" w:rsidRPr="009958E6">
        <w:t xml:space="preserve"> году.</w:t>
      </w:r>
    </w:p>
    <w:p w:rsidR="00D468C5" w:rsidRDefault="00415525" w:rsidP="00D468C5">
      <w:pPr>
        <w:pStyle w:val="ConsPlusNormal"/>
        <w:ind w:firstLine="709"/>
        <w:jc w:val="both"/>
      </w:pPr>
      <w:r w:rsidRPr="009958E6">
        <w:t xml:space="preserve">Для устранения рисков деятельность администрации Ягоднинского </w:t>
      </w:r>
      <w:r w:rsidR="00D468C5">
        <w:t>муниципального</w:t>
      </w:r>
      <w:r w:rsidRPr="009958E6">
        <w:t xml:space="preserve"> округа </w:t>
      </w:r>
      <w:r w:rsidR="00D468C5">
        <w:t xml:space="preserve">Магаданской области </w:t>
      </w:r>
      <w:r w:rsidRPr="009958E6">
        <w:t>в 202</w:t>
      </w:r>
      <w:r w:rsidR="00D468C5">
        <w:t>4</w:t>
      </w:r>
      <w:r w:rsidRPr="009958E6">
        <w:t xml:space="preserve"> году будет сосредоточена на следующих направлениях:</w:t>
      </w:r>
    </w:p>
    <w:p w:rsidR="00D468C5" w:rsidRDefault="00D468C5" w:rsidP="00D468C5">
      <w:pPr>
        <w:pStyle w:val="ConsPlusNormal"/>
        <w:ind w:firstLine="709"/>
        <w:jc w:val="both"/>
      </w:pPr>
      <w:r>
        <w:t>1</w:t>
      </w:r>
      <w:r w:rsidR="00415525" w:rsidRPr="009958E6">
        <w:t>) формирование единого понимания обязательных требований в соответствующей сфере у всех участников контрольной деятельности;</w:t>
      </w:r>
    </w:p>
    <w:p w:rsidR="00D468C5" w:rsidRDefault="00D468C5" w:rsidP="00D468C5">
      <w:pPr>
        <w:pStyle w:val="ConsPlusNormal"/>
        <w:ind w:firstLine="709"/>
        <w:jc w:val="both"/>
      </w:pPr>
      <w:r>
        <w:t>2</w:t>
      </w:r>
      <w:r w:rsidR="00415525" w:rsidRPr="009958E6">
        <w:t>) инвентаризация состава и особенностей контролируемых лиц (объектов) и оценка состояния подконтрольной сферы;</w:t>
      </w:r>
    </w:p>
    <w:p w:rsidR="00415525" w:rsidRPr="009958E6" w:rsidRDefault="00D468C5" w:rsidP="00D468C5">
      <w:pPr>
        <w:pStyle w:val="ConsPlusNormal"/>
        <w:ind w:firstLine="709"/>
        <w:jc w:val="both"/>
      </w:pPr>
      <w:r>
        <w:t>3</w:t>
      </w:r>
      <w:r w:rsidR="00415525" w:rsidRPr="009958E6">
        <w:t>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</w:r>
    </w:p>
    <w:p w:rsidR="00415525" w:rsidRPr="009958E6" w:rsidRDefault="00415525" w:rsidP="009958E6">
      <w:pPr>
        <w:pStyle w:val="ConsPlusNormal"/>
        <w:ind w:firstLine="709"/>
        <w:jc w:val="both"/>
      </w:pPr>
    </w:p>
    <w:p w:rsidR="00415525" w:rsidRPr="009958E6" w:rsidRDefault="00D468C5" w:rsidP="009958E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15525" w:rsidRPr="009958E6">
        <w:rPr>
          <w:rFonts w:ascii="Times New Roman" w:hAnsi="Times New Roman" w:cs="Times New Roman"/>
          <w:sz w:val="24"/>
          <w:szCs w:val="24"/>
        </w:rPr>
        <w:t>. Цели и задачи реализации Программы</w:t>
      </w:r>
    </w:p>
    <w:p w:rsidR="00415525" w:rsidRPr="009958E6" w:rsidRDefault="00415525" w:rsidP="009958E6">
      <w:pPr>
        <w:pStyle w:val="ConsPlusNormal"/>
        <w:ind w:firstLine="709"/>
        <w:jc w:val="both"/>
      </w:pPr>
    </w:p>
    <w:p w:rsidR="00D468C5" w:rsidRDefault="00D468C5" w:rsidP="00D468C5">
      <w:pPr>
        <w:pStyle w:val="ConsPlusNormal"/>
        <w:ind w:firstLine="709"/>
        <w:jc w:val="both"/>
      </w:pPr>
      <w:r>
        <w:t>2</w:t>
      </w:r>
      <w:r w:rsidR="00415525" w:rsidRPr="009958E6">
        <w:t>.</w:t>
      </w:r>
      <w:r>
        <w:t xml:space="preserve">1. </w:t>
      </w:r>
      <w:r w:rsidR="00415525" w:rsidRPr="009958E6">
        <w:t>Целями реализации Программы являются:</w:t>
      </w:r>
    </w:p>
    <w:p w:rsidR="00D468C5" w:rsidRDefault="00D468C5" w:rsidP="00D468C5">
      <w:pPr>
        <w:pStyle w:val="ConsPlusNormal"/>
        <w:ind w:firstLine="709"/>
        <w:jc w:val="both"/>
      </w:pPr>
      <w:r>
        <w:t>1)</w:t>
      </w:r>
      <w:r w:rsidR="00415525" w:rsidRPr="009958E6">
        <w:t xml:space="preserve"> предупреждение нарушений,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468C5" w:rsidRDefault="00D468C5" w:rsidP="00D468C5">
      <w:pPr>
        <w:pStyle w:val="ConsPlusNormal"/>
        <w:ind w:firstLine="709"/>
        <w:jc w:val="both"/>
      </w:pPr>
      <w:r>
        <w:t>2)</w:t>
      </w:r>
      <w:r w:rsidR="00415525" w:rsidRPr="009958E6">
        <w:t xml:space="preserve"> предотвращение угрозы причинения, либо причинения вреда охраняемым законом ценностям вследствие нарушения обязательных требований;</w:t>
      </w:r>
    </w:p>
    <w:p w:rsidR="00D468C5" w:rsidRDefault="00D468C5" w:rsidP="00D468C5">
      <w:pPr>
        <w:pStyle w:val="ConsPlusNormal"/>
        <w:ind w:firstLine="709"/>
        <w:jc w:val="both"/>
      </w:pPr>
      <w:r>
        <w:t>3)</w:t>
      </w:r>
      <w:r w:rsidR="00415525" w:rsidRPr="009958E6">
        <w:t xml:space="preserve">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468C5" w:rsidRDefault="00D468C5" w:rsidP="00D468C5">
      <w:pPr>
        <w:pStyle w:val="ConsPlusNormal"/>
        <w:ind w:firstLine="709"/>
        <w:jc w:val="both"/>
      </w:pPr>
      <w:r>
        <w:t>4)</w:t>
      </w:r>
      <w:r w:rsidR="00415525" w:rsidRPr="009958E6">
        <w:t xml:space="preserve"> формирование моделей социально ответственного, добросовестного, правового поведения контролируемых лиц;</w:t>
      </w:r>
    </w:p>
    <w:p w:rsidR="00D468C5" w:rsidRDefault="00D468C5" w:rsidP="00D468C5">
      <w:pPr>
        <w:pStyle w:val="ConsPlusNormal"/>
        <w:ind w:firstLine="709"/>
        <w:jc w:val="both"/>
      </w:pPr>
      <w:r>
        <w:t>5)</w:t>
      </w:r>
      <w:r w:rsidR="00415525" w:rsidRPr="009958E6">
        <w:t xml:space="preserve"> повышение </w:t>
      </w:r>
      <w:r w:rsidR="0035547F">
        <w:t>прозрачности системы контрольно</w:t>
      </w:r>
      <w:r w:rsidR="00415525" w:rsidRPr="009958E6">
        <w:t>й деятельности.</w:t>
      </w:r>
    </w:p>
    <w:p w:rsidR="00D468C5" w:rsidRDefault="00D468C5" w:rsidP="00D468C5">
      <w:pPr>
        <w:pStyle w:val="ConsPlusNormal"/>
        <w:ind w:firstLine="709"/>
        <w:jc w:val="both"/>
      </w:pPr>
      <w:r>
        <w:t>2.2</w:t>
      </w:r>
      <w:r w:rsidR="00415525" w:rsidRPr="009958E6">
        <w:t>. Задачами реализации Программы являются:</w:t>
      </w:r>
    </w:p>
    <w:p w:rsidR="00D468C5" w:rsidRDefault="00D468C5" w:rsidP="00D468C5">
      <w:pPr>
        <w:pStyle w:val="ConsPlusNormal"/>
        <w:ind w:firstLine="709"/>
        <w:jc w:val="both"/>
      </w:pPr>
      <w:r>
        <w:t>1)</w:t>
      </w:r>
      <w:r w:rsidR="00415525" w:rsidRPr="009958E6">
        <w:t xml:space="preserve"> </w:t>
      </w:r>
      <w:r w:rsidR="00415525" w:rsidRPr="009958E6">
        <w:rPr>
          <w:shd w:val="clear" w:color="auto" w:fill="FFFFFF"/>
        </w:rPr>
        <w:t>выявление факторов угрозы причинения вреда (ущерба) охраняемым законом ценностям, причин и условий, способствующих нарушению обязательных требований</w:t>
      </w:r>
      <w:r w:rsidR="00415525" w:rsidRPr="009958E6">
        <w:t>, определение способов устранения или снижения угрозы;</w:t>
      </w:r>
    </w:p>
    <w:p w:rsidR="00D468C5" w:rsidRDefault="0035547F" w:rsidP="00D468C5">
      <w:pPr>
        <w:pStyle w:val="ConsPlusNormal"/>
        <w:ind w:firstLine="709"/>
        <w:jc w:val="both"/>
      </w:pPr>
      <w:r>
        <w:t>2</w:t>
      </w:r>
      <w:r w:rsidR="00D468C5">
        <w:t>)</w:t>
      </w:r>
      <w:r w:rsidR="00415525" w:rsidRPr="009958E6">
        <w:t xml:space="preserve">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468C5" w:rsidRDefault="0035547F" w:rsidP="00D468C5">
      <w:pPr>
        <w:pStyle w:val="ConsPlusNormal"/>
        <w:ind w:firstLine="709"/>
        <w:jc w:val="both"/>
      </w:pPr>
      <w:r>
        <w:t>3</w:t>
      </w:r>
      <w:r w:rsidR="00D468C5">
        <w:t>)</w:t>
      </w:r>
      <w:r w:rsidR="00415525" w:rsidRPr="009958E6">
        <w:t xml:space="preserve">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D468C5" w:rsidRDefault="0035547F" w:rsidP="00D468C5">
      <w:pPr>
        <w:pStyle w:val="ConsPlusNormal"/>
        <w:ind w:firstLine="709"/>
        <w:jc w:val="both"/>
      </w:pPr>
      <w:r>
        <w:t>4</w:t>
      </w:r>
      <w:r w:rsidR="00D468C5">
        <w:t>)</w:t>
      </w:r>
      <w:r w:rsidR="00415525" w:rsidRPr="009958E6">
        <w:t xml:space="preserve"> формирование единого понимания обязательных требований у всех участников контрольной деятельности;</w:t>
      </w:r>
    </w:p>
    <w:p w:rsidR="00D468C5" w:rsidRDefault="0035547F" w:rsidP="00D468C5">
      <w:pPr>
        <w:pStyle w:val="ConsPlusNormal"/>
        <w:ind w:firstLine="709"/>
        <w:jc w:val="both"/>
      </w:pPr>
      <w:r>
        <w:t>5</w:t>
      </w:r>
      <w:r w:rsidR="00D468C5">
        <w:t>)</w:t>
      </w:r>
      <w:r w:rsidR="00415525" w:rsidRPr="009958E6">
        <w:t xml:space="preserve">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415525" w:rsidRPr="009958E6" w:rsidRDefault="0035547F" w:rsidP="00D468C5">
      <w:pPr>
        <w:pStyle w:val="ConsPlusNormal"/>
        <w:ind w:firstLine="709"/>
        <w:jc w:val="both"/>
      </w:pPr>
      <w:r>
        <w:t>6</w:t>
      </w:r>
      <w:r w:rsidR="00D468C5">
        <w:t>)</w:t>
      </w:r>
      <w:r w:rsidR="00415525" w:rsidRPr="009958E6">
        <w:t xml:space="preserve"> снижение издержек контрольной деятельности и административной нагрузки на контролируемых лиц.</w:t>
      </w:r>
    </w:p>
    <w:p w:rsidR="00415525" w:rsidRPr="009958E6" w:rsidRDefault="00415525" w:rsidP="009958E6">
      <w:pPr>
        <w:pStyle w:val="ConsPlusNormal"/>
        <w:ind w:firstLine="709"/>
        <w:jc w:val="both"/>
      </w:pPr>
    </w:p>
    <w:p w:rsidR="00415525" w:rsidRPr="009958E6" w:rsidRDefault="00D468C5" w:rsidP="009958E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5525" w:rsidRPr="009958E6">
        <w:rPr>
          <w:rFonts w:ascii="Times New Roman" w:hAnsi="Times New Roman" w:cs="Times New Roman"/>
          <w:sz w:val="24"/>
          <w:szCs w:val="24"/>
        </w:rPr>
        <w:t>. Перечень профилактических мероприятий, сроки</w:t>
      </w:r>
    </w:p>
    <w:p w:rsidR="00415525" w:rsidRPr="009958E6" w:rsidRDefault="00415525" w:rsidP="009958E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(периодичность) их проведения</w:t>
      </w:r>
    </w:p>
    <w:p w:rsidR="00415525" w:rsidRPr="009958E6" w:rsidRDefault="00415525" w:rsidP="009958E6">
      <w:pPr>
        <w:pStyle w:val="ConsPlusNormal"/>
        <w:ind w:firstLine="709"/>
        <w:jc w:val="both"/>
      </w:pPr>
    </w:p>
    <w:p w:rsidR="00D468C5" w:rsidRDefault="00D468C5" w:rsidP="00D468C5">
      <w:pPr>
        <w:pStyle w:val="ConsPlusNormal"/>
        <w:ind w:firstLine="709"/>
        <w:jc w:val="both"/>
      </w:pPr>
      <w:r>
        <w:t>3</w:t>
      </w:r>
      <w:r w:rsidR="00415525" w:rsidRPr="009958E6">
        <w:t>.</w:t>
      </w:r>
      <w:r>
        <w:t>1.</w:t>
      </w:r>
      <w:r w:rsidR="00415525" w:rsidRPr="009958E6">
        <w:t xml:space="preserve"> </w:t>
      </w:r>
      <w:r w:rsidR="00415525" w:rsidRPr="00D468C5">
        <w:t>В соответствии с</w:t>
      </w:r>
      <w:r w:rsidRPr="00D468C5">
        <w:t xml:space="preserve"> Положением</w:t>
      </w:r>
      <w:r w:rsidR="00415525" w:rsidRPr="00D468C5">
        <w:t xml:space="preserve"> </w:t>
      </w:r>
      <w:r w:rsidRPr="00D468C5">
        <w:t>о муниципальном контроле в области охраны и использования особо охраняемых природных территорий местного значения в границах Ягоднинского</w:t>
      </w:r>
      <w:r w:rsidRPr="00E3333A">
        <w:rPr>
          <w:sz w:val="28"/>
          <w:szCs w:val="28"/>
        </w:rPr>
        <w:t xml:space="preserve"> </w:t>
      </w:r>
      <w:r w:rsidRPr="00D468C5">
        <w:t>муниципального округа Магаданской области</w:t>
      </w:r>
      <w:r w:rsidR="00415525" w:rsidRPr="00D468C5">
        <w:t xml:space="preserve">, </w:t>
      </w:r>
      <w:r>
        <w:t xml:space="preserve">утвержденным </w:t>
      </w:r>
      <w:r w:rsidRPr="00D468C5">
        <w:t xml:space="preserve">решением Собрания представителей Ягоднинского муниципального округа Магаданской области от 19 января 2023 года № 242 «Об утверждении Положения о муниципальном контроле в области охраны и </w:t>
      </w:r>
      <w:r w:rsidRPr="00D468C5">
        <w:lastRenderedPageBreak/>
        <w:t>использования особо охраняемых природных территорий местного значения в границах Ягоднинского</w:t>
      </w:r>
      <w:r w:rsidRPr="00E3333A">
        <w:rPr>
          <w:sz w:val="28"/>
          <w:szCs w:val="28"/>
        </w:rPr>
        <w:t xml:space="preserve"> </w:t>
      </w:r>
      <w:r w:rsidRPr="00D468C5">
        <w:t>муниципального округа Магаданской области»</w:t>
      </w:r>
      <w:r w:rsidR="00415525" w:rsidRPr="009958E6">
        <w:t>, проводятся следующие профилактические мероприятия:</w:t>
      </w:r>
    </w:p>
    <w:p w:rsidR="00D468C5" w:rsidRDefault="00D468C5" w:rsidP="00D468C5">
      <w:pPr>
        <w:pStyle w:val="ConsPlusNormal"/>
        <w:ind w:firstLine="709"/>
        <w:jc w:val="both"/>
      </w:pPr>
      <w:r>
        <w:t>1</w:t>
      </w:r>
      <w:r w:rsidR="00415525" w:rsidRPr="009958E6">
        <w:t>) информирование;</w:t>
      </w:r>
    </w:p>
    <w:p w:rsidR="00D468C5" w:rsidRDefault="00D468C5" w:rsidP="00D468C5">
      <w:pPr>
        <w:pStyle w:val="ConsPlusNormal"/>
        <w:ind w:firstLine="709"/>
        <w:jc w:val="both"/>
      </w:pPr>
      <w:r>
        <w:t>2</w:t>
      </w:r>
      <w:r w:rsidR="00415525" w:rsidRPr="009958E6">
        <w:t>) обобщение правоприменительной практики;</w:t>
      </w:r>
    </w:p>
    <w:p w:rsidR="00D468C5" w:rsidRDefault="00D468C5" w:rsidP="00D468C5">
      <w:pPr>
        <w:pStyle w:val="ConsPlusNormal"/>
        <w:ind w:firstLine="709"/>
        <w:jc w:val="both"/>
      </w:pPr>
      <w:r>
        <w:t>3</w:t>
      </w:r>
      <w:r w:rsidR="00415525" w:rsidRPr="009958E6">
        <w:t>) объявление предостережения;</w:t>
      </w:r>
    </w:p>
    <w:p w:rsidR="00D468C5" w:rsidRDefault="00D468C5" w:rsidP="00D468C5">
      <w:pPr>
        <w:pStyle w:val="ConsPlusNormal"/>
        <w:ind w:firstLine="709"/>
        <w:jc w:val="both"/>
      </w:pPr>
      <w:r>
        <w:t>4</w:t>
      </w:r>
      <w:r w:rsidR="00415525" w:rsidRPr="009958E6">
        <w:t>) консультирование;</w:t>
      </w:r>
    </w:p>
    <w:p w:rsidR="00D468C5" w:rsidRDefault="00D468C5" w:rsidP="00D468C5">
      <w:pPr>
        <w:pStyle w:val="ConsPlusNormal"/>
        <w:ind w:firstLine="709"/>
        <w:jc w:val="both"/>
      </w:pPr>
      <w:r>
        <w:t>5</w:t>
      </w:r>
      <w:r w:rsidR="00415525" w:rsidRPr="009958E6">
        <w:t>) профилактический визит.</w:t>
      </w:r>
    </w:p>
    <w:p w:rsidR="00415525" w:rsidRPr="009958E6" w:rsidRDefault="00D468C5" w:rsidP="00D468C5">
      <w:pPr>
        <w:pStyle w:val="ConsPlusNormal"/>
        <w:ind w:firstLine="709"/>
        <w:jc w:val="both"/>
      </w:pPr>
      <w:r>
        <w:t>3.2</w:t>
      </w:r>
      <w:r w:rsidR="00415525" w:rsidRPr="009958E6">
        <w:t xml:space="preserve">. </w:t>
      </w:r>
      <w:r w:rsidR="00415525" w:rsidRPr="00A47CA0">
        <w:t>Перечень</w:t>
      </w:r>
      <w:r w:rsidR="00415525" w:rsidRPr="009958E6">
        <w:t xml:space="preserve"> профилактических мероприятий с указанием сроков (периодичности) их проведения, ответственных за их осуществление указаны в приложении к </w:t>
      </w:r>
      <w:r w:rsidR="00A47CA0">
        <w:t xml:space="preserve">настоящей </w:t>
      </w:r>
      <w:r w:rsidR="00415525" w:rsidRPr="009958E6">
        <w:t>Программе.</w:t>
      </w:r>
    </w:p>
    <w:p w:rsidR="00415525" w:rsidRPr="009958E6" w:rsidRDefault="00415525" w:rsidP="009958E6">
      <w:pPr>
        <w:pStyle w:val="ConsPlusNormal"/>
        <w:ind w:firstLine="709"/>
        <w:jc w:val="both"/>
      </w:pPr>
    </w:p>
    <w:p w:rsidR="00415525" w:rsidRPr="009958E6" w:rsidRDefault="00D468C5" w:rsidP="009958E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15525" w:rsidRPr="009958E6">
        <w:rPr>
          <w:rFonts w:ascii="Times New Roman" w:hAnsi="Times New Roman" w:cs="Times New Roman"/>
          <w:sz w:val="24"/>
          <w:szCs w:val="24"/>
        </w:rPr>
        <w:t>. Показатели результативности и эффективности Программы</w:t>
      </w:r>
    </w:p>
    <w:p w:rsidR="00415525" w:rsidRPr="009958E6" w:rsidRDefault="00415525" w:rsidP="009958E6">
      <w:pPr>
        <w:pStyle w:val="ConsPlusNormal"/>
        <w:ind w:firstLine="709"/>
        <w:jc w:val="both"/>
      </w:pPr>
    </w:p>
    <w:p w:rsidR="00D468C5" w:rsidRDefault="00D468C5" w:rsidP="00D468C5">
      <w:pPr>
        <w:pStyle w:val="ConsPlusNormal"/>
        <w:ind w:firstLine="709"/>
        <w:jc w:val="both"/>
      </w:pPr>
      <w:r>
        <w:t>4.1.</w:t>
      </w:r>
      <w:r w:rsidR="00415525" w:rsidRPr="009958E6">
        <w:t xml:space="preserve">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D468C5" w:rsidRDefault="00D468C5" w:rsidP="00D468C5">
      <w:pPr>
        <w:pStyle w:val="ConsPlusNormal"/>
        <w:ind w:firstLine="709"/>
        <w:jc w:val="both"/>
      </w:pPr>
      <w:r>
        <w:t>1</w:t>
      </w:r>
      <w:r w:rsidR="00415525" w:rsidRPr="009958E6">
        <w:t>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 - 60%.</w:t>
      </w:r>
    </w:p>
    <w:p w:rsidR="00D468C5" w:rsidRDefault="00415525" w:rsidP="00D468C5">
      <w:pPr>
        <w:pStyle w:val="ConsPlusNormal"/>
        <w:ind w:firstLine="709"/>
        <w:jc w:val="both"/>
      </w:pPr>
      <w:r w:rsidRPr="009958E6"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D468C5" w:rsidRDefault="00D468C5" w:rsidP="00D468C5">
      <w:pPr>
        <w:pStyle w:val="ConsPlusNormal"/>
        <w:ind w:firstLine="709"/>
        <w:jc w:val="both"/>
      </w:pPr>
      <w:r>
        <w:t>2</w:t>
      </w:r>
      <w:r w:rsidR="00415525" w:rsidRPr="009958E6">
        <w:t>) доля профилактических мероприятий в объеме контрольных мероприятий - 100%.</w:t>
      </w:r>
    </w:p>
    <w:p w:rsidR="00D468C5" w:rsidRDefault="00415525" w:rsidP="00D468C5">
      <w:pPr>
        <w:pStyle w:val="ConsPlusNormal"/>
        <w:ind w:firstLine="709"/>
        <w:jc w:val="both"/>
      </w:pPr>
      <w:r w:rsidRPr="009958E6"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</w:t>
      </w:r>
    </w:p>
    <w:p w:rsidR="00415525" w:rsidRPr="009958E6" w:rsidRDefault="00D468C5" w:rsidP="00D468C5">
      <w:pPr>
        <w:pStyle w:val="ConsPlusNormal"/>
        <w:ind w:firstLine="709"/>
        <w:jc w:val="both"/>
      </w:pPr>
      <w:r>
        <w:t>4.2.</w:t>
      </w:r>
      <w:r w:rsidR="00415525" w:rsidRPr="009958E6">
        <w:t xml:space="preserve"> Сведения о достижении показателей результативности и эффективности Программы включаются </w:t>
      </w:r>
      <w:r w:rsidR="00470028">
        <w:t xml:space="preserve">администрацией Ягоднинского муниципального округа Магаданской области </w:t>
      </w:r>
      <w:r w:rsidR="00415525" w:rsidRPr="009958E6">
        <w:t xml:space="preserve">в состав доклада о виде муниципального контроля в соответствии со статьей 30 Федерального закона </w:t>
      </w:r>
      <w:r w:rsidR="00A47CA0" w:rsidRPr="00A47CA0">
        <w:t>от 31 июля 2020 года № 248-ФЗ</w:t>
      </w:r>
      <w:r w:rsidR="00A47CA0">
        <w:t xml:space="preserve"> </w:t>
      </w:r>
      <w:r w:rsidR="00470028">
        <w:t>«</w:t>
      </w:r>
      <w:r w:rsidR="00415525" w:rsidRPr="009958E6">
        <w:t>О государственном контроле (надзоре) и муниципальном контроле в Российской Федерации</w:t>
      </w:r>
      <w:r w:rsidR="00470028">
        <w:t>»</w:t>
      </w:r>
      <w:r w:rsidR="00415525" w:rsidRPr="009958E6">
        <w:t>.</w:t>
      </w:r>
    </w:p>
    <w:p w:rsidR="00415525" w:rsidRPr="009958E6" w:rsidRDefault="00415525" w:rsidP="0099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525" w:rsidRPr="009958E6" w:rsidRDefault="00415525" w:rsidP="0099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525" w:rsidRPr="009958E6" w:rsidRDefault="00415525" w:rsidP="0099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525" w:rsidRPr="009958E6" w:rsidRDefault="00415525" w:rsidP="0099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525" w:rsidRPr="009958E6" w:rsidRDefault="00415525" w:rsidP="0099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525" w:rsidRPr="009958E6" w:rsidRDefault="00415525" w:rsidP="0099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525" w:rsidRPr="009958E6" w:rsidRDefault="00415525" w:rsidP="0099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525" w:rsidRPr="009958E6" w:rsidRDefault="00415525" w:rsidP="0099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525" w:rsidRPr="009958E6" w:rsidRDefault="00415525" w:rsidP="0099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525" w:rsidRPr="009958E6" w:rsidRDefault="00415525" w:rsidP="0099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525" w:rsidRPr="009958E6" w:rsidRDefault="00415525" w:rsidP="0099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525" w:rsidRPr="009958E6" w:rsidRDefault="00415525" w:rsidP="0099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525" w:rsidRPr="009958E6" w:rsidRDefault="00415525" w:rsidP="0099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525" w:rsidRPr="009958E6" w:rsidRDefault="00415525" w:rsidP="0099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525" w:rsidRPr="009958E6" w:rsidRDefault="00415525" w:rsidP="0099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525" w:rsidRPr="009958E6" w:rsidRDefault="00415525" w:rsidP="0099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525" w:rsidRDefault="00415525" w:rsidP="0099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68C5" w:rsidRDefault="00D468C5" w:rsidP="0099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547F" w:rsidRDefault="0035547F" w:rsidP="0099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547F" w:rsidRDefault="0035547F" w:rsidP="0099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547F" w:rsidRDefault="0035547F" w:rsidP="0099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547F" w:rsidRDefault="0035547F" w:rsidP="0099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68C5" w:rsidRDefault="00D468C5" w:rsidP="0099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68C5" w:rsidRDefault="00D468C5" w:rsidP="0099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525" w:rsidRPr="009958E6" w:rsidRDefault="00415525" w:rsidP="00D468C5">
      <w:pPr>
        <w:pStyle w:val="ConsPlusNormal"/>
        <w:ind w:firstLine="5812"/>
        <w:jc w:val="both"/>
        <w:outlineLvl w:val="1"/>
      </w:pPr>
      <w:r w:rsidRPr="009958E6">
        <w:lastRenderedPageBreak/>
        <w:t>Приложение</w:t>
      </w:r>
    </w:p>
    <w:p w:rsidR="00415525" w:rsidRPr="009958E6" w:rsidRDefault="00415525" w:rsidP="00470028">
      <w:pPr>
        <w:pStyle w:val="ConsPlusNormal"/>
        <w:ind w:left="5812"/>
        <w:jc w:val="both"/>
      </w:pPr>
      <w:r w:rsidRPr="009958E6">
        <w:t xml:space="preserve">к Программе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в границах Ягоднинского </w:t>
      </w:r>
      <w:r w:rsidR="00470028">
        <w:t>муниципального</w:t>
      </w:r>
      <w:r w:rsidRPr="009958E6">
        <w:t xml:space="preserve"> округа </w:t>
      </w:r>
      <w:r w:rsidR="00470028">
        <w:t xml:space="preserve">Магаданской области </w:t>
      </w:r>
      <w:r w:rsidRPr="009958E6">
        <w:t>на 202</w:t>
      </w:r>
      <w:r w:rsidR="00470028">
        <w:t>4</w:t>
      </w:r>
      <w:r w:rsidRPr="009958E6">
        <w:t xml:space="preserve"> год</w:t>
      </w:r>
    </w:p>
    <w:p w:rsidR="00415525" w:rsidRPr="009958E6" w:rsidRDefault="00415525" w:rsidP="0099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525" w:rsidRPr="009958E6" w:rsidRDefault="00415525" w:rsidP="004700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Перечень профилактических мероприятий,</w:t>
      </w:r>
    </w:p>
    <w:p w:rsidR="00415525" w:rsidRPr="009958E6" w:rsidRDefault="00415525" w:rsidP="004700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сроки (периодичность) их проведения</w:t>
      </w:r>
    </w:p>
    <w:p w:rsidR="00415525" w:rsidRPr="009958E6" w:rsidRDefault="00415525" w:rsidP="009958E6">
      <w:pPr>
        <w:tabs>
          <w:tab w:val="left" w:pos="307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621"/>
        <w:gridCol w:w="3478"/>
        <w:gridCol w:w="2470"/>
        <w:gridCol w:w="1779"/>
      </w:tblGrid>
      <w:tr w:rsidR="00415525" w:rsidRPr="009958E6" w:rsidTr="00415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15525" w:rsidP="00470028">
            <w:pPr>
              <w:pStyle w:val="ConsPlusNormal"/>
              <w:jc w:val="center"/>
            </w:pPr>
            <w:r w:rsidRPr="009958E6">
              <w:t>№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15525" w:rsidP="00470028">
            <w:pPr>
              <w:pStyle w:val="ConsPlusNormal"/>
              <w:jc w:val="center"/>
            </w:pPr>
            <w:r w:rsidRPr="009958E6">
              <w:t>Вид мероприятия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15525" w:rsidP="00470028">
            <w:pPr>
              <w:pStyle w:val="ConsPlusNormal"/>
              <w:jc w:val="center"/>
            </w:pPr>
            <w:r w:rsidRPr="009958E6">
              <w:t>Форма мероприятия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15525" w:rsidP="00470028">
            <w:pPr>
              <w:pStyle w:val="ConsPlusNormal"/>
              <w:jc w:val="center"/>
            </w:pPr>
            <w:r w:rsidRPr="009958E6">
              <w:t xml:space="preserve">Подразделение и (или) должностные лица администрации Ягоднинского </w:t>
            </w:r>
            <w:r w:rsidR="00470028">
              <w:t>муниципального</w:t>
            </w:r>
            <w:r w:rsidRPr="009958E6">
              <w:t xml:space="preserve"> округа, ответственные за реализацию мероприятия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15525" w:rsidP="00470028">
            <w:pPr>
              <w:pStyle w:val="ConsPlusNormal"/>
              <w:jc w:val="center"/>
            </w:pPr>
            <w:r w:rsidRPr="009958E6">
              <w:t>Сроки (периодич-ность) их проведения</w:t>
            </w:r>
          </w:p>
        </w:tc>
      </w:tr>
      <w:tr w:rsidR="00415525" w:rsidRPr="009958E6" w:rsidTr="0041552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15525" w:rsidP="00470028">
            <w:pPr>
              <w:pStyle w:val="ConsPlusNormal"/>
              <w:jc w:val="both"/>
            </w:pPr>
            <w:r w:rsidRPr="009958E6">
              <w:t>1.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15525" w:rsidP="00470028">
            <w:pPr>
              <w:pStyle w:val="ConsPlusNormal"/>
              <w:jc w:val="both"/>
            </w:pPr>
            <w:r w:rsidRPr="009958E6">
              <w:t>Информиро-вание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15525" w:rsidP="00470028">
            <w:pPr>
              <w:pStyle w:val="ConsPlusNormal"/>
              <w:jc w:val="both"/>
            </w:pPr>
            <w:r w:rsidRPr="009958E6"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15525" w:rsidP="00470028">
            <w:pPr>
              <w:pStyle w:val="ConsPlusNormal"/>
              <w:jc w:val="both"/>
            </w:pPr>
            <w:r w:rsidRPr="009958E6">
              <w:t xml:space="preserve">Отдел архитектуры и градостроительства администрации Ягоднинского </w:t>
            </w:r>
            <w:r w:rsidR="00470028">
              <w:t>муниципального</w:t>
            </w:r>
            <w:r w:rsidRPr="009958E6">
              <w:t xml:space="preserve"> округа</w:t>
            </w:r>
            <w:r w:rsidR="00470028">
              <w:t xml:space="preserve"> Магаданской области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15525" w:rsidP="00470028">
            <w:pPr>
              <w:pStyle w:val="ConsPlusNormal"/>
              <w:jc w:val="both"/>
            </w:pPr>
            <w:r w:rsidRPr="009958E6">
              <w:t>По мере необходимости</w:t>
            </w:r>
          </w:p>
        </w:tc>
      </w:tr>
      <w:tr w:rsidR="00415525" w:rsidRPr="009958E6" w:rsidTr="0041552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25" w:rsidRPr="009958E6" w:rsidRDefault="00415525" w:rsidP="0047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25" w:rsidRPr="009958E6" w:rsidRDefault="00415525" w:rsidP="0047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15525" w:rsidP="00470028">
            <w:pPr>
              <w:pStyle w:val="ConsPlusNormal"/>
              <w:jc w:val="both"/>
            </w:pPr>
            <w:r w:rsidRPr="009958E6">
              <w:t xml:space="preserve">Публикация на сайте руководств по соблюдению обязательных требований в сфере охраны и использования особо охраняемых природных территорий местного значения в границах Ягоднинского </w:t>
            </w:r>
            <w:r w:rsidR="00470028">
              <w:t>муниципального</w:t>
            </w:r>
            <w:r w:rsidRPr="009958E6">
              <w:t xml:space="preserve"> округа</w:t>
            </w:r>
            <w:r w:rsidR="00470028">
              <w:t xml:space="preserve"> Магаданской области</w:t>
            </w:r>
            <w:r w:rsidRPr="009958E6">
              <w:t xml:space="preserve">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70028" w:rsidP="00470028">
            <w:pPr>
              <w:pStyle w:val="ConsPlusNormal"/>
              <w:jc w:val="both"/>
            </w:pPr>
            <w:r w:rsidRPr="009958E6">
              <w:t xml:space="preserve">Отдел архитектуры и градостроительства администрации Ягоднинского </w:t>
            </w:r>
            <w:r>
              <w:t>муниципального</w:t>
            </w:r>
            <w:r w:rsidRPr="009958E6">
              <w:t xml:space="preserve"> округа</w:t>
            </w:r>
            <w:r>
              <w:t xml:space="preserve"> Магаданской области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15525" w:rsidP="00470028">
            <w:pPr>
              <w:pStyle w:val="ConsPlusNormal"/>
              <w:jc w:val="both"/>
            </w:pPr>
            <w:r w:rsidRPr="009958E6">
              <w:t>В течение 1 квартала 202</w:t>
            </w:r>
            <w:r w:rsidR="00470028">
              <w:t>4</w:t>
            </w:r>
            <w:r w:rsidRPr="009958E6">
              <w:t xml:space="preserve"> года, далее по мере необходимости</w:t>
            </w:r>
          </w:p>
        </w:tc>
      </w:tr>
      <w:tr w:rsidR="00415525" w:rsidRPr="009958E6" w:rsidTr="0041552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25" w:rsidRPr="009958E6" w:rsidRDefault="00415525" w:rsidP="0047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25" w:rsidRPr="009958E6" w:rsidRDefault="00415525" w:rsidP="0047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15525" w:rsidP="00425FFA">
            <w:pPr>
              <w:pStyle w:val="ConsPlusNormal"/>
              <w:jc w:val="both"/>
            </w:pPr>
            <w:r w:rsidRPr="009958E6">
              <w:t xml:space="preserve">Размещение и поддержание в актуальном состоянии на официальном сайте в сети «Интернет» информации, перечень которой предусмотрен </w:t>
            </w:r>
            <w:r w:rsidRPr="00425FFA">
              <w:t>п</w:t>
            </w:r>
            <w:r w:rsidR="00425FFA" w:rsidRPr="00425FFA">
              <w:t>одпунктом 21.1</w:t>
            </w:r>
            <w:r w:rsidR="00425FFA">
              <w:t xml:space="preserve"> пункта 21</w:t>
            </w:r>
            <w:r w:rsidRPr="009958E6">
              <w:t xml:space="preserve"> Положения о муниципальном </w:t>
            </w:r>
            <w:r w:rsidRPr="009958E6">
              <w:lastRenderedPageBreak/>
              <w:t xml:space="preserve">контроле в области охраны и использования особо охраняемых природных территорий местного значения в границах Ягоднинского </w:t>
            </w:r>
            <w:r w:rsidR="00470028">
              <w:t>муниципального</w:t>
            </w:r>
            <w:r w:rsidRPr="009958E6">
              <w:t xml:space="preserve"> округа</w:t>
            </w:r>
            <w:r w:rsidR="00470028">
              <w:t xml:space="preserve"> Магаданской области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70028" w:rsidP="00470028">
            <w:pPr>
              <w:pStyle w:val="ConsPlusNormal"/>
              <w:jc w:val="both"/>
            </w:pPr>
            <w:r w:rsidRPr="009958E6">
              <w:lastRenderedPageBreak/>
              <w:t xml:space="preserve">Отдел архитектуры и градостроительства администрации Ягоднинского </w:t>
            </w:r>
            <w:r>
              <w:t>муниципального</w:t>
            </w:r>
            <w:r w:rsidRPr="009958E6">
              <w:t xml:space="preserve"> округа</w:t>
            </w:r>
            <w:r>
              <w:t xml:space="preserve"> Магаданской области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15525" w:rsidP="00470028">
            <w:pPr>
              <w:pStyle w:val="ConsPlusNormal"/>
              <w:jc w:val="both"/>
            </w:pPr>
            <w:r w:rsidRPr="009958E6">
              <w:t>В течение 1 квартала 202</w:t>
            </w:r>
            <w:r w:rsidR="00470028">
              <w:t>4</w:t>
            </w:r>
            <w:r w:rsidRPr="009958E6">
              <w:t xml:space="preserve"> года, далее по мере необходимости</w:t>
            </w:r>
          </w:p>
        </w:tc>
      </w:tr>
      <w:tr w:rsidR="00425FFA" w:rsidRPr="009958E6" w:rsidTr="00425F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A" w:rsidRPr="009958E6" w:rsidRDefault="00425FFA" w:rsidP="0047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A" w:rsidRPr="009958E6" w:rsidRDefault="00425FFA" w:rsidP="0047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A" w:rsidRPr="00425FFA" w:rsidRDefault="00425FFA" w:rsidP="00425FFA">
            <w:pPr>
              <w:pStyle w:val="ConsPlusNormal"/>
              <w:jc w:val="both"/>
            </w:pPr>
            <w:r w:rsidRPr="00425FFA">
              <w:t xml:space="preserve">Подготовка доклада с результатами обобщения правоприменительной практики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A" w:rsidRPr="00425FFA" w:rsidRDefault="00425FFA" w:rsidP="00470028">
            <w:pPr>
              <w:pStyle w:val="ConsPlusNormal"/>
              <w:jc w:val="both"/>
            </w:pPr>
            <w:r w:rsidRPr="009958E6">
              <w:t xml:space="preserve">Отдел архитектуры и градостроительства администрации Ягоднинского </w:t>
            </w:r>
            <w:r>
              <w:t>муниципального</w:t>
            </w:r>
            <w:r w:rsidRPr="009958E6">
              <w:t xml:space="preserve"> округа</w:t>
            </w:r>
            <w:r>
              <w:t xml:space="preserve"> Магаданской области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A" w:rsidRPr="00425FFA" w:rsidRDefault="00425FFA" w:rsidP="0035547F">
            <w:pPr>
              <w:pStyle w:val="ConsPlusNormal"/>
              <w:jc w:val="both"/>
            </w:pPr>
            <w:r>
              <w:t>Е</w:t>
            </w:r>
            <w:r w:rsidRPr="00425FFA">
              <w:t xml:space="preserve">жегодно, не позднее </w:t>
            </w:r>
            <w:r w:rsidR="0035547F">
              <w:t>1 февраля</w:t>
            </w:r>
            <w:r w:rsidRPr="00425FFA">
              <w:t xml:space="preserve"> года, следующего за годом обобщения правоприменительной практики</w:t>
            </w:r>
          </w:p>
        </w:tc>
      </w:tr>
      <w:tr w:rsidR="00415525" w:rsidRPr="009958E6" w:rsidTr="00415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25FFA" w:rsidP="00425FFA">
            <w:pPr>
              <w:pStyle w:val="ConsPlusNormal"/>
              <w:jc w:val="both"/>
            </w:pPr>
            <w:r>
              <w:t>3</w:t>
            </w:r>
            <w:r w:rsidR="00415525" w:rsidRPr="009958E6"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15525" w:rsidP="00470028">
            <w:pPr>
              <w:pStyle w:val="ConsPlusNormal"/>
              <w:jc w:val="both"/>
            </w:pPr>
            <w:r w:rsidRPr="009958E6">
              <w:t>Объявление предостере-жения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15525" w:rsidP="00470028">
            <w:pPr>
              <w:pStyle w:val="ConsPlusNormal"/>
              <w:jc w:val="both"/>
            </w:pPr>
            <w:r w:rsidRPr="009958E6"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70028" w:rsidP="00470028">
            <w:pPr>
              <w:pStyle w:val="ConsPlusNormal"/>
              <w:jc w:val="both"/>
            </w:pPr>
            <w:r w:rsidRPr="009958E6">
              <w:t xml:space="preserve">Отдел архитектуры и градостроительства администрации Ягоднинского </w:t>
            </w:r>
            <w:r>
              <w:t>муниципального</w:t>
            </w:r>
            <w:r w:rsidRPr="009958E6">
              <w:t xml:space="preserve"> округа</w:t>
            </w:r>
            <w:r>
              <w:t xml:space="preserve"> Магаданской области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15525" w:rsidP="00470028">
            <w:pPr>
              <w:pStyle w:val="ConsPlusNormal"/>
              <w:jc w:val="both"/>
            </w:pPr>
            <w:r w:rsidRPr="009958E6">
              <w:t>В течение года (при наличии оснований)</w:t>
            </w:r>
          </w:p>
        </w:tc>
      </w:tr>
      <w:tr w:rsidR="00415525" w:rsidRPr="009958E6" w:rsidTr="00415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25FFA" w:rsidP="00425FFA">
            <w:pPr>
              <w:pStyle w:val="ConsPlusNormal"/>
              <w:jc w:val="both"/>
            </w:pPr>
            <w:r>
              <w:t>4</w:t>
            </w:r>
            <w:r w:rsidR="00415525" w:rsidRPr="009958E6"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15525" w:rsidP="00470028">
            <w:pPr>
              <w:pStyle w:val="ConsPlusNormal"/>
              <w:jc w:val="both"/>
            </w:pPr>
            <w:r w:rsidRPr="009958E6">
              <w:t>Консуль-</w:t>
            </w:r>
          </w:p>
          <w:p w:rsidR="00415525" w:rsidRPr="009958E6" w:rsidRDefault="00415525" w:rsidP="00470028">
            <w:pPr>
              <w:pStyle w:val="ConsPlusNormal"/>
              <w:jc w:val="both"/>
            </w:pPr>
            <w:r w:rsidRPr="009958E6">
              <w:t>тирование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15525" w:rsidP="00470028">
            <w:pPr>
              <w:pStyle w:val="ConsPlusNormal"/>
              <w:jc w:val="both"/>
            </w:pPr>
            <w:r w:rsidRPr="009958E6">
              <w:t>Проведение консультаций по вопросам:</w:t>
            </w:r>
          </w:p>
          <w:p w:rsidR="000921F4" w:rsidRPr="000921F4" w:rsidRDefault="000921F4" w:rsidP="00092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4">
              <w:rPr>
                <w:rFonts w:ascii="Times New Roman" w:hAnsi="Times New Roman" w:cs="Times New Roman"/>
                <w:sz w:val="24"/>
                <w:szCs w:val="24"/>
              </w:rPr>
              <w:t>1) порядка проведения контрольных мероприятий;</w:t>
            </w:r>
          </w:p>
          <w:p w:rsidR="000921F4" w:rsidRPr="000921F4" w:rsidRDefault="000921F4" w:rsidP="00092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4">
              <w:rPr>
                <w:rFonts w:ascii="Times New Roman" w:hAnsi="Times New Roman" w:cs="Times New Roman"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0921F4" w:rsidRPr="000921F4" w:rsidRDefault="000921F4" w:rsidP="00092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4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порядка принятия решения к</w:t>
            </w:r>
            <w:r w:rsidRPr="000921F4">
              <w:rPr>
                <w:rFonts w:ascii="Times New Roman" w:hAnsi="Times New Roman" w:cs="Times New Roman"/>
                <w:sz w:val="24"/>
                <w:szCs w:val="24"/>
              </w:rPr>
              <w:t>онтрольным органом;</w:t>
            </w:r>
          </w:p>
          <w:p w:rsidR="000921F4" w:rsidRPr="000921F4" w:rsidRDefault="000921F4" w:rsidP="00092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4">
              <w:rPr>
                <w:rFonts w:ascii="Times New Roman" w:hAnsi="Times New Roman" w:cs="Times New Roman"/>
                <w:sz w:val="24"/>
                <w:szCs w:val="24"/>
              </w:rPr>
              <w:t>4) порядка обжалования действий (бездействия) должностных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F4">
              <w:rPr>
                <w:rFonts w:ascii="Times New Roman" w:hAnsi="Times New Roman" w:cs="Times New Roman"/>
                <w:sz w:val="24"/>
                <w:szCs w:val="24"/>
              </w:rPr>
              <w:t xml:space="preserve">решений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21F4">
              <w:rPr>
                <w:rFonts w:ascii="Times New Roman" w:hAnsi="Times New Roman" w:cs="Times New Roman"/>
                <w:sz w:val="24"/>
                <w:szCs w:val="24"/>
              </w:rPr>
              <w:t>онтрольного органа;</w:t>
            </w:r>
          </w:p>
          <w:p w:rsidR="000921F4" w:rsidRPr="000921F4" w:rsidRDefault="000921F4" w:rsidP="000921F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4">
              <w:rPr>
                <w:rFonts w:ascii="Times New Roman" w:hAnsi="Times New Roman" w:cs="Times New Roman"/>
                <w:sz w:val="24"/>
                <w:szCs w:val="24"/>
              </w:rPr>
              <w:t xml:space="preserve">5) получения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21F4">
              <w:rPr>
                <w:rFonts w:ascii="Times New Roman" w:hAnsi="Times New Roman" w:cs="Times New Roman"/>
                <w:sz w:val="24"/>
                <w:szCs w:val="24"/>
              </w:rPr>
              <w:t>онтрольным органом в рамках контрольных мероприятий.</w:t>
            </w:r>
          </w:p>
          <w:p w:rsidR="00415525" w:rsidRPr="009958E6" w:rsidRDefault="00415525" w:rsidP="00470028">
            <w:pPr>
              <w:pStyle w:val="ConsPlusNormal"/>
              <w:jc w:val="both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70028" w:rsidP="00470028">
            <w:pPr>
              <w:pStyle w:val="ConsPlusNormal"/>
              <w:jc w:val="both"/>
            </w:pPr>
            <w:r w:rsidRPr="009958E6">
              <w:t xml:space="preserve">Отдел архитектуры и градостроительства администрации Ягоднинского </w:t>
            </w:r>
            <w:r>
              <w:t>муниципального</w:t>
            </w:r>
            <w:r w:rsidRPr="009958E6">
              <w:t xml:space="preserve"> округа</w:t>
            </w:r>
            <w:r>
              <w:t xml:space="preserve"> Магаданской области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15525" w:rsidP="00470028">
            <w:pPr>
              <w:pStyle w:val="ConsPlusNormal"/>
              <w:jc w:val="both"/>
            </w:pPr>
            <w:r w:rsidRPr="009958E6">
              <w:t>В течение года, далее по мере необходимости</w:t>
            </w:r>
          </w:p>
        </w:tc>
      </w:tr>
      <w:tr w:rsidR="00415525" w:rsidRPr="009958E6" w:rsidTr="00415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25FFA" w:rsidP="00425FFA">
            <w:pPr>
              <w:pStyle w:val="ConsPlusNormal"/>
              <w:jc w:val="both"/>
            </w:pPr>
            <w:r>
              <w:t>5</w:t>
            </w:r>
            <w:r w:rsidR="00415525" w:rsidRPr="009958E6"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15525" w:rsidP="00470028">
            <w:pPr>
              <w:pStyle w:val="ConsPlusNormal"/>
              <w:jc w:val="both"/>
            </w:pPr>
            <w:r w:rsidRPr="009958E6">
              <w:t>Профилактический визит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0921F4" w:rsidRDefault="000921F4" w:rsidP="000921F4">
            <w:pPr>
              <w:pStyle w:val="ConsPlusNormal"/>
              <w:jc w:val="both"/>
            </w:pPr>
            <w:r w:rsidRPr="000921F4">
              <w:t xml:space="preserve">Профилактический визит проводится в форме профилактической беседы по месту осуществления </w:t>
            </w:r>
            <w:r w:rsidRPr="000921F4">
              <w:lastRenderedPageBreak/>
              <w:t>деятельности контролируемого лица либо путем использования видео-конференц-связи.</w:t>
            </w:r>
            <w:r w:rsidRPr="000921F4">
              <w:rPr>
                <w:color w:val="000000"/>
                <w:shd w:val="clear" w:color="auto" w:fill="FFFFFF"/>
              </w:rPr>
              <w:t xml:space="preserve">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70028" w:rsidP="00470028">
            <w:pPr>
              <w:pStyle w:val="ConsPlusNormal"/>
              <w:jc w:val="both"/>
            </w:pPr>
            <w:r w:rsidRPr="009958E6">
              <w:lastRenderedPageBreak/>
              <w:t xml:space="preserve">Отдел архитектуры и градостроительства администрации Ягоднинского </w:t>
            </w:r>
            <w:r>
              <w:lastRenderedPageBreak/>
              <w:t>муниципального</w:t>
            </w:r>
            <w:r w:rsidRPr="009958E6">
              <w:t xml:space="preserve"> округа</w:t>
            </w:r>
            <w:r>
              <w:t xml:space="preserve"> Магаданской области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25" w:rsidRPr="009958E6" w:rsidRDefault="00415525" w:rsidP="00470028">
            <w:pPr>
              <w:pStyle w:val="ConsPlusNormal"/>
              <w:jc w:val="both"/>
            </w:pPr>
            <w:r w:rsidRPr="009958E6">
              <w:lastRenderedPageBreak/>
              <w:t xml:space="preserve">В течение года далее по мере необходимости (при наличии </w:t>
            </w:r>
            <w:r w:rsidRPr="009958E6">
              <w:lastRenderedPageBreak/>
              <w:t>оснований)</w:t>
            </w:r>
          </w:p>
        </w:tc>
      </w:tr>
    </w:tbl>
    <w:p w:rsidR="00415525" w:rsidRPr="009958E6" w:rsidRDefault="00415525" w:rsidP="00470028">
      <w:pPr>
        <w:pStyle w:val="ConsPlusNormal"/>
        <w:jc w:val="both"/>
      </w:pPr>
    </w:p>
    <w:p w:rsidR="00494AA6" w:rsidRPr="00744395" w:rsidRDefault="00494AA6" w:rsidP="009958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494AA6" w:rsidRPr="00744395" w:rsidSect="00494AA6">
      <w:footerReference w:type="default" r:id="rId10"/>
      <w:type w:val="continuous"/>
      <w:pgSz w:w="11909" w:h="16838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C0E" w:rsidRDefault="003E3C0E" w:rsidP="00924951">
      <w:pPr>
        <w:spacing w:after="0" w:line="240" w:lineRule="auto"/>
      </w:pPr>
      <w:r>
        <w:separator/>
      </w:r>
    </w:p>
  </w:endnote>
  <w:endnote w:type="continuationSeparator" w:id="1">
    <w:p w:rsidR="003E3C0E" w:rsidRDefault="003E3C0E" w:rsidP="0092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A77" w:rsidRDefault="00136F2D">
    <w:pPr>
      <w:rPr>
        <w:sz w:val="2"/>
        <w:szCs w:val="2"/>
      </w:rPr>
    </w:pPr>
    <w:r w:rsidRPr="00136F2D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4pt;margin-top:789.65pt;width:10.1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6E5A77" w:rsidRDefault="006E5A77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C0E" w:rsidRDefault="003E3C0E" w:rsidP="00924951">
      <w:pPr>
        <w:spacing w:after="0" w:line="240" w:lineRule="auto"/>
      </w:pPr>
      <w:r>
        <w:separator/>
      </w:r>
    </w:p>
  </w:footnote>
  <w:footnote w:type="continuationSeparator" w:id="1">
    <w:p w:rsidR="003E3C0E" w:rsidRDefault="003E3C0E" w:rsidP="00924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8E1"/>
    <w:multiLevelType w:val="multilevel"/>
    <w:tmpl w:val="A93AAF1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A55BC"/>
    <w:multiLevelType w:val="multilevel"/>
    <w:tmpl w:val="139C9E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214903"/>
    <w:multiLevelType w:val="multilevel"/>
    <w:tmpl w:val="63623964"/>
    <w:lvl w:ilvl="0">
      <w:start w:val="1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66095F"/>
    <w:multiLevelType w:val="multilevel"/>
    <w:tmpl w:val="67629C72"/>
    <w:lvl w:ilvl="0">
      <w:start w:val="10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4B73AD"/>
    <w:multiLevelType w:val="multilevel"/>
    <w:tmpl w:val="F620ABD4"/>
    <w:lvl w:ilvl="0">
      <w:start w:val="1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B57521"/>
    <w:multiLevelType w:val="multilevel"/>
    <w:tmpl w:val="656E98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6E2F46"/>
    <w:multiLevelType w:val="multilevel"/>
    <w:tmpl w:val="76ECAC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FB3A16"/>
    <w:multiLevelType w:val="multilevel"/>
    <w:tmpl w:val="4E14B422"/>
    <w:lvl w:ilvl="0">
      <w:start w:val="10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803D07"/>
    <w:multiLevelType w:val="multilevel"/>
    <w:tmpl w:val="DF1E0894"/>
    <w:lvl w:ilvl="0">
      <w:start w:val="9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D74715"/>
    <w:multiLevelType w:val="multilevel"/>
    <w:tmpl w:val="8AE85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D214DBB"/>
    <w:multiLevelType w:val="hybridMultilevel"/>
    <w:tmpl w:val="87100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471E34"/>
    <w:multiLevelType w:val="multilevel"/>
    <w:tmpl w:val="CF6AB260"/>
    <w:lvl w:ilvl="0">
      <w:start w:val="1"/>
      <w:numFmt w:val="decimal"/>
      <w:lvlText w:val="3.1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EE9373C"/>
    <w:multiLevelType w:val="multilevel"/>
    <w:tmpl w:val="7BFA8806"/>
    <w:lvl w:ilvl="0">
      <w:start w:val="10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F1C6858"/>
    <w:multiLevelType w:val="multilevel"/>
    <w:tmpl w:val="A7B66098"/>
    <w:lvl w:ilvl="0">
      <w:start w:val="10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10A5B9F"/>
    <w:multiLevelType w:val="multilevel"/>
    <w:tmpl w:val="6F9E8E98"/>
    <w:lvl w:ilvl="0">
      <w:start w:val="1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54B0A27"/>
    <w:multiLevelType w:val="multilevel"/>
    <w:tmpl w:val="35CC5120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DEF7EBB"/>
    <w:multiLevelType w:val="multilevel"/>
    <w:tmpl w:val="228A5344"/>
    <w:lvl w:ilvl="0">
      <w:start w:val="10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1393ED5"/>
    <w:multiLevelType w:val="multilevel"/>
    <w:tmpl w:val="65E6C092"/>
    <w:lvl w:ilvl="0">
      <w:start w:val="1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7906889"/>
    <w:multiLevelType w:val="multilevel"/>
    <w:tmpl w:val="1F6CC8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9B957A5"/>
    <w:multiLevelType w:val="multilevel"/>
    <w:tmpl w:val="27A6966A"/>
    <w:lvl w:ilvl="0">
      <w:start w:val="1"/>
      <w:numFmt w:val="decimal"/>
      <w:lvlText w:val="3.4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D890DE9"/>
    <w:multiLevelType w:val="multilevel"/>
    <w:tmpl w:val="A13042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06431A2"/>
    <w:multiLevelType w:val="multilevel"/>
    <w:tmpl w:val="BB9255B4"/>
    <w:lvl w:ilvl="0">
      <w:start w:val="1"/>
      <w:numFmt w:val="decimal"/>
      <w:lvlText w:val="3.9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437EB4"/>
    <w:multiLevelType w:val="multilevel"/>
    <w:tmpl w:val="40E626AC"/>
    <w:lvl w:ilvl="0">
      <w:start w:val="1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5675B93"/>
    <w:multiLevelType w:val="multilevel"/>
    <w:tmpl w:val="A6989328"/>
    <w:lvl w:ilvl="0">
      <w:start w:val="1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6F7962"/>
    <w:multiLevelType w:val="multilevel"/>
    <w:tmpl w:val="EF74F070"/>
    <w:lvl w:ilvl="0">
      <w:start w:val="10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AA174C6"/>
    <w:multiLevelType w:val="multilevel"/>
    <w:tmpl w:val="8ED6520A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B6E34A6"/>
    <w:multiLevelType w:val="multilevel"/>
    <w:tmpl w:val="74AECD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CE72CC7"/>
    <w:multiLevelType w:val="multilevel"/>
    <w:tmpl w:val="879003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D6B7C55"/>
    <w:multiLevelType w:val="multilevel"/>
    <w:tmpl w:val="4240FD62"/>
    <w:lvl w:ilvl="0">
      <w:start w:val="1"/>
      <w:numFmt w:val="decimal"/>
      <w:lvlText w:val="3.1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0391ED2"/>
    <w:multiLevelType w:val="multilevel"/>
    <w:tmpl w:val="1C0ECEFE"/>
    <w:lvl w:ilvl="0">
      <w:start w:val="1"/>
      <w:numFmt w:val="decimal"/>
      <w:lvlText w:val="3.1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36A03CD"/>
    <w:multiLevelType w:val="multilevel"/>
    <w:tmpl w:val="EAAA1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97E1C8E"/>
    <w:multiLevelType w:val="multilevel"/>
    <w:tmpl w:val="5B88CB0C"/>
    <w:lvl w:ilvl="0">
      <w:start w:val="1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A642F65"/>
    <w:multiLevelType w:val="multilevel"/>
    <w:tmpl w:val="F30A63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AA25E7F"/>
    <w:multiLevelType w:val="multilevel"/>
    <w:tmpl w:val="06040BC6"/>
    <w:lvl w:ilvl="0">
      <w:start w:val="1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ABF4D5B"/>
    <w:multiLevelType w:val="multilevel"/>
    <w:tmpl w:val="D0502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DAE518F"/>
    <w:multiLevelType w:val="multilevel"/>
    <w:tmpl w:val="21F069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FC9212E"/>
    <w:multiLevelType w:val="multilevel"/>
    <w:tmpl w:val="0E8203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3F934C7"/>
    <w:multiLevelType w:val="multilevel"/>
    <w:tmpl w:val="092C44FC"/>
    <w:lvl w:ilvl="0">
      <w:start w:val="1"/>
      <w:numFmt w:val="decimal"/>
      <w:lvlText w:val="3.9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60825E9"/>
    <w:multiLevelType w:val="multilevel"/>
    <w:tmpl w:val="142060DA"/>
    <w:lvl w:ilvl="0">
      <w:start w:val="1"/>
      <w:numFmt w:val="decimal"/>
      <w:lvlText w:val="3.7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8284DA1"/>
    <w:multiLevelType w:val="multilevel"/>
    <w:tmpl w:val="D93EC5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A4428EB"/>
    <w:multiLevelType w:val="multilevel"/>
    <w:tmpl w:val="E3502C22"/>
    <w:lvl w:ilvl="0">
      <w:start w:val="1"/>
      <w:numFmt w:val="decimal"/>
      <w:lvlText w:val="3.4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1A54DD4"/>
    <w:multiLevelType w:val="multilevel"/>
    <w:tmpl w:val="ED045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21A396C"/>
    <w:multiLevelType w:val="multilevel"/>
    <w:tmpl w:val="A170CA8C"/>
    <w:lvl w:ilvl="0">
      <w:start w:val="1"/>
      <w:numFmt w:val="decimal"/>
      <w:lvlText w:val="2.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43F0278"/>
    <w:multiLevelType w:val="multilevel"/>
    <w:tmpl w:val="A3183794"/>
    <w:lvl w:ilvl="0">
      <w:start w:val="1"/>
      <w:numFmt w:val="decimal"/>
      <w:lvlText w:val="3.8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5146A9C"/>
    <w:multiLevelType w:val="multilevel"/>
    <w:tmpl w:val="3EDC027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75507AE"/>
    <w:multiLevelType w:val="multilevel"/>
    <w:tmpl w:val="98E2A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82F2CA0"/>
    <w:multiLevelType w:val="multilevel"/>
    <w:tmpl w:val="6A302894"/>
    <w:lvl w:ilvl="0">
      <w:start w:val="10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8FF436E"/>
    <w:multiLevelType w:val="multilevel"/>
    <w:tmpl w:val="464A1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DA75CC2"/>
    <w:multiLevelType w:val="multilevel"/>
    <w:tmpl w:val="7872250C"/>
    <w:lvl w:ilvl="0">
      <w:start w:val="10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FAB4CBF"/>
    <w:multiLevelType w:val="multilevel"/>
    <w:tmpl w:val="1A220F1A"/>
    <w:lvl w:ilvl="0">
      <w:start w:val="1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FC47FD0"/>
    <w:multiLevelType w:val="multilevel"/>
    <w:tmpl w:val="3FB0D172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1AF13D2"/>
    <w:multiLevelType w:val="multilevel"/>
    <w:tmpl w:val="148A58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1EA5CFF"/>
    <w:multiLevelType w:val="multilevel"/>
    <w:tmpl w:val="E77058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44F3C5B"/>
    <w:multiLevelType w:val="multilevel"/>
    <w:tmpl w:val="7EDE9CFA"/>
    <w:lvl w:ilvl="0">
      <w:start w:val="1"/>
      <w:numFmt w:val="decimal"/>
      <w:lvlText w:val="3.14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8D022A2"/>
    <w:multiLevelType w:val="multilevel"/>
    <w:tmpl w:val="99584602"/>
    <w:lvl w:ilvl="0">
      <w:start w:val="1"/>
      <w:numFmt w:val="decimal"/>
      <w:lvlText w:val="3.7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9DD5F46"/>
    <w:multiLevelType w:val="multilevel"/>
    <w:tmpl w:val="9490F702"/>
    <w:lvl w:ilvl="0">
      <w:start w:val="1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B1D583B"/>
    <w:multiLevelType w:val="multilevel"/>
    <w:tmpl w:val="4C9EABD4"/>
    <w:lvl w:ilvl="0">
      <w:start w:val="202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CBD40AA"/>
    <w:multiLevelType w:val="multilevel"/>
    <w:tmpl w:val="E44A69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D8479A5"/>
    <w:multiLevelType w:val="multilevel"/>
    <w:tmpl w:val="034843C4"/>
    <w:lvl w:ilvl="0">
      <w:start w:val="3"/>
      <w:numFmt w:val="decimal"/>
      <w:lvlText w:val="3.9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E1959F1"/>
    <w:multiLevelType w:val="multilevel"/>
    <w:tmpl w:val="53740988"/>
    <w:lvl w:ilvl="0">
      <w:start w:val="10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6"/>
  </w:num>
  <w:num w:numId="3">
    <w:abstractNumId w:val="56"/>
  </w:num>
  <w:num w:numId="4">
    <w:abstractNumId w:val="27"/>
  </w:num>
  <w:num w:numId="5">
    <w:abstractNumId w:val="50"/>
  </w:num>
  <w:num w:numId="6">
    <w:abstractNumId w:val="25"/>
  </w:num>
  <w:num w:numId="7">
    <w:abstractNumId w:val="49"/>
  </w:num>
  <w:num w:numId="8">
    <w:abstractNumId w:val="12"/>
  </w:num>
  <w:num w:numId="9">
    <w:abstractNumId w:val="42"/>
  </w:num>
  <w:num w:numId="10">
    <w:abstractNumId w:val="36"/>
  </w:num>
  <w:num w:numId="11">
    <w:abstractNumId w:val="0"/>
  </w:num>
  <w:num w:numId="12">
    <w:abstractNumId w:val="3"/>
  </w:num>
  <w:num w:numId="13">
    <w:abstractNumId w:val="15"/>
  </w:num>
  <w:num w:numId="14">
    <w:abstractNumId w:val="46"/>
  </w:num>
  <w:num w:numId="15">
    <w:abstractNumId w:val="16"/>
  </w:num>
  <w:num w:numId="16">
    <w:abstractNumId w:val="51"/>
  </w:num>
  <w:num w:numId="17">
    <w:abstractNumId w:val="7"/>
  </w:num>
  <w:num w:numId="18">
    <w:abstractNumId w:val="55"/>
  </w:num>
  <w:num w:numId="19">
    <w:abstractNumId w:val="31"/>
  </w:num>
  <w:num w:numId="20">
    <w:abstractNumId w:val="13"/>
  </w:num>
  <w:num w:numId="21">
    <w:abstractNumId w:val="5"/>
  </w:num>
  <w:num w:numId="22">
    <w:abstractNumId w:val="33"/>
  </w:num>
  <w:num w:numId="23">
    <w:abstractNumId w:val="2"/>
  </w:num>
  <w:num w:numId="24">
    <w:abstractNumId w:val="17"/>
  </w:num>
  <w:num w:numId="25">
    <w:abstractNumId w:val="19"/>
  </w:num>
  <w:num w:numId="26">
    <w:abstractNumId w:val="48"/>
  </w:num>
  <w:num w:numId="27">
    <w:abstractNumId w:val="40"/>
  </w:num>
  <w:num w:numId="28">
    <w:abstractNumId w:val="32"/>
  </w:num>
  <w:num w:numId="29">
    <w:abstractNumId w:val="38"/>
  </w:num>
  <w:num w:numId="30">
    <w:abstractNumId w:val="59"/>
  </w:num>
  <w:num w:numId="31">
    <w:abstractNumId w:val="54"/>
  </w:num>
  <w:num w:numId="32">
    <w:abstractNumId w:val="18"/>
  </w:num>
  <w:num w:numId="33">
    <w:abstractNumId w:val="43"/>
  </w:num>
  <w:num w:numId="34">
    <w:abstractNumId w:val="35"/>
  </w:num>
  <w:num w:numId="35">
    <w:abstractNumId w:val="24"/>
  </w:num>
  <w:num w:numId="36">
    <w:abstractNumId w:val="37"/>
  </w:num>
  <w:num w:numId="37">
    <w:abstractNumId w:val="58"/>
  </w:num>
  <w:num w:numId="38">
    <w:abstractNumId w:val="8"/>
  </w:num>
  <w:num w:numId="39">
    <w:abstractNumId w:val="21"/>
  </w:num>
  <w:num w:numId="40">
    <w:abstractNumId w:val="23"/>
  </w:num>
  <w:num w:numId="41">
    <w:abstractNumId w:val="57"/>
  </w:num>
  <w:num w:numId="42">
    <w:abstractNumId w:val="14"/>
  </w:num>
  <w:num w:numId="43">
    <w:abstractNumId w:val="4"/>
  </w:num>
  <w:num w:numId="44">
    <w:abstractNumId w:val="22"/>
  </w:num>
  <w:num w:numId="45">
    <w:abstractNumId w:val="11"/>
  </w:num>
  <w:num w:numId="46">
    <w:abstractNumId w:val="29"/>
  </w:num>
  <w:num w:numId="47">
    <w:abstractNumId w:val="28"/>
  </w:num>
  <w:num w:numId="48">
    <w:abstractNumId w:val="20"/>
  </w:num>
  <w:num w:numId="49">
    <w:abstractNumId w:val="53"/>
  </w:num>
  <w:num w:numId="50">
    <w:abstractNumId w:val="44"/>
  </w:num>
  <w:num w:numId="51">
    <w:abstractNumId w:val="52"/>
  </w:num>
  <w:num w:numId="52">
    <w:abstractNumId w:val="1"/>
  </w:num>
  <w:num w:numId="53">
    <w:abstractNumId w:val="9"/>
  </w:num>
  <w:num w:numId="54">
    <w:abstractNumId w:val="45"/>
  </w:num>
  <w:num w:numId="55">
    <w:abstractNumId w:val="34"/>
  </w:num>
  <w:num w:numId="56">
    <w:abstractNumId w:val="41"/>
  </w:num>
  <w:num w:numId="57">
    <w:abstractNumId w:val="47"/>
  </w:num>
  <w:num w:numId="58">
    <w:abstractNumId w:val="30"/>
  </w:num>
  <w:num w:numId="59">
    <w:abstractNumId w:val="6"/>
  </w:num>
  <w:num w:numId="60">
    <w:abstractNumId w:val="39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47D8C"/>
    <w:rsid w:val="00005544"/>
    <w:rsid w:val="00006CB8"/>
    <w:rsid w:val="00007BC7"/>
    <w:rsid w:val="000160ED"/>
    <w:rsid w:val="00026D91"/>
    <w:rsid w:val="000405F8"/>
    <w:rsid w:val="00056D39"/>
    <w:rsid w:val="000610D1"/>
    <w:rsid w:val="0006250F"/>
    <w:rsid w:val="00071058"/>
    <w:rsid w:val="00074157"/>
    <w:rsid w:val="00090230"/>
    <w:rsid w:val="000910BC"/>
    <w:rsid w:val="000921F4"/>
    <w:rsid w:val="000A1AF2"/>
    <w:rsid w:val="000A3769"/>
    <w:rsid w:val="000B626E"/>
    <w:rsid w:val="000D14F7"/>
    <w:rsid w:val="000E08E1"/>
    <w:rsid w:val="000E52BD"/>
    <w:rsid w:val="000F1612"/>
    <w:rsid w:val="00101581"/>
    <w:rsid w:val="00106EDE"/>
    <w:rsid w:val="001268E1"/>
    <w:rsid w:val="00126D53"/>
    <w:rsid w:val="00131537"/>
    <w:rsid w:val="00131F40"/>
    <w:rsid w:val="00134296"/>
    <w:rsid w:val="00136F2D"/>
    <w:rsid w:val="0014273D"/>
    <w:rsid w:val="00142EEC"/>
    <w:rsid w:val="00164FA9"/>
    <w:rsid w:val="001651FF"/>
    <w:rsid w:val="00171B58"/>
    <w:rsid w:val="00173013"/>
    <w:rsid w:val="00173720"/>
    <w:rsid w:val="00181E19"/>
    <w:rsid w:val="00182CAE"/>
    <w:rsid w:val="00183618"/>
    <w:rsid w:val="001B2617"/>
    <w:rsid w:val="001C3A73"/>
    <w:rsid w:val="001C3BDA"/>
    <w:rsid w:val="001C5601"/>
    <w:rsid w:val="001C6902"/>
    <w:rsid w:val="001D29F0"/>
    <w:rsid w:val="001E59CF"/>
    <w:rsid w:val="00213740"/>
    <w:rsid w:val="00213D37"/>
    <w:rsid w:val="002156B4"/>
    <w:rsid w:val="0022687C"/>
    <w:rsid w:val="00251DF4"/>
    <w:rsid w:val="00255515"/>
    <w:rsid w:val="002614C8"/>
    <w:rsid w:val="002629FF"/>
    <w:rsid w:val="002631C7"/>
    <w:rsid w:val="002A2D00"/>
    <w:rsid w:val="002B1450"/>
    <w:rsid w:val="002B237A"/>
    <w:rsid w:val="002B242F"/>
    <w:rsid w:val="002B4A40"/>
    <w:rsid w:val="002B51F5"/>
    <w:rsid w:val="002C2261"/>
    <w:rsid w:val="002C7EA7"/>
    <w:rsid w:val="002E1A4C"/>
    <w:rsid w:val="002E3234"/>
    <w:rsid w:val="002E4B53"/>
    <w:rsid w:val="002E6134"/>
    <w:rsid w:val="002F6A4A"/>
    <w:rsid w:val="003127B8"/>
    <w:rsid w:val="003313EF"/>
    <w:rsid w:val="00341C14"/>
    <w:rsid w:val="003472D2"/>
    <w:rsid w:val="00350CE6"/>
    <w:rsid w:val="003535F2"/>
    <w:rsid w:val="0035541C"/>
    <w:rsid w:val="0035547F"/>
    <w:rsid w:val="00361F62"/>
    <w:rsid w:val="00364AD2"/>
    <w:rsid w:val="003713ED"/>
    <w:rsid w:val="00391EBE"/>
    <w:rsid w:val="0039267D"/>
    <w:rsid w:val="003A60EB"/>
    <w:rsid w:val="003B0C35"/>
    <w:rsid w:val="003B1E85"/>
    <w:rsid w:val="003D31C0"/>
    <w:rsid w:val="003E0E5F"/>
    <w:rsid w:val="003E3C0E"/>
    <w:rsid w:val="004009F5"/>
    <w:rsid w:val="004042AF"/>
    <w:rsid w:val="00415525"/>
    <w:rsid w:val="00416ECD"/>
    <w:rsid w:val="00423B17"/>
    <w:rsid w:val="00425FFA"/>
    <w:rsid w:val="004556B7"/>
    <w:rsid w:val="00457E22"/>
    <w:rsid w:val="0046200A"/>
    <w:rsid w:val="00470028"/>
    <w:rsid w:val="00472B3E"/>
    <w:rsid w:val="004928FB"/>
    <w:rsid w:val="00494AA6"/>
    <w:rsid w:val="004A0B62"/>
    <w:rsid w:val="004E1910"/>
    <w:rsid w:val="004E242A"/>
    <w:rsid w:val="004F08E0"/>
    <w:rsid w:val="004F2350"/>
    <w:rsid w:val="004F27A0"/>
    <w:rsid w:val="005019BE"/>
    <w:rsid w:val="00503AEA"/>
    <w:rsid w:val="0051608F"/>
    <w:rsid w:val="00540133"/>
    <w:rsid w:val="0055152B"/>
    <w:rsid w:val="00571C4D"/>
    <w:rsid w:val="00580BB2"/>
    <w:rsid w:val="00582FB1"/>
    <w:rsid w:val="005A0072"/>
    <w:rsid w:val="005B2875"/>
    <w:rsid w:val="005B4308"/>
    <w:rsid w:val="005C6670"/>
    <w:rsid w:val="005C6EB1"/>
    <w:rsid w:val="005C7BAF"/>
    <w:rsid w:val="005D2D29"/>
    <w:rsid w:val="005D646B"/>
    <w:rsid w:val="005D7341"/>
    <w:rsid w:val="005F72D4"/>
    <w:rsid w:val="006170C7"/>
    <w:rsid w:val="0062589E"/>
    <w:rsid w:val="006400DF"/>
    <w:rsid w:val="00641425"/>
    <w:rsid w:val="00644CFD"/>
    <w:rsid w:val="006458B7"/>
    <w:rsid w:val="00650AA9"/>
    <w:rsid w:val="00651541"/>
    <w:rsid w:val="00652D1A"/>
    <w:rsid w:val="006641BF"/>
    <w:rsid w:val="00667CCA"/>
    <w:rsid w:val="00670CAC"/>
    <w:rsid w:val="00672AC5"/>
    <w:rsid w:val="00676591"/>
    <w:rsid w:val="00682418"/>
    <w:rsid w:val="00685106"/>
    <w:rsid w:val="00690D8C"/>
    <w:rsid w:val="0069790F"/>
    <w:rsid w:val="006C2651"/>
    <w:rsid w:val="006D494F"/>
    <w:rsid w:val="006E0D5C"/>
    <w:rsid w:val="006E5A77"/>
    <w:rsid w:val="00717D75"/>
    <w:rsid w:val="00723F5C"/>
    <w:rsid w:val="0072530E"/>
    <w:rsid w:val="00730412"/>
    <w:rsid w:val="00744395"/>
    <w:rsid w:val="0074735C"/>
    <w:rsid w:val="00757798"/>
    <w:rsid w:val="00785E4D"/>
    <w:rsid w:val="00792C07"/>
    <w:rsid w:val="00795823"/>
    <w:rsid w:val="00795B71"/>
    <w:rsid w:val="00796D0F"/>
    <w:rsid w:val="007A5BC2"/>
    <w:rsid w:val="007B700F"/>
    <w:rsid w:val="007C6C2C"/>
    <w:rsid w:val="007F4583"/>
    <w:rsid w:val="008176B4"/>
    <w:rsid w:val="008477C7"/>
    <w:rsid w:val="008607B6"/>
    <w:rsid w:val="00864DEB"/>
    <w:rsid w:val="00885283"/>
    <w:rsid w:val="008A0490"/>
    <w:rsid w:val="008A6D6D"/>
    <w:rsid w:val="008B0DEE"/>
    <w:rsid w:val="008B624B"/>
    <w:rsid w:val="008C208B"/>
    <w:rsid w:val="008D1956"/>
    <w:rsid w:val="008D5E1E"/>
    <w:rsid w:val="008E223D"/>
    <w:rsid w:val="008E2957"/>
    <w:rsid w:val="008E3039"/>
    <w:rsid w:val="008E5C93"/>
    <w:rsid w:val="008F5564"/>
    <w:rsid w:val="009017EB"/>
    <w:rsid w:val="00913E8C"/>
    <w:rsid w:val="00924951"/>
    <w:rsid w:val="00944973"/>
    <w:rsid w:val="00950A35"/>
    <w:rsid w:val="00971046"/>
    <w:rsid w:val="00993A9A"/>
    <w:rsid w:val="009958E6"/>
    <w:rsid w:val="009976B3"/>
    <w:rsid w:val="009A30D2"/>
    <w:rsid w:val="009A3781"/>
    <w:rsid w:val="009C691A"/>
    <w:rsid w:val="009E3618"/>
    <w:rsid w:val="009E5BD1"/>
    <w:rsid w:val="009F3D2F"/>
    <w:rsid w:val="00A14DF7"/>
    <w:rsid w:val="00A16B74"/>
    <w:rsid w:val="00A173A4"/>
    <w:rsid w:val="00A2174D"/>
    <w:rsid w:val="00A24CF0"/>
    <w:rsid w:val="00A2634D"/>
    <w:rsid w:val="00A3200B"/>
    <w:rsid w:val="00A47CA0"/>
    <w:rsid w:val="00A53FF5"/>
    <w:rsid w:val="00A64B85"/>
    <w:rsid w:val="00A64C58"/>
    <w:rsid w:val="00A669D3"/>
    <w:rsid w:val="00A66FBE"/>
    <w:rsid w:val="00A84C52"/>
    <w:rsid w:val="00A927A3"/>
    <w:rsid w:val="00AA17C3"/>
    <w:rsid w:val="00AA43FF"/>
    <w:rsid w:val="00AC6F0A"/>
    <w:rsid w:val="00AE7879"/>
    <w:rsid w:val="00AF2045"/>
    <w:rsid w:val="00AF7B97"/>
    <w:rsid w:val="00B075E1"/>
    <w:rsid w:val="00B10046"/>
    <w:rsid w:val="00B15142"/>
    <w:rsid w:val="00B26305"/>
    <w:rsid w:val="00B27FAB"/>
    <w:rsid w:val="00B36B36"/>
    <w:rsid w:val="00B400E0"/>
    <w:rsid w:val="00B47D8C"/>
    <w:rsid w:val="00B7568D"/>
    <w:rsid w:val="00B902FB"/>
    <w:rsid w:val="00BD65A8"/>
    <w:rsid w:val="00BF0A3B"/>
    <w:rsid w:val="00BF31FE"/>
    <w:rsid w:val="00BF5C10"/>
    <w:rsid w:val="00C02B70"/>
    <w:rsid w:val="00C13743"/>
    <w:rsid w:val="00C1714A"/>
    <w:rsid w:val="00C23F94"/>
    <w:rsid w:val="00C26F09"/>
    <w:rsid w:val="00C3198E"/>
    <w:rsid w:val="00C319C7"/>
    <w:rsid w:val="00C339B2"/>
    <w:rsid w:val="00C4719D"/>
    <w:rsid w:val="00C50084"/>
    <w:rsid w:val="00C63F2C"/>
    <w:rsid w:val="00C66F6A"/>
    <w:rsid w:val="00C71DC2"/>
    <w:rsid w:val="00CA07DE"/>
    <w:rsid w:val="00CB112D"/>
    <w:rsid w:val="00CB6B81"/>
    <w:rsid w:val="00CC73D4"/>
    <w:rsid w:val="00CE209A"/>
    <w:rsid w:val="00CE663F"/>
    <w:rsid w:val="00CF2E7C"/>
    <w:rsid w:val="00D062C5"/>
    <w:rsid w:val="00D073C7"/>
    <w:rsid w:val="00D131DA"/>
    <w:rsid w:val="00D166BB"/>
    <w:rsid w:val="00D25CFB"/>
    <w:rsid w:val="00D4591A"/>
    <w:rsid w:val="00D468C5"/>
    <w:rsid w:val="00D52602"/>
    <w:rsid w:val="00D535C3"/>
    <w:rsid w:val="00D630BC"/>
    <w:rsid w:val="00D64E56"/>
    <w:rsid w:val="00D677FA"/>
    <w:rsid w:val="00D70D5C"/>
    <w:rsid w:val="00DA0C7D"/>
    <w:rsid w:val="00DA2802"/>
    <w:rsid w:val="00DA39F9"/>
    <w:rsid w:val="00DA566C"/>
    <w:rsid w:val="00DB4803"/>
    <w:rsid w:val="00DC2E59"/>
    <w:rsid w:val="00DD77B7"/>
    <w:rsid w:val="00DE6A32"/>
    <w:rsid w:val="00DE6EB8"/>
    <w:rsid w:val="00E02DEE"/>
    <w:rsid w:val="00E063FF"/>
    <w:rsid w:val="00E06C93"/>
    <w:rsid w:val="00E15FA6"/>
    <w:rsid w:val="00E23562"/>
    <w:rsid w:val="00E235FF"/>
    <w:rsid w:val="00E239CF"/>
    <w:rsid w:val="00E3333A"/>
    <w:rsid w:val="00E37675"/>
    <w:rsid w:val="00E46DAE"/>
    <w:rsid w:val="00E57205"/>
    <w:rsid w:val="00E60AE6"/>
    <w:rsid w:val="00E7499D"/>
    <w:rsid w:val="00E7613B"/>
    <w:rsid w:val="00E77918"/>
    <w:rsid w:val="00E84C06"/>
    <w:rsid w:val="00E93BD2"/>
    <w:rsid w:val="00E94794"/>
    <w:rsid w:val="00E97B5F"/>
    <w:rsid w:val="00EA7653"/>
    <w:rsid w:val="00EC2B99"/>
    <w:rsid w:val="00EC415F"/>
    <w:rsid w:val="00EC6311"/>
    <w:rsid w:val="00ED5897"/>
    <w:rsid w:val="00EE7F1B"/>
    <w:rsid w:val="00EF21AC"/>
    <w:rsid w:val="00EF2962"/>
    <w:rsid w:val="00F01E47"/>
    <w:rsid w:val="00F048AB"/>
    <w:rsid w:val="00F255FF"/>
    <w:rsid w:val="00F555DC"/>
    <w:rsid w:val="00F557B3"/>
    <w:rsid w:val="00F81237"/>
    <w:rsid w:val="00FA654C"/>
    <w:rsid w:val="00FA76E4"/>
    <w:rsid w:val="00FB5DE1"/>
    <w:rsid w:val="00FC2BE6"/>
    <w:rsid w:val="00FE1C8A"/>
    <w:rsid w:val="00FE447C"/>
    <w:rsid w:val="00FE4CCA"/>
    <w:rsid w:val="00FE79E6"/>
    <w:rsid w:val="00FF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F7"/>
  </w:style>
  <w:style w:type="paragraph" w:styleId="2">
    <w:name w:val="heading 2"/>
    <w:basedOn w:val="a"/>
    <w:link w:val="20"/>
    <w:uiPriority w:val="9"/>
    <w:qFormat/>
    <w:rsid w:val="00D073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47D8C"/>
    <w:rPr>
      <w:rFonts w:cs="Times New Roman"/>
      <w:color w:val="0563C1"/>
      <w:u w:val="single"/>
    </w:rPr>
  </w:style>
  <w:style w:type="character" w:customStyle="1" w:styleId="4">
    <w:name w:val="Основной текст (4)_"/>
    <w:basedOn w:val="a0"/>
    <w:link w:val="40"/>
    <w:rsid w:val="00B47D8C"/>
    <w:rPr>
      <w:rFonts w:ascii="Times New Roman" w:hAnsi="Times New Roman" w:cs="Times New Roman"/>
      <w:b/>
      <w:bCs/>
      <w:spacing w:val="-6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47D8C"/>
    <w:pPr>
      <w:widowControl w:val="0"/>
      <w:shd w:val="clear" w:color="auto" w:fill="FFFFFF"/>
      <w:spacing w:before="480" w:after="480" w:line="0" w:lineRule="atLeast"/>
      <w:jc w:val="center"/>
    </w:pPr>
    <w:rPr>
      <w:rFonts w:ascii="Times New Roman" w:hAnsi="Times New Roman" w:cs="Times New Roman"/>
      <w:b/>
      <w:bCs/>
      <w:spacing w:val="-6"/>
      <w:sz w:val="26"/>
      <w:szCs w:val="26"/>
    </w:rPr>
  </w:style>
  <w:style w:type="paragraph" w:customStyle="1" w:styleId="ConsPlusNormal">
    <w:name w:val="ConsPlusNormal"/>
    <w:link w:val="ConsPlusNormal0"/>
    <w:rsid w:val="00B47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47D8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B47D8C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Сноска (2)_"/>
    <w:basedOn w:val="a0"/>
    <w:link w:val="22"/>
    <w:rsid w:val="0092495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6">
    <w:name w:val="Сноска_"/>
    <w:basedOn w:val="a0"/>
    <w:link w:val="a7"/>
    <w:rsid w:val="009249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9249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5">
    <w:name w:val="Основной текст (2) + Курсив"/>
    <w:basedOn w:val="23"/>
    <w:rsid w:val="0092495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главление_"/>
    <w:basedOn w:val="a0"/>
    <w:link w:val="a9"/>
    <w:rsid w:val="009249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a">
    <w:name w:val="Основной текст_"/>
    <w:basedOn w:val="a0"/>
    <w:link w:val="26"/>
    <w:rsid w:val="009249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b">
    <w:name w:val="Колонтитул_"/>
    <w:basedOn w:val="a0"/>
    <w:rsid w:val="0092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Колонтитул"/>
    <w:basedOn w:val="ab"/>
    <w:rsid w:val="0092495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a"/>
    <w:rsid w:val="0092495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249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rsid w:val="009249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 + Не курсив"/>
    <w:basedOn w:val="3"/>
    <w:rsid w:val="0092495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d">
    <w:name w:val="Основной текст + Курсив"/>
    <w:basedOn w:val="aa"/>
    <w:rsid w:val="0092495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"/>
    <w:basedOn w:val="3"/>
    <w:rsid w:val="0092495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2495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e">
    <w:name w:val="Подпись к таблице_"/>
    <w:basedOn w:val="a0"/>
    <w:rsid w:val="0092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5pt">
    <w:name w:val="Основной текст + 9;5 pt;Курсив"/>
    <w:basedOn w:val="aa"/>
    <w:rsid w:val="00924951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2495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Exact">
    <w:name w:val="Основной текст Exact"/>
    <w:basedOn w:val="a0"/>
    <w:rsid w:val="0092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f">
    <w:name w:val="Подпись к таблице"/>
    <w:basedOn w:val="ae"/>
    <w:rsid w:val="0092495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2495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1pt">
    <w:name w:val="Основной текст + 11 pt"/>
    <w:basedOn w:val="aa"/>
    <w:rsid w:val="00924951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5pt">
    <w:name w:val="Основной текст + 11;5 pt;Курсив"/>
    <w:basedOn w:val="aa"/>
    <w:rsid w:val="00924951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0pt">
    <w:name w:val="Колонтитул + 10 pt;Полужирный"/>
    <w:basedOn w:val="ab"/>
    <w:rsid w:val="00924951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924951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9Exact">
    <w:name w:val="Основной текст (9) Exact"/>
    <w:basedOn w:val="a0"/>
    <w:rsid w:val="0092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sid w:val="009249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Сноска (2)"/>
    <w:basedOn w:val="a"/>
    <w:link w:val="21"/>
    <w:rsid w:val="00924951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Сноска"/>
    <w:basedOn w:val="a"/>
    <w:link w:val="a6"/>
    <w:rsid w:val="00924951"/>
    <w:pPr>
      <w:widowControl w:val="0"/>
      <w:shd w:val="clear" w:color="auto" w:fill="FFFFFF"/>
      <w:spacing w:before="420"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"/>
    <w:link w:val="23"/>
    <w:rsid w:val="00924951"/>
    <w:pPr>
      <w:widowControl w:val="0"/>
      <w:shd w:val="clear" w:color="auto" w:fill="FFFFFF"/>
      <w:spacing w:after="300" w:line="322" w:lineRule="exact"/>
      <w:ind w:hanging="10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Оглавление"/>
    <w:basedOn w:val="a"/>
    <w:link w:val="a8"/>
    <w:rsid w:val="00924951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">
    <w:name w:val="Основной текст2"/>
    <w:basedOn w:val="a"/>
    <w:link w:val="aa"/>
    <w:rsid w:val="0092495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924951"/>
    <w:pPr>
      <w:widowControl w:val="0"/>
      <w:shd w:val="clear" w:color="auto" w:fill="FFFFFF"/>
      <w:spacing w:after="300" w:line="317" w:lineRule="exact"/>
      <w:ind w:hanging="19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924951"/>
    <w:pPr>
      <w:widowControl w:val="0"/>
      <w:shd w:val="clear" w:color="auto" w:fill="FFFFFF"/>
      <w:spacing w:before="900" w:after="780" w:line="235" w:lineRule="exact"/>
      <w:ind w:hanging="116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924951"/>
    <w:pPr>
      <w:widowControl w:val="0"/>
      <w:shd w:val="clear" w:color="auto" w:fill="FFFFFF"/>
      <w:spacing w:before="300" w:after="14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0">
    <w:name w:val="Основной текст (7)"/>
    <w:basedOn w:val="a"/>
    <w:link w:val="7"/>
    <w:rsid w:val="00924951"/>
    <w:pPr>
      <w:widowControl w:val="0"/>
      <w:shd w:val="clear" w:color="auto" w:fill="FFFFFF"/>
      <w:spacing w:before="900" w:after="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">
    <w:name w:val="Основной текст (8)"/>
    <w:basedOn w:val="a"/>
    <w:link w:val="8Exact"/>
    <w:rsid w:val="0092495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90">
    <w:name w:val="Основной текст (9)"/>
    <w:basedOn w:val="a"/>
    <w:link w:val="9"/>
    <w:rsid w:val="0092495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64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458B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C1714A"/>
    <w:pPr>
      <w:widowControl w:val="0"/>
      <w:spacing w:after="0" w:line="240" w:lineRule="auto"/>
    </w:pPr>
    <w:rPr>
      <w:rFonts w:ascii="Courier New" w:eastAsia="Times New Roman" w:hAnsi="Courier New" w:cs="Courier New"/>
      <w:szCs w:val="24"/>
    </w:rPr>
  </w:style>
  <w:style w:type="paragraph" w:styleId="af2">
    <w:name w:val="No Spacing"/>
    <w:uiPriority w:val="1"/>
    <w:qFormat/>
    <w:rsid w:val="005B4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3">
    <w:name w:val="header"/>
    <w:basedOn w:val="a"/>
    <w:link w:val="af4"/>
    <w:uiPriority w:val="99"/>
    <w:semiHidden/>
    <w:unhideWhenUsed/>
    <w:rsid w:val="002E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E4B53"/>
  </w:style>
  <w:style w:type="paragraph" w:styleId="af5">
    <w:name w:val="footer"/>
    <w:basedOn w:val="a"/>
    <w:link w:val="af6"/>
    <w:uiPriority w:val="99"/>
    <w:semiHidden/>
    <w:unhideWhenUsed/>
    <w:rsid w:val="002E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2E4B53"/>
  </w:style>
  <w:style w:type="paragraph" w:customStyle="1" w:styleId="111">
    <w:name w:val="Рег. 1.1.1"/>
    <w:basedOn w:val="a"/>
    <w:qFormat/>
    <w:rsid w:val="003B1E85"/>
    <w:pPr>
      <w:spacing w:after="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73C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2">
    <w:name w:val="Основной текст3"/>
    <w:basedOn w:val="a"/>
    <w:rsid w:val="00D166BB"/>
    <w:pPr>
      <w:widowControl w:val="0"/>
      <w:shd w:val="clear" w:color="auto" w:fill="FFFFFF"/>
      <w:spacing w:before="240" w:after="420" w:line="480" w:lineRule="exact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105pt">
    <w:name w:val="Основной текст + 10;5 pt"/>
    <w:basedOn w:val="aa"/>
    <w:rsid w:val="00494AA6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ahoma21pt0pt">
    <w:name w:val="Основной текст + Tahoma;21 pt;Полужирный;Курсив;Интервал 0 pt"/>
    <w:basedOn w:val="aa"/>
    <w:rsid w:val="00C71DC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a"/>
    <w:rsid w:val="00C71DC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a"/>
    <w:rsid w:val="00795823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415525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415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CCBE7-1D8A-4074-AC6A-D6A3A979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8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 Максим Николаевич</dc:creator>
  <cp:lastModifiedBy>Мурашев Максим Николаевич</cp:lastModifiedBy>
  <cp:revision>9</cp:revision>
  <cp:lastPrinted>2023-09-24T22:36:00Z</cp:lastPrinted>
  <dcterms:created xsi:type="dcterms:W3CDTF">2023-09-22T04:59:00Z</dcterms:created>
  <dcterms:modified xsi:type="dcterms:W3CDTF">2024-03-13T04:39:00Z</dcterms:modified>
</cp:coreProperties>
</file>