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28" w:rsidRPr="002E7528" w:rsidRDefault="002E7528" w:rsidP="00D966F2">
      <w:pPr>
        <w:keepNext/>
        <w:widowControl/>
        <w:ind w:firstLine="142"/>
        <w:jc w:val="center"/>
        <w:rPr>
          <w:b/>
          <w:sz w:val="28"/>
          <w:szCs w:val="28"/>
        </w:rPr>
      </w:pPr>
      <w:bookmarkStart w:id="0" w:name="_Toc105952693"/>
      <w:r w:rsidRPr="002E7528">
        <w:rPr>
          <w:b/>
          <w:sz w:val="28"/>
          <w:szCs w:val="28"/>
        </w:rPr>
        <w:t xml:space="preserve">А Д М И Н И С Т Р А Ц И Я </w:t>
      </w:r>
    </w:p>
    <w:p w:rsidR="002E7528" w:rsidRPr="002E7528" w:rsidRDefault="002E7528" w:rsidP="00D966F2">
      <w:pPr>
        <w:keepNext/>
        <w:widowControl/>
        <w:ind w:firstLine="142"/>
        <w:jc w:val="center"/>
        <w:rPr>
          <w:b/>
          <w:sz w:val="28"/>
          <w:szCs w:val="28"/>
        </w:rPr>
      </w:pPr>
      <w:r w:rsidRPr="002E7528">
        <w:rPr>
          <w:b/>
          <w:sz w:val="28"/>
          <w:szCs w:val="28"/>
        </w:rPr>
        <w:t xml:space="preserve">Я Г О Д Н И Н С К О Г О   М У Н И Ц И П А Л Ь Н О Г О   </w:t>
      </w:r>
      <w:proofErr w:type="spellStart"/>
      <w:r w:rsidRPr="002E7528">
        <w:rPr>
          <w:b/>
          <w:sz w:val="28"/>
          <w:szCs w:val="28"/>
        </w:rPr>
        <w:t>О</w:t>
      </w:r>
      <w:proofErr w:type="spellEnd"/>
      <w:r w:rsidRPr="002E7528">
        <w:rPr>
          <w:b/>
          <w:sz w:val="28"/>
          <w:szCs w:val="28"/>
        </w:rPr>
        <w:t xml:space="preserve"> К Р У Г А</w:t>
      </w:r>
    </w:p>
    <w:p w:rsidR="002E7528" w:rsidRPr="002E7528" w:rsidRDefault="002E7528" w:rsidP="00D966F2">
      <w:pPr>
        <w:keepNext/>
        <w:widowControl/>
        <w:ind w:firstLine="142"/>
        <w:jc w:val="center"/>
        <w:rPr>
          <w:b/>
          <w:sz w:val="28"/>
          <w:szCs w:val="28"/>
        </w:rPr>
      </w:pPr>
      <w:r w:rsidRPr="002E7528">
        <w:rPr>
          <w:b/>
          <w:sz w:val="28"/>
          <w:szCs w:val="28"/>
        </w:rPr>
        <w:t>М А Г А Д А Н С К О Й   О Б Л А С Т И</w:t>
      </w:r>
    </w:p>
    <w:p w:rsidR="002E7528" w:rsidRPr="002E7528" w:rsidRDefault="002E7528" w:rsidP="00D966F2">
      <w:pPr>
        <w:keepNext/>
        <w:widowControl/>
        <w:pBdr>
          <w:bottom w:val="single" w:sz="12" w:space="1" w:color="auto"/>
        </w:pBdr>
        <w:tabs>
          <w:tab w:val="left" w:pos="1985"/>
        </w:tabs>
        <w:ind w:firstLine="142"/>
        <w:jc w:val="center"/>
        <w:rPr>
          <w:b/>
          <w:sz w:val="2"/>
          <w:szCs w:val="2"/>
        </w:rPr>
      </w:pPr>
    </w:p>
    <w:p w:rsidR="002E7528" w:rsidRPr="002E7528" w:rsidRDefault="002E7528" w:rsidP="00D966F2">
      <w:pPr>
        <w:keepNext/>
        <w:widowControl/>
        <w:ind w:firstLine="142"/>
        <w:jc w:val="center"/>
        <w:rPr>
          <w:sz w:val="12"/>
          <w:szCs w:val="12"/>
        </w:rPr>
      </w:pPr>
      <w:r w:rsidRPr="002E7528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2E7528">
        <w:rPr>
          <w:color w:val="000000"/>
          <w:sz w:val="12"/>
          <w:szCs w:val="12"/>
          <w:lang w:val="en-US"/>
        </w:rPr>
        <w:t>E</w:t>
      </w:r>
      <w:r w:rsidRPr="002E7528">
        <w:rPr>
          <w:color w:val="000000"/>
          <w:sz w:val="12"/>
          <w:szCs w:val="12"/>
        </w:rPr>
        <w:t>-</w:t>
      </w:r>
      <w:r w:rsidRPr="002E7528">
        <w:rPr>
          <w:color w:val="000000"/>
          <w:sz w:val="12"/>
          <w:szCs w:val="12"/>
          <w:lang w:val="en-US"/>
        </w:rPr>
        <w:t>mail</w:t>
      </w:r>
      <w:r w:rsidRPr="002E7528">
        <w:rPr>
          <w:color w:val="000000"/>
          <w:sz w:val="12"/>
          <w:szCs w:val="12"/>
        </w:rPr>
        <w:t>:</w:t>
      </w:r>
      <w:hyperlink r:id="rId6" w:history="1">
        <w:r w:rsidRPr="002E7528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2E7528">
          <w:rPr>
            <w:color w:val="0000FF"/>
            <w:sz w:val="12"/>
            <w:szCs w:val="12"/>
            <w:u w:val="single"/>
          </w:rPr>
          <w:t>_</w:t>
        </w:r>
        <w:r w:rsidRPr="002E7528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2E7528">
          <w:rPr>
            <w:color w:val="0000FF"/>
            <w:sz w:val="12"/>
            <w:szCs w:val="12"/>
            <w:u w:val="single"/>
          </w:rPr>
          <w:t>@49</w:t>
        </w:r>
        <w:r w:rsidRPr="002E7528">
          <w:rPr>
            <w:color w:val="0000FF"/>
            <w:sz w:val="12"/>
            <w:szCs w:val="12"/>
            <w:u w:val="single"/>
            <w:lang w:val="en-US"/>
          </w:rPr>
          <w:t>gov</w:t>
        </w:r>
        <w:r w:rsidRPr="002E7528">
          <w:rPr>
            <w:color w:val="0000FF"/>
            <w:sz w:val="12"/>
            <w:szCs w:val="12"/>
            <w:u w:val="single"/>
          </w:rPr>
          <w:t>.</w:t>
        </w:r>
        <w:r w:rsidRPr="002E7528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2E7528" w:rsidRPr="002E7528" w:rsidRDefault="002E7528" w:rsidP="00D966F2">
      <w:pPr>
        <w:keepNext/>
        <w:widowControl/>
        <w:ind w:firstLine="142"/>
        <w:jc w:val="center"/>
        <w:rPr>
          <w:sz w:val="12"/>
          <w:szCs w:val="12"/>
        </w:rPr>
      </w:pPr>
    </w:p>
    <w:p w:rsidR="002E7528" w:rsidRDefault="002E7528" w:rsidP="00D966F2">
      <w:pPr>
        <w:keepNext/>
        <w:widowControl/>
        <w:ind w:firstLine="142"/>
        <w:jc w:val="center"/>
        <w:rPr>
          <w:sz w:val="12"/>
          <w:szCs w:val="12"/>
        </w:rPr>
      </w:pPr>
    </w:p>
    <w:p w:rsidR="002E7528" w:rsidRPr="002E7528" w:rsidRDefault="002E7528" w:rsidP="00D966F2">
      <w:pPr>
        <w:keepNext/>
        <w:widowControl/>
        <w:ind w:firstLine="142"/>
        <w:jc w:val="center"/>
        <w:rPr>
          <w:sz w:val="12"/>
          <w:szCs w:val="12"/>
        </w:rPr>
      </w:pPr>
    </w:p>
    <w:p w:rsidR="002E7528" w:rsidRPr="002E7528" w:rsidRDefault="002E7528" w:rsidP="00D966F2">
      <w:pPr>
        <w:keepNext/>
        <w:widowControl/>
        <w:ind w:left="-142" w:firstLine="142"/>
        <w:jc w:val="center"/>
        <w:rPr>
          <w:b/>
          <w:sz w:val="28"/>
          <w:szCs w:val="28"/>
        </w:rPr>
      </w:pPr>
      <w:r w:rsidRPr="002E7528">
        <w:rPr>
          <w:b/>
          <w:sz w:val="28"/>
          <w:szCs w:val="28"/>
        </w:rPr>
        <w:t>ПОСТАНОВЛЕНИЕ</w:t>
      </w:r>
    </w:p>
    <w:p w:rsidR="002E7528" w:rsidRPr="004208D4" w:rsidRDefault="002E7528" w:rsidP="00D966F2">
      <w:pPr>
        <w:keepNext/>
        <w:widowControl/>
        <w:spacing w:line="240" w:lineRule="atLeast"/>
        <w:ind w:left="-142" w:firstLine="142"/>
        <w:jc w:val="both"/>
        <w:rPr>
          <w:b/>
          <w:sz w:val="32"/>
          <w:szCs w:val="24"/>
        </w:rPr>
      </w:pPr>
    </w:p>
    <w:p w:rsidR="002E7528" w:rsidRPr="00146AAF" w:rsidRDefault="002E7528" w:rsidP="00EB1A72">
      <w:pPr>
        <w:keepNext/>
        <w:widowControl/>
        <w:spacing w:line="240" w:lineRule="atLeast"/>
        <w:ind w:firstLine="142"/>
        <w:jc w:val="both"/>
        <w:rPr>
          <w:rFonts w:eastAsia="Calibri"/>
          <w:b/>
          <w:sz w:val="2"/>
          <w:szCs w:val="26"/>
          <w:lang w:eastAsia="en-US"/>
        </w:rPr>
      </w:pPr>
      <w:r w:rsidRPr="00146AAF">
        <w:rPr>
          <w:sz w:val="28"/>
          <w:szCs w:val="24"/>
        </w:rPr>
        <w:t xml:space="preserve">от « </w:t>
      </w:r>
      <w:r w:rsidR="00EB1A72">
        <w:rPr>
          <w:sz w:val="28"/>
          <w:szCs w:val="24"/>
        </w:rPr>
        <w:t>06</w:t>
      </w:r>
      <w:r w:rsidRPr="00146AAF">
        <w:rPr>
          <w:sz w:val="28"/>
          <w:szCs w:val="24"/>
        </w:rPr>
        <w:t xml:space="preserve"> » </w:t>
      </w:r>
      <w:r w:rsidR="001258B6" w:rsidRPr="00146AAF">
        <w:rPr>
          <w:sz w:val="28"/>
          <w:szCs w:val="24"/>
        </w:rPr>
        <w:t>марта</w:t>
      </w:r>
      <w:r w:rsidRPr="00146AAF">
        <w:rPr>
          <w:sz w:val="28"/>
          <w:szCs w:val="24"/>
        </w:rPr>
        <w:t xml:space="preserve"> 202</w:t>
      </w:r>
      <w:r w:rsidR="00B61DE6" w:rsidRPr="00146AAF">
        <w:rPr>
          <w:sz w:val="28"/>
          <w:szCs w:val="24"/>
        </w:rPr>
        <w:t>4</w:t>
      </w:r>
      <w:r w:rsidRPr="00146AAF">
        <w:rPr>
          <w:sz w:val="28"/>
          <w:szCs w:val="24"/>
        </w:rPr>
        <w:t xml:space="preserve"> г</w:t>
      </w:r>
      <w:r w:rsidR="002D769A" w:rsidRPr="00146AAF">
        <w:rPr>
          <w:sz w:val="28"/>
          <w:szCs w:val="24"/>
        </w:rPr>
        <w:t>ода</w:t>
      </w:r>
      <w:r w:rsidR="00F744F7" w:rsidRPr="00146AAF">
        <w:rPr>
          <w:sz w:val="28"/>
          <w:szCs w:val="24"/>
        </w:rPr>
        <w:tab/>
      </w:r>
      <w:r w:rsidR="00F744F7" w:rsidRPr="00146AAF">
        <w:rPr>
          <w:sz w:val="28"/>
          <w:szCs w:val="24"/>
        </w:rPr>
        <w:tab/>
      </w:r>
      <w:r w:rsidR="00F744F7" w:rsidRPr="00146AAF">
        <w:rPr>
          <w:sz w:val="28"/>
          <w:szCs w:val="24"/>
        </w:rPr>
        <w:tab/>
      </w:r>
      <w:r w:rsidR="00317916">
        <w:rPr>
          <w:sz w:val="28"/>
          <w:szCs w:val="24"/>
        </w:rPr>
        <w:tab/>
      </w:r>
      <w:r w:rsidR="00317916">
        <w:rPr>
          <w:sz w:val="28"/>
          <w:szCs w:val="24"/>
        </w:rPr>
        <w:tab/>
      </w:r>
      <w:r w:rsidR="00317916">
        <w:rPr>
          <w:sz w:val="28"/>
          <w:szCs w:val="24"/>
        </w:rPr>
        <w:tab/>
      </w:r>
      <w:r w:rsidR="00317916">
        <w:rPr>
          <w:sz w:val="28"/>
          <w:szCs w:val="24"/>
        </w:rPr>
        <w:tab/>
      </w:r>
      <w:r w:rsidR="00317916">
        <w:rPr>
          <w:sz w:val="28"/>
          <w:szCs w:val="24"/>
        </w:rPr>
        <w:tab/>
      </w:r>
      <w:r w:rsidRPr="00146AAF">
        <w:rPr>
          <w:sz w:val="28"/>
          <w:szCs w:val="24"/>
        </w:rPr>
        <w:t xml:space="preserve">№ </w:t>
      </w:r>
      <w:r w:rsidR="00EB1A72">
        <w:rPr>
          <w:sz w:val="28"/>
          <w:szCs w:val="24"/>
        </w:rPr>
        <w:t>152</w:t>
      </w:r>
    </w:p>
    <w:tbl>
      <w:tblPr>
        <w:tblpPr w:leftFromText="180" w:rightFromText="180" w:vertAnchor="text" w:tblpX="-105" w:tblpY="46"/>
        <w:tblW w:w="9889" w:type="dxa"/>
        <w:tblLook w:val="0000"/>
      </w:tblPr>
      <w:tblGrid>
        <w:gridCol w:w="6062"/>
        <w:gridCol w:w="3827"/>
      </w:tblGrid>
      <w:tr w:rsidR="002E7528" w:rsidRPr="00146AAF" w:rsidTr="006422F5">
        <w:trPr>
          <w:trHeight w:val="993"/>
        </w:trPr>
        <w:tc>
          <w:tcPr>
            <w:tcW w:w="6062" w:type="dxa"/>
            <w:vAlign w:val="bottom"/>
          </w:tcPr>
          <w:p w:rsidR="00D26DE3" w:rsidRPr="00146AAF" w:rsidRDefault="00D26DE3" w:rsidP="00D966F2">
            <w:pPr>
              <w:adjustRightInd/>
              <w:ind w:left="142"/>
              <w:jc w:val="both"/>
              <w:rPr>
                <w:bCs/>
                <w:sz w:val="22"/>
                <w:szCs w:val="28"/>
              </w:rPr>
            </w:pPr>
          </w:p>
          <w:p w:rsidR="00D26DE3" w:rsidRPr="00146AAF" w:rsidRDefault="00D26DE3" w:rsidP="00D966F2">
            <w:pPr>
              <w:adjustRightInd/>
              <w:ind w:left="142"/>
              <w:jc w:val="both"/>
              <w:rPr>
                <w:bCs/>
                <w:sz w:val="22"/>
                <w:szCs w:val="28"/>
              </w:rPr>
            </w:pPr>
          </w:p>
          <w:p w:rsidR="002E7528" w:rsidRPr="00146AAF" w:rsidRDefault="00290742" w:rsidP="005F249F">
            <w:pPr>
              <w:adjustRightInd/>
              <w:ind w:left="142"/>
              <w:jc w:val="both"/>
              <w:rPr>
                <w:sz w:val="28"/>
                <w:szCs w:val="28"/>
              </w:rPr>
            </w:pPr>
            <w:bookmarkStart w:id="1" w:name="_Hlk156838510"/>
            <w:r w:rsidRPr="00146AAF">
              <w:rPr>
                <w:bCs/>
                <w:sz w:val="28"/>
                <w:szCs w:val="28"/>
              </w:rPr>
              <w:t xml:space="preserve">О проведении публичных слушаний по </w:t>
            </w:r>
            <w:r w:rsidR="005F249F" w:rsidRPr="00146AAF">
              <w:rPr>
                <w:bCs/>
                <w:sz w:val="28"/>
                <w:szCs w:val="28"/>
              </w:rPr>
              <w:t>п</w:t>
            </w:r>
            <w:r w:rsidRPr="00146AAF">
              <w:rPr>
                <w:bCs/>
                <w:sz w:val="28"/>
                <w:szCs w:val="28"/>
              </w:rPr>
              <w:t xml:space="preserve">роекту </w:t>
            </w:r>
            <w:r w:rsidR="00C413E9" w:rsidRPr="00146AAF">
              <w:rPr>
                <w:sz w:val="28"/>
                <w:szCs w:val="26"/>
              </w:rPr>
              <w:t>актуализ</w:t>
            </w:r>
            <w:r w:rsidR="00F33DD9" w:rsidRPr="00146AAF">
              <w:rPr>
                <w:sz w:val="28"/>
                <w:szCs w:val="26"/>
              </w:rPr>
              <w:t>ированной</w:t>
            </w:r>
            <w:r w:rsidR="00C413E9" w:rsidRPr="00146AAF">
              <w:rPr>
                <w:sz w:val="28"/>
                <w:szCs w:val="26"/>
              </w:rPr>
              <w:t xml:space="preserve"> схемы теплоснабжения </w:t>
            </w:r>
            <w:r w:rsidR="00D966F2" w:rsidRPr="00146AAF">
              <w:rPr>
                <w:sz w:val="28"/>
                <w:szCs w:val="26"/>
              </w:rPr>
              <w:t xml:space="preserve">на территории </w:t>
            </w:r>
            <w:r w:rsidR="00C413E9" w:rsidRPr="00146AAF">
              <w:rPr>
                <w:sz w:val="28"/>
                <w:szCs w:val="26"/>
              </w:rPr>
              <w:t>Ягоднинского муниципального округа</w:t>
            </w:r>
            <w:r w:rsidRPr="00146AAF">
              <w:rPr>
                <w:sz w:val="28"/>
                <w:szCs w:val="28"/>
              </w:rPr>
              <w:t xml:space="preserve">Магаданской области </w:t>
            </w:r>
            <w:r w:rsidR="00D966F2" w:rsidRPr="00146AAF">
              <w:rPr>
                <w:sz w:val="28"/>
                <w:szCs w:val="28"/>
              </w:rPr>
              <w:t>до</w:t>
            </w:r>
            <w:r w:rsidRPr="00146AAF">
              <w:rPr>
                <w:sz w:val="28"/>
                <w:szCs w:val="28"/>
              </w:rPr>
              <w:t xml:space="preserve"> 20</w:t>
            </w:r>
            <w:r w:rsidR="00D966F2" w:rsidRPr="00146AAF">
              <w:rPr>
                <w:sz w:val="28"/>
                <w:szCs w:val="28"/>
              </w:rPr>
              <w:t>33</w:t>
            </w:r>
            <w:r w:rsidRPr="00146AAF">
              <w:rPr>
                <w:sz w:val="28"/>
                <w:szCs w:val="28"/>
              </w:rPr>
              <w:t xml:space="preserve"> год</w:t>
            </w:r>
            <w:r w:rsidR="00D966F2" w:rsidRPr="00146AAF">
              <w:rPr>
                <w:sz w:val="28"/>
                <w:szCs w:val="28"/>
              </w:rPr>
              <w:t>а</w:t>
            </w:r>
            <w:bookmarkEnd w:id="1"/>
          </w:p>
        </w:tc>
        <w:tc>
          <w:tcPr>
            <w:tcW w:w="3827" w:type="dxa"/>
          </w:tcPr>
          <w:p w:rsidR="002E7528" w:rsidRPr="00146AAF" w:rsidRDefault="002E7528" w:rsidP="002E7528">
            <w:pPr>
              <w:widowControl/>
              <w:autoSpaceDE/>
              <w:autoSpaceDN/>
              <w:adjustRightInd/>
              <w:spacing w:before="200"/>
              <w:ind w:firstLine="72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440DFC" w:rsidRPr="00146AAF" w:rsidRDefault="00440DFC" w:rsidP="00344132">
      <w:pPr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440DFC" w:rsidRPr="00344132" w:rsidRDefault="00290742" w:rsidP="00134336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146AAF">
        <w:rPr>
          <w:color w:val="000000"/>
          <w:spacing w:val="2"/>
          <w:sz w:val="28"/>
          <w:szCs w:val="28"/>
        </w:rPr>
        <w:t xml:space="preserve">В целях обсуждения </w:t>
      </w:r>
      <w:r w:rsidR="001258B6" w:rsidRPr="00146AAF">
        <w:rPr>
          <w:color w:val="000000"/>
          <w:spacing w:val="2"/>
          <w:sz w:val="28"/>
          <w:szCs w:val="28"/>
        </w:rPr>
        <w:t xml:space="preserve">доработанного </w:t>
      </w:r>
      <w:r w:rsidRPr="00146AAF">
        <w:rPr>
          <w:color w:val="000000"/>
          <w:spacing w:val="2"/>
          <w:sz w:val="28"/>
          <w:szCs w:val="28"/>
        </w:rPr>
        <w:t xml:space="preserve">проекта </w:t>
      </w:r>
      <w:r w:rsidR="00854DB9" w:rsidRPr="00146AAF">
        <w:rPr>
          <w:sz w:val="28"/>
          <w:szCs w:val="26"/>
        </w:rPr>
        <w:t>актуализ</w:t>
      </w:r>
      <w:r w:rsidR="00E46CB2" w:rsidRPr="00146AAF">
        <w:rPr>
          <w:sz w:val="28"/>
          <w:szCs w:val="26"/>
        </w:rPr>
        <w:t>ированной</w:t>
      </w:r>
      <w:r w:rsidR="00854DB9" w:rsidRPr="00D966F2">
        <w:rPr>
          <w:sz w:val="28"/>
          <w:szCs w:val="26"/>
        </w:rPr>
        <w:t xml:space="preserve"> схемы теплоснабжения на территории Ягоднинского муниципального округа</w:t>
      </w:r>
      <w:r w:rsidR="00854DB9" w:rsidRPr="00D966F2">
        <w:rPr>
          <w:sz w:val="28"/>
          <w:szCs w:val="28"/>
        </w:rPr>
        <w:t xml:space="preserve"> Магаданской области» до 2033 года</w:t>
      </w:r>
      <w:r w:rsidRPr="00290742">
        <w:rPr>
          <w:color w:val="000000"/>
          <w:spacing w:val="2"/>
          <w:sz w:val="28"/>
          <w:szCs w:val="28"/>
        </w:rPr>
        <w:t>с участием жителей муниципального образования «Ягоднинский муниципальный округ Магаданской области», в</w:t>
      </w:r>
      <w:r w:rsidRPr="00290742">
        <w:rPr>
          <w:bCs/>
          <w:color w:val="000000"/>
          <w:spacing w:val="2"/>
          <w:sz w:val="28"/>
          <w:szCs w:val="28"/>
        </w:rPr>
        <w:t xml:space="preserve"> соответствии с </w:t>
      </w:r>
      <w:r w:rsidR="003B402B" w:rsidRPr="003B402B">
        <w:rPr>
          <w:bCs/>
          <w:color w:val="000000"/>
          <w:spacing w:val="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B402B" w:rsidRPr="003B402B">
        <w:rPr>
          <w:sz w:val="28"/>
          <w:szCs w:val="28"/>
        </w:rPr>
        <w:t xml:space="preserve">Федеральным законом от 27.07.2010 № 190 «О теплоснабжении», </w:t>
      </w:r>
      <w:r w:rsidR="00093451">
        <w:rPr>
          <w:sz w:val="28"/>
          <w:szCs w:val="28"/>
        </w:rPr>
        <w:t>п</w:t>
      </w:r>
      <w:r w:rsidR="003B402B" w:rsidRPr="003B402B">
        <w:rPr>
          <w:sz w:val="28"/>
          <w:szCs w:val="28"/>
        </w:rPr>
        <w:t>остановлением Правительства РФ от 22</w:t>
      </w:r>
      <w:r w:rsidR="0021495A">
        <w:rPr>
          <w:sz w:val="28"/>
          <w:szCs w:val="28"/>
        </w:rPr>
        <w:t>.02.</w:t>
      </w:r>
      <w:r w:rsidR="003B402B" w:rsidRPr="003B402B">
        <w:rPr>
          <w:sz w:val="28"/>
          <w:szCs w:val="28"/>
        </w:rPr>
        <w:t xml:space="preserve">2012 № 154 </w:t>
      </w:r>
      <w:r w:rsidR="00093451">
        <w:rPr>
          <w:sz w:val="28"/>
          <w:szCs w:val="28"/>
        </w:rPr>
        <w:t>«</w:t>
      </w:r>
      <w:r w:rsidR="003B402B" w:rsidRPr="003B402B">
        <w:rPr>
          <w:sz w:val="28"/>
          <w:szCs w:val="28"/>
        </w:rPr>
        <w:t xml:space="preserve">О требованиях к схемам теплоснабжения, порядку их разработки и утверждения», </w:t>
      </w:r>
      <w:r w:rsidR="003B402B" w:rsidRPr="003B402B">
        <w:rPr>
          <w:color w:val="000000"/>
          <w:spacing w:val="2"/>
          <w:sz w:val="28"/>
          <w:szCs w:val="28"/>
        </w:rPr>
        <w:t xml:space="preserve">Уставом муниципального образования «Ягоднинский муниципальный округ Магаданской области», </w:t>
      </w:r>
      <w:r w:rsidR="0021495A">
        <w:rPr>
          <w:bCs/>
          <w:color w:val="000000"/>
          <w:spacing w:val="2"/>
          <w:sz w:val="28"/>
          <w:szCs w:val="28"/>
        </w:rPr>
        <w:t>Р</w:t>
      </w:r>
      <w:r w:rsidRPr="0021495A">
        <w:rPr>
          <w:bCs/>
          <w:color w:val="000000"/>
          <w:spacing w:val="2"/>
          <w:sz w:val="28"/>
          <w:szCs w:val="28"/>
        </w:rPr>
        <w:t xml:space="preserve">ешениемСобрания </w:t>
      </w:r>
      <w:r w:rsidRPr="0021495A">
        <w:rPr>
          <w:color w:val="000000"/>
          <w:spacing w:val="2"/>
          <w:sz w:val="28"/>
          <w:szCs w:val="28"/>
        </w:rPr>
        <w:t>представителей Ягоднинского муниципального округа Магаданской областиот 18</w:t>
      </w:r>
      <w:r w:rsidR="0021495A" w:rsidRPr="0021495A">
        <w:rPr>
          <w:color w:val="000000"/>
          <w:spacing w:val="2"/>
          <w:sz w:val="28"/>
          <w:szCs w:val="28"/>
        </w:rPr>
        <w:t>.04.</w:t>
      </w:r>
      <w:r w:rsidRPr="0021495A">
        <w:rPr>
          <w:color w:val="000000"/>
          <w:spacing w:val="2"/>
          <w:sz w:val="28"/>
          <w:szCs w:val="28"/>
        </w:rPr>
        <w:t>2023 № 268 «О публичных слушаниях на территории муниципального образования «Ягоднинский муниципальный округ Магаданской области»</w:t>
      </w:r>
      <w:r w:rsidRPr="00290742">
        <w:rPr>
          <w:color w:val="000000"/>
          <w:spacing w:val="2"/>
          <w:sz w:val="28"/>
          <w:szCs w:val="28"/>
        </w:rPr>
        <w:t>, администрация Ягоднинского муниципального округа Магаданской области</w:t>
      </w:r>
    </w:p>
    <w:p w:rsidR="00F22A4D" w:rsidRPr="004208D4" w:rsidRDefault="00F22A4D" w:rsidP="005F3622">
      <w:pPr>
        <w:spacing w:line="360" w:lineRule="auto"/>
        <w:jc w:val="center"/>
        <w:rPr>
          <w:sz w:val="22"/>
          <w:szCs w:val="28"/>
        </w:rPr>
      </w:pPr>
    </w:p>
    <w:p w:rsidR="00440DFC" w:rsidRDefault="00440DFC" w:rsidP="005F3622">
      <w:pPr>
        <w:spacing w:line="360" w:lineRule="auto"/>
        <w:jc w:val="center"/>
        <w:rPr>
          <w:sz w:val="28"/>
          <w:szCs w:val="28"/>
        </w:rPr>
      </w:pPr>
      <w:r w:rsidRPr="002D769A">
        <w:rPr>
          <w:sz w:val="28"/>
          <w:szCs w:val="28"/>
        </w:rPr>
        <w:t>ПОСТАНОВЛЯЕТ:</w:t>
      </w:r>
    </w:p>
    <w:p w:rsidR="00040A6A" w:rsidRPr="004208D4" w:rsidRDefault="00040A6A" w:rsidP="005F3622">
      <w:pPr>
        <w:spacing w:line="360" w:lineRule="auto"/>
        <w:jc w:val="center"/>
        <w:rPr>
          <w:sz w:val="22"/>
          <w:szCs w:val="28"/>
        </w:rPr>
      </w:pPr>
    </w:p>
    <w:p w:rsidR="00440DFC" w:rsidRPr="00146AAF" w:rsidRDefault="0021495A" w:rsidP="00CB34D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21495A">
        <w:rPr>
          <w:bCs/>
          <w:color w:val="000000"/>
          <w:spacing w:val="2"/>
          <w:sz w:val="28"/>
          <w:szCs w:val="28"/>
        </w:rPr>
        <w:t>В целях информирования общественности и учета общественных интересов</w:t>
      </w:r>
      <w:r>
        <w:rPr>
          <w:bCs/>
          <w:color w:val="000000"/>
          <w:spacing w:val="2"/>
          <w:sz w:val="28"/>
          <w:szCs w:val="28"/>
        </w:rPr>
        <w:t>организовать проведение</w:t>
      </w:r>
      <w:r w:rsidR="00290742" w:rsidRPr="00290742">
        <w:rPr>
          <w:bCs/>
          <w:color w:val="000000"/>
          <w:spacing w:val="2"/>
          <w:sz w:val="28"/>
          <w:szCs w:val="28"/>
        </w:rPr>
        <w:t xml:space="preserve"> публичны</w:t>
      </w:r>
      <w:r>
        <w:rPr>
          <w:bCs/>
          <w:color w:val="000000"/>
          <w:spacing w:val="2"/>
          <w:sz w:val="28"/>
          <w:szCs w:val="28"/>
        </w:rPr>
        <w:t>х</w:t>
      </w:r>
      <w:r w:rsidR="00290742" w:rsidRPr="00290742">
        <w:rPr>
          <w:bCs/>
          <w:color w:val="000000"/>
          <w:spacing w:val="2"/>
          <w:sz w:val="28"/>
          <w:szCs w:val="28"/>
        </w:rPr>
        <w:t xml:space="preserve"> слушани</w:t>
      </w:r>
      <w:r>
        <w:rPr>
          <w:bCs/>
          <w:color w:val="000000"/>
          <w:spacing w:val="2"/>
          <w:sz w:val="28"/>
          <w:szCs w:val="28"/>
        </w:rPr>
        <w:t>й</w:t>
      </w:r>
      <w:r w:rsidR="00290742" w:rsidRPr="00290742">
        <w:rPr>
          <w:bCs/>
          <w:color w:val="000000"/>
          <w:spacing w:val="2"/>
          <w:sz w:val="28"/>
          <w:szCs w:val="28"/>
        </w:rPr>
        <w:t xml:space="preserve"> по обсуждению </w:t>
      </w:r>
      <w:r w:rsidR="004922A1" w:rsidRPr="00146AAF">
        <w:rPr>
          <w:bCs/>
          <w:color w:val="000000"/>
          <w:spacing w:val="2"/>
          <w:sz w:val="28"/>
          <w:szCs w:val="28"/>
        </w:rPr>
        <w:t xml:space="preserve">доработанного </w:t>
      </w:r>
      <w:r w:rsidR="00290742" w:rsidRPr="00146AAF">
        <w:rPr>
          <w:bCs/>
          <w:color w:val="000000"/>
          <w:spacing w:val="2"/>
          <w:sz w:val="28"/>
          <w:szCs w:val="28"/>
        </w:rPr>
        <w:t xml:space="preserve">проекта </w:t>
      </w:r>
      <w:bookmarkStart w:id="2" w:name="_Hlk156833906"/>
      <w:r w:rsidR="00854DB9" w:rsidRPr="00146AAF">
        <w:rPr>
          <w:sz w:val="28"/>
          <w:szCs w:val="26"/>
        </w:rPr>
        <w:t>актуализ</w:t>
      </w:r>
      <w:r w:rsidR="00E46CB2" w:rsidRPr="00146AAF">
        <w:rPr>
          <w:sz w:val="28"/>
          <w:szCs w:val="26"/>
        </w:rPr>
        <w:t>ированной</w:t>
      </w:r>
      <w:r w:rsidR="00854DB9" w:rsidRPr="00146AAF">
        <w:rPr>
          <w:sz w:val="28"/>
          <w:szCs w:val="26"/>
        </w:rPr>
        <w:t xml:space="preserve"> схемы </w:t>
      </w:r>
      <w:bookmarkStart w:id="3" w:name="_Hlk156830142"/>
      <w:r w:rsidR="00854DB9" w:rsidRPr="00146AAF">
        <w:rPr>
          <w:sz w:val="28"/>
          <w:szCs w:val="26"/>
        </w:rPr>
        <w:t>теплоснабжения на территории Ягоднинского муниципального округа</w:t>
      </w:r>
      <w:r w:rsidR="00854DB9" w:rsidRPr="00146AAF">
        <w:rPr>
          <w:sz w:val="28"/>
          <w:szCs w:val="28"/>
        </w:rPr>
        <w:t xml:space="preserve"> Магаданской области» до 2033 года</w:t>
      </w:r>
      <w:bookmarkEnd w:id="2"/>
      <w:bookmarkEnd w:id="3"/>
      <w:r w:rsidR="00854DB9" w:rsidRPr="00146AAF">
        <w:rPr>
          <w:sz w:val="28"/>
          <w:szCs w:val="28"/>
        </w:rPr>
        <w:t>.</w:t>
      </w:r>
    </w:p>
    <w:p w:rsidR="00183E6A" w:rsidRPr="00146AAF" w:rsidRDefault="00183E6A" w:rsidP="00CB34D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146AAF">
        <w:rPr>
          <w:bCs/>
          <w:color w:val="000000"/>
          <w:spacing w:val="2"/>
          <w:sz w:val="28"/>
          <w:szCs w:val="28"/>
        </w:rPr>
        <w:lastRenderedPageBreak/>
        <w:t>Определить местом проведения собрания</w:t>
      </w:r>
      <w:r w:rsidR="004D4E99" w:rsidRPr="00146AAF">
        <w:rPr>
          <w:bCs/>
          <w:color w:val="000000"/>
          <w:spacing w:val="2"/>
          <w:sz w:val="28"/>
          <w:szCs w:val="28"/>
        </w:rPr>
        <w:t xml:space="preserve"> участников публичных слушаний</w:t>
      </w:r>
      <w:r w:rsidR="001D2EC6" w:rsidRPr="001D2EC6">
        <w:rPr>
          <w:bCs/>
          <w:color w:val="000000"/>
          <w:spacing w:val="2"/>
          <w:sz w:val="28"/>
          <w:szCs w:val="28"/>
        </w:rPr>
        <w:t xml:space="preserve"> </w:t>
      </w:r>
      <w:r w:rsidR="004D4E99" w:rsidRPr="00146AAF">
        <w:rPr>
          <w:bCs/>
          <w:color w:val="000000"/>
          <w:spacing w:val="2"/>
          <w:sz w:val="28"/>
          <w:szCs w:val="28"/>
        </w:rPr>
        <w:t xml:space="preserve">- </w:t>
      </w:r>
      <w:r w:rsidRPr="00146AAF">
        <w:rPr>
          <w:bCs/>
          <w:color w:val="000000"/>
          <w:spacing w:val="2"/>
          <w:sz w:val="28"/>
          <w:szCs w:val="28"/>
        </w:rPr>
        <w:t>актовый зал администрации Ягоднинского муниципального округа Магаданской области по адресу: п. Ягодное, ул. Спортивная, дом № 6, временем проведения - 1</w:t>
      </w:r>
      <w:r w:rsidR="004D4E99" w:rsidRPr="00146AAF">
        <w:rPr>
          <w:bCs/>
          <w:color w:val="000000"/>
          <w:spacing w:val="2"/>
          <w:sz w:val="28"/>
          <w:szCs w:val="28"/>
        </w:rPr>
        <w:t>7</w:t>
      </w:r>
      <w:r w:rsidRPr="00146AAF">
        <w:rPr>
          <w:bCs/>
          <w:color w:val="000000"/>
          <w:spacing w:val="2"/>
          <w:sz w:val="28"/>
          <w:szCs w:val="28"/>
        </w:rPr>
        <w:t xml:space="preserve"> часов 00 минут </w:t>
      </w:r>
      <w:r w:rsidR="004208D4" w:rsidRPr="00146AAF">
        <w:rPr>
          <w:bCs/>
          <w:color w:val="000000"/>
          <w:spacing w:val="2"/>
          <w:sz w:val="28"/>
          <w:szCs w:val="28"/>
        </w:rPr>
        <w:t>2</w:t>
      </w:r>
      <w:r w:rsidR="00146AAF">
        <w:rPr>
          <w:bCs/>
          <w:color w:val="000000"/>
          <w:spacing w:val="2"/>
          <w:sz w:val="28"/>
          <w:szCs w:val="28"/>
        </w:rPr>
        <w:t>7</w:t>
      </w:r>
      <w:r w:rsidR="001D2EC6" w:rsidRPr="001D2EC6">
        <w:rPr>
          <w:bCs/>
          <w:color w:val="000000"/>
          <w:spacing w:val="2"/>
          <w:sz w:val="28"/>
          <w:szCs w:val="28"/>
        </w:rPr>
        <w:t xml:space="preserve"> </w:t>
      </w:r>
      <w:r w:rsidR="004208D4" w:rsidRPr="00146AAF">
        <w:rPr>
          <w:bCs/>
          <w:color w:val="000000"/>
          <w:spacing w:val="2"/>
          <w:sz w:val="28"/>
          <w:szCs w:val="28"/>
        </w:rPr>
        <w:t>марта</w:t>
      </w:r>
      <w:r w:rsidRPr="00146AAF">
        <w:rPr>
          <w:bCs/>
          <w:color w:val="000000"/>
          <w:spacing w:val="2"/>
          <w:sz w:val="28"/>
          <w:szCs w:val="28"/>
        </w:rPr>
        <w:t xml:space="preserve"> 202</w:t>
      </w:r>
      <w:r w:rsidR="004D4E99" w:rsidRPr="00146AAF">
        <w:rPr>
          <w:bCs/>
          <w:color w:val="000000"/>
          <w:spacing w:val="2"/>
          <w:sz w:val="28"/>
          <w:szCs w:val="28"/>
        </w:rPr>
        <w:t>4</w:t>
      </w:r>
      <w:r w:rsidRPr="00146AAF">
        <w:rPr>
          <w:bCs/>
          <w:color w:val="000000"/>
          <w:spacing w:val="2"/>
          <w:sz w:val="28"/>
          <w:szCs w:val="28"/>
        </w:rPr>
        <w:t xml:space="preserve"> года.</w:t>
      </w:r>
    </w:p>
    <w:p w:rsidR="00183E6A" w:rsidRPr="004D4E99" w:rsidRDefault="00183E6A" w:rsidP="00CB34D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146AAF">
        <w:rPr>
          <w:bCs/>
          <w:color w:val="000000"/>
          <w:spacing w:val="2"/>
          <w:sz w:val="28"/>
          <w:szCs w:val="28"/>
        </w:rPr>
        <w:t>Сформировать уполномоченный орган, ответственный за подготовку и</w:t>
      </w:r>
      <w:r w:rsidRPr="004D4E99">
        <w:rPr>
          <w:bCs/>
          <w:color w:val="000000"/>
          <w:spacing w:val="2"/>
          <w:sz w:val="28"/>
          <w:szCs w:val="28"/>
        </w:rPr>
        <w:t xml:space="preserve"> проведение публичных слушаний, (далее - Уполномоченный орган) в составе: </w:t>
      </w:r>
    </w:p>
    <w:p w:rsidR="00183E6A" w:rsidRPr="004922A1" w:rsidRDefault="00CB34DF" w:rsidP="00AE4835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922A1">
        <w:rPr>
          <w:rFonts w:ascii="Times New Roman" w:hAnsi="Times New Roman"/>
          <w:sz w:val="28"/>
          <w:szCs w:val="28"/>
        </w:rPr>
        <w:t>Е.В. Ступак</w:t>
      </w:r>
      <w:r w:rsidR="004D4E99" w:rsidRPr="004922A1">
        <w:rPr>
          <w:rFonts w:ascii="Times New Roman" w:hAnsi="Times New Roman"/>
          <w:sz w:val="28"/>
          <w:szCs w:val="28"/>
        </w:rPr>
        <w:t xml:space="preserve"> - </w:t>
      </w:r>
      <w:bookmarkStart w:id="4" w:name="_Hlk156829443"/>
      <w:r w:rsidRPr="004922A1">
        <w:rPr>
          <w:rFonts w:ascii="Times New Roman" w:hAnsi="Times New Roman"/>
          <w:sz w:val="28"/>
          <w:szCs w:val="28"/>
        </w:rPr>
        <w:t>перв</w:t>
      </w:r>
      <w:r w:rsidR="00C4234F">
        <w:rPr>
          <w:rFonts w:ascii="Times New Roman" w:hAnsi="Times New Roman"/>
          <w:sz w:val="28"/>
          <w:szCs w:val="28"/>
        </w:rPr>
        <w:t>ый</w:t>
      </w:r>
      <w:r w:rsidRPr="004922A1">
        <w:rPr>
          <w:rFonts w:ascii="Times New Roman" w:hAnsi="Times New Roman"/>
          <w:sz w:val="28"/>
          <w:szCs w:val="28"/>
        </w:rPr>
        <w:t xml:space="preserve"> заместител</w:t>
      </w:r>
      <w:r w:rsidR="00C4234F">
        <w:rPr>
          <w:rFonts w:ascii="Times New Roman" w:hAnsi="Times New Roman"/>
          <w:sz w:val="28"/>
          <w:szCs w:val="28"/>
        </w:rPr>
        <w:t>ь</w:t>
      </w:r>
      <w:r w:rsidR="001D2EC6" w:rsidRPr="001D2EC6">
        <w:rPr>
          <w:rFonts w:ascii="Times New Roman" w:hAnsi="Times New Roman"/>
          <w:sz w:val="28"/>
          <w:szCs w:val="28"/>
        </w:rPr>
        <w:t xml:space="preserve"> </w:t>
      </w:r>
      <w:r w:rsidRPr="004922A1">
        <w:rPr>
          <w:rFonts w:ascii="Times New Roman" w:hAnsi="Times New Roman"/>
          <w:sz w:val="28"/>
          <w:szCs w:val="28"/>
        </w:rPr>
        <w:t xml:space="preserve">главы </w:t>
      </w:r>
      <w:r w:rsidR="004D2146" w:rsidRPr="004922A1">
        <w:rPr>
          <w:rFonts w:ascii="Times New Roman" w:hAnsi="Times New Roman"/>
          <w:sz w:val="28"/>
          <w:szCs w:val="28"/>
        </w:rPr>
        <w:t>администрации</w:t>
      </w:r>
      <w:r w:rsidR="001D2EC6" w:rsidRPr="001D2EC6">
        <w:rPr>
          <w:rFonts w:ascii="Times New Roman" w:hAnsi="Times New Roman"/>
          <w:sz w:val="28"/>
          <w:szCs w:val="28"/>
        </w:rPr>
        <w:t xml:space="preserve"> </w:t>
      </w:r>
      <w:r w:rsidR="00183E6A" w:rsidRPr="004922A1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  <w:bookmarkEnd w:id="4"/>
      <w:r w:rsidR="00183E6A" w:rsidRPr="004922A1">
        <w:rPr>
          <w:rFonts w:ascii="Times New Roman" w:hAnsi="Times New Roman"/>
          <w:sz w:val="28"/>
          <w:szCs w:val="28"/>
        </w:rPr>
        <w:t xml:space="preserve"> – председатель Уполномоченного органа;</w:t>
      </w:r>
    </w:p>
    <w:p w:rsidR="00183E6A" w:rsidRPr="004922A1" w:rsidRDefault="001258B6" w:rsidP="00AE4835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922A1">
        <w:rPr>
          <w:rFonts w:ascii="Times New Roman" w:hAnsi="Times New Roman"/>
          <w:sz w:val="28"/>
          <w:szCs w:val="28"/>
        </w:rPr>
        <w:t>М.В. Фотьев</w:t>
      </w:r>
      <w:r w:rsidR="004D4E99" w:rsidRPr="004922A1">
        <w:rPr>
          <w:rFonts w:ascii="Times New Roman" w:hAnsi="Times New Roman"/>
          <w:sz w:val="28"/>
          <w:szCs w:val="28"/>
        </w:rPr>
        <w:t xml:space="preserve"> –</w:t>
      </w:r>
      <w:bookmarkStart w:id="5" w:name="_Hlk156837654"/>
      <w:r w:rsidR="001D2EC6" w:rsidRPr="001D2EC6">
        <w:rPr>
          <w:rFonts w:ascii="Times New Roman" w:hAnsi="Times New Roman"/>
          <w:sz w:val="28"/>
          <w:szCs w:val="28"/>
        </w:rPr>
        <w:t xml:space="preserve"> </w:t>
      </w:r>
      <w:r w:rsidR="00CB34DF" w:rsidRPr="004922A1">
        <w:rPr>
          <w:rFonts w:ascii="Times New Roman" w:hAnsi="Times New Roman"/>
          <w:sz w:val="28"/>
          <w:szCs w:val="28"/>
        </w:rPr>
        <w:t>руководител</w:t>
      </w:r>
      <w:r w:rsidRPr="004922A1">
        <w:rPr>
          <w:rFonts w:ascii="Times New Roman" w:hAnsi="Times New Roman"/>
          <w:sz w:val="28"/>
          <w:szCs w:val="28"/>
        </w:rPr>
        <w:t>ь</w:t>
      </w:r>
      <w:bookmarkStart w:id="6" w:name="_Hlk156829247"/>
      <w:r w:rsidR="001D2EC6" w:rsidRPr="001D2EC6">
        <w:rPr>
          <w:rFonts w:ascii="Times New Roman" w:hAnsi="Times New Roman"/>
          <w:sz w:val="28"/>
          <w:szCs w:val="28"/>
        </w:rPr>
        <w:t xml:space="preserve"> </w:t>
      </w:r>
      <w:r w:rsidR="001D2EC6">
        <w:rPr>
          <w:rFonts w:ascii="Times New Roman" w:hAnsi="Times New Roman"/>
          <w:sz w:val="28"/>
          <w:szCs w:val="28"/>
        </w:rPr>
        <w:t>у</w:t>
      </w:r>
      <w:r w:rsidR="004D4E99" w:rsidRPr="004922A1">
        <w:rPr>
          <w:rFonts w:ascii="Times New Roman" w:hAnsi="Times New Roman"/>
          <w:sz w:val="27"/>
          <w:szCs w:val="27"/>
        </w:rPr>
        <w:t>правления жилищно</w:t>
      </w:r>
      <w:r w:rsidR="001D2EC6" w:rsidRPr="001D2EC6">
        <w:rPr>
          <w:rFonts w:ascii="Times New Roman" w:hAnsi="Times New Roman"/>
          <w:sz w:val="27"/>
          <w:szCs w:val="27"/>
        </w:rPr>
        <w:t>-</w:t>
      </w:r>
      <w:r w:rsidR="004D4E99" w:rsidRPr="004922A1">
        <w:rPr>
          <w:rFonts w:ascii="Times New Roman" w:hAnsi="Times New Roman"/>
          <w:sz w:val="27"/>
          <w:szCs w:val="27"/>
        </w:rPr>
        <w:t>коммунального хозяйства администрации Ягоднинского муниципального округа Магаданской области</w:t>
      </w:r>
      <w:bookmarkEnd w:id="5"/>
      <w:r w:rsidR="004D17E5">
        <w:rPr>
          <w:rFonts w:ascii="Times New Roman" w:hAnsi="Times New Roman"/>
          <w:sz w:val="27"/>
          <w:szCs w:val="27"/>
        </w:rPr>
        <w:t xml:space="preserve"> </w:t>
      </w:r>
      <w:r w:rsidR="00183E6A" w:rsidRPr="004922A1">
        <w:rPr>
          <w:rFonts w:ascii="Times New Roman" w:hAnsi="Times New Roman"/>
          <w:sz w:val="28"/>
          <w:szCs w:val="28"/>
        </w:rPr>
        <w:t>– заместитель председателя Уполномоченного органа</w:t>
      </w:r>
      <w:bookmarkEnd w:id="6"/>
      <w:r w:rsidR="00183E6A" w:rsidRPr="004922A1">
        <w:rPr>
          <w:rFonts w:ascii="Times New Roman" w:hAnsi="Times New Roman"/>
          <w:sz w:val="28"/>
          <w:szCs w:val="28"/>
        </w:rPr>
        <w:t>;</w:t>
      </w:r>
    </w:p>
    <w:p w:rsidR="00183E6A" w:rsidRPr="004922A1" w:rsidRDefault="004D4E99" w:rsidP="00AE4835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922A1">
        <w:rPr>
          <w:rFonts w:ascii="Times New Roman" w:hAnsi="Times New Roman"/>
          <w:sz w:val="28"/>
          <w:szCs w:val="28"/>
        </w:rPr>
        <w:t xml:space="preserve">О.Ю. Ткачук - </w:t>
      </w:r>
      <w:r w:rsidR="00CB34DF" w:rsidRPr="004922A1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bookmarkStart w:id="7" w:name="_Hlk156829383"/>
      <w:r w:rsidR="001D2EC6">
        <w:rPr>
          <w:rFonts w:ascii="Times New Roman" w:hAnsi="Times New Roman"/>
          <w:sz w:val="27"/>
          <w:szCs w:val="27"/>
        </w:rPr>
        <w:t>у</w:t>
      </w:r>
      <w:r w:rsidRPr="004922A1">
        <w:rPr>
          <w:rFonts w:ascii="Times New Roman" w:hAnsi="Times New Roman"/>
          <w:sz w:val="27"/>
          <w:szCs w:val="27"/>
        </w:rPr>
        <w:t xml:space="preserve">правления </w:t>
      </w:r>
      <w:proofErr w:type="spellStart"/>
      <w:proofErr w:type="gramStart"/>
      <w:r w:rsidRPr="004922A1">
        <w:rPr>
          <w:rFonts w:ascii="Times New Roman" w:hAnsi="Times New Roman"/>
          <w:sz w:val="27"/>
          <w:szCs w:val="27"/>
        </w:rPr>
        <w:t>жилищно</w:t>
      </w:r>
      <w:proofErr w:type="spellEnd"/>
      <w:r w:rsidR="004D17E5">
        <w:rPr>
          <w:rFonts w:ascii="Times New Roman" w:hAnsi="Times New Roman"/>
          <w:sz w:val="27"/>
          <w:szCs w:val="27"/>
        </w:rPr>
        <w:t>-</w:t>
      </w:r>
      <w:r w:rsidRPr="004922A1">
        <w:rPr>
          <w:rFonts w:ascii="Times New Roman" w:hAnsi="Times New Roman"/>
          <w:sz w:val="27"/>
          <w:szCs w:val="27"/>
        </w:rPr>
        <w:t xml:space="preserve"> коммунального</w:t>
      </w:r>
      <w:proofErr w:type="gramEnd"/>
      <w:r w:rsidRPr="004922A1">
        <w:rPr>
          <w:rFonts w:ascii="Times New Roman" w:hAnsi="Times New Roman"/>
          <w:sz w:val="27"/>
          <w:szCs w:val="27"/>
        </w:rPr>
        <w:t xml:space="preserve"> хозяйства</w:t>
      </w:r>
      <w:bookmarkEnd w:id="7"/>
      <w:r w:rsidRPr="004922A1">
        <w:rPr>
          <w:rFonts w:ascii="Times New Roman" w:hAnsi="Times New Roman"/>
          <w:sz w:val="27"/>
          <w:szCs w:val="27"/>
        </w:rPr>
        <w:t xml:space="preserve"> администрации Ягоднинского муниципального округа Магаданской области</w:t>
      </w:r>
      <w:r w:rsidRPr="004922A1">
        <w:rPr>
          <w:rFonts w:ascii="Times New Roman" w:hAnsi="Times New Roman"/>
          <w:sz w:val="28"/>
          <w:szCs w:val="28"/>
        </w:rPr>
        <w:t xml:space="preserve"> – </w:t>
      </w:r>
      <w:r w:rsidR="00183E6A" w:rsidRPr="004922A1">
        <w:rPr>
          <w:rFonts w:ascii="Times New Roman" w:hAnsi="Times New Roman"/>
          <w:sz w:val="28"/>
          <w:szCs w:val="28"/>
        </w:rPr>
        <w:t>секретарь Уполномоченного органа, публичных слушаний.</w:t>
      </w:r>
    </w:p>
    <w:p w:rsidR="00183E6A" w:rsidRPr="00E05D66" w:rsidRDefault="00183E6A" w:rsidP="00CB34DF">
      <w:pPr>
        <w:pStyle w:val="a6"/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4D4E99">
        <w:rPr>
          <w:rFonts w:ascii="Times New Roman" w:hAnsi="Times New Roman"/>
          <w:sz w:val="28"/>
          <w:szCs w:val="28"/>
        </w:rPr>
        <w:t xml:space="preserve">Местом нахождения Уполномоченного органа определить: поселок Ягодное, </w:t>
      </w:r>
      <w:r w:rsidRPr="004D4E99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4D4E99" w:rsidRPr="004D4E99">
        <w:rPr>
          <w:rFonts w:ascii="Times New Roman" w:eastAsia="Times New Roman" w:hAnsi="Times New Roman"/>
          <w:sz w:val="28"/>
          <w:szCs w:val="28"/>
        </w:rPr>
        <w:t>Спортивная</w:t>
      </w:r>
      <w:r w:rsidRPr="004D4E99">
        <w:rPr>
          <w:rFonts w:ascii="Times New Roman" w:eastAsia="Times New Roman" w:hAnsi="Times New Roman"/>
          <w:sz w:val="28"/>
          <w:szCs w:val="28"/>
        </w:rPr>
        <w:t xml:space="preserve">, дом № </w:t>
      </w:r>
      <w:r w:rsidR="004D4E99" w:rsidRPr="004D4E99">
        <w:rPr>
          <w:rFonts w:ascii="Times New Roman" w:eastAsia="Times New Roman" w:hAnsi="Times New Roman"/>
          <w:sz w:val="28"/>
          <w:szCs w:val="28"/>
        </w:rPr>
        <w:t>6</w:t>
      </w:r>
      <w:r w:rsidRPr="004D4E99">
        <w:rPr>
          <w:rFonts w:ascii="Times New Roman" w:hAnsi="Times New Roman"/>
          <w:sz w:val="28"/>
          <w:szCs w:val="28"/>
        </w:rPr>
        <w:t xml:space="preserve">, </w:t>
      </w:r>
      <w:r w:rsidR="004D4E99" w:rsidRPr="004D4E99">
        <w:rPr>
          <w:rFonts w:ascii="Times New Roman" w:hAnsi="Times New Roman"/>
          <w:sz w:val="28"/>
          <w:szCs w:val="28"/>
        </w:rPr>
        <w:t>3-ий этаж (</w:t>
      </w:r>
      <w:r w:rsidR="004D4E99" w:rsidRPr="004D4E99">
        <w:rPr>
          <w:rFonts w:ascii="Times New Roman" w:hAnsi="Times New Roman"/>
          <w:sz w:val="27"/>
          <w:szCs w:val="27"/>
        </w:rPr>
        <w:t xml:space="preserve">кабинет </w:t>
      </w:r>
      <w:r w:rsidR="004D4E99" w:rsidRPr="004D4E99">
        <w:rPr>
          <w:rFonts w:ascii="Times New Roman" w:hAnsi="Times New Roman"/>
          <w:sz w:val="28"/>
          <w:szCs w:val="28"/>
        </w:rPr>
        <w:t>первого заместителя главы администрации Ягоднинского муниципального округа Магаданской области)</w:t>
      </w:r>
      <w:r w:rsidRPr="004D4E99">
        <w:rPr>
          <w:rFonts w:ascii="Times New Roman" w:hAnsi="Times New Roman"/>
          <w:sz w:val="28"/>
          <w:szCs w:val="28"/>
        </w:rPr>
        <w:t>.</w:t>
      </w:r>
    </w:p>
    <w:p w:rsidR="00183E6A" w:rsidRPr="00264538" w:rsidRDefault="00264538" w:rsidP="00B81A2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proofErr w:type="gramStart"/>
      <w:r w:rsidRPr="00264538">
        <w:rPr>
          <w:bCs/>
          <w:color w:val="000000"/>
          <w:spacing w:val="2"/>
          <w:sz w:val="28"/>
          <w:szCs w:val="28"/>
        </w:rPr>
        <w:t xml:space="preserve">Обеспечить </w:t>
      </w:r>
      <w:r w:rsidRPr="00264538">
        <w:rPr>
          <w:sz w:val="28"/>
          <w:szCs w:val="26"/>
        </w:rPr>
        <w:t>для ознакомления заинтересованных лиц</w:t>
      </w:r>
      <w:r w:rsidR="004D17E5">
        <w:rPr>
          <w:sz w:val="28"/>
          <w:szCs w:val="26"/>
        </w:rPr>
        <w:t xml:space="preserve"> </w:t>
      </w:r>
      <w:r w:rsidRPr="00264538">
        <w:rPr>
          <w:bCs/>
          <w:color w:val="000000"/>
          <w:spacing w:val="2"/>
          <w:sz w:val="28"/>
          <w:szCs w:val="28"/>
        </w:rPr>
        <w:t xml:space="preserve">размещение проекта </w:t>
      </w:r>
      <w:r w:rsidRPr="00264538">
        <w:rPr>
          <w:sz w:val="28"/>
          <w:szCs w:val="26"/>
        </w:rPr>
        <w:t>актуализированной схемы теплоснабжения на территории Ягоднинского муниципального округа</w:t>
      </w:r>
      <w:r w:rsidRPr="00264538">
        <w:rPr>
          <w:sz w:val="28"/>
          <w:szCs w:val="28"/>
        </w:rPr>
        <w:t xml:space="preserve"> Магаданской области» до 2033 года</w:t>
      </w:r>
      <w:r w:rsidR="004D17E5">
        <w:rPr>
          <w:sz w:val="28"/>
          <w:szCs w:val="28"/>
        </w:rPr>
        <w:t xml:space="preserve"> </w:t>
      </w:r>
      <w:r w:rsidR="00183E6A" w:rsidRPr="00264538">
        <w:rPr>
          <w:bCs/>
          <w:color w:val="000000"/>
          <w:spacing w:val="2"/>
          <w:sz w:val="28"/>
          <w:szCs w:val="28"/>
        </w:rPr>
        <w:t xml:space="preserve">на официальном сайте администрации Ягоднинского муниципального округа Магаданской области </w:t>
      </w:r>
      <w:hyperlink r:id="rId7" w:history="1">
        <w:r w:rsidR="00183E6A" w:rsidRPr="00264538">
          <w:rPr>
            <w:bCs/>
            <w:color w:val="000000"/>
            <w:spacing w:val="2"/>
            <w:sz w:val="28"/>
            <w:szCs w:val="28"/>
          </w:rPr>
          <w:t>www.yagodnoeadm.ru</w:t>
        </w:r>
      </w:hyperlink>
      <w:r w:rsidRPr="00264538">
        <w:rPr>
          <w:bCs/>
          <w:color w:val="000000"/>
          <w:spacing w:val="2"/>
          <w:sz w:val="28"/>
          <w:szCs w:val="28"/>
        </w:rPr>
        <w:t xml:space="preserve"> в соответствующем разделе </w:t>
      </w:r>
      <w:r w:rsidRPr="00264538">
        <w:rPr>
          <w:sz w:val="28"/>
          <w:szCs w:val="26"/>
        </w:rPr>
        <w:t xml:space="preserve">- вкладка меню «ЖКХ, УИЗО, </w:t>
      </w:r>
      <w:proofErr w:type="spellStart"/>
      <w:r w:rsidRPr="00264538">
        <w:rPr>
          <w:sz w:val="28"/>
          <w:szCs w:val="26"/>
        </w:rPr>
        <w:t>АиГ</w:t>
      </w:r>
      <w:proofErr w:type="spellEnd"/>
      <w:r w:rsidRPr="00264538">
        <w:rPr>
          <w:sz w:val="28"/>
          <w:szCs w:val="26"/>
        </w:rPr>
        <w:t xml:space="preserve">, </w:t>
      </w:r>
      <w:r w:rsidRPr="00B81A2F">
        <w:rPr>
          <w:bCs/>
          <w:color w:val="000000"/>
          <w:spacing w:val="2"/>
          <w:sz w:val="28"/>
          <w:szCs w:val="28"/>
        </w:rPr>
        <w:t xml:space="preserve">Транспорт», раздел «ЖКХ», подраздел «Схемы тепло-водоснабжения и водоотведения», </w:t>
      </w:r>
      <w:r w:rsidR="004208D4" w:rsidRPr="00146AAF">
        <w:rPr>
          <w:bCs/>
          <w:color w:val="000000"/>
          <w:spacing w:val="2"/>
          <w:sz w:val="28"/>
          <w:szCs w:val="28"/>
        </w:rPr>
        <w:t>в соответствующем разделе платформы обратной связи федеральной государственной информационной системы «Единый портал</w:t>
      </w:r>
      <w:proofErr w:type="gramEnd"/>
      <w:r w:rsidR="004208D4" w:rsidRPr="00146AAF">
        <w:rPr>
          <w:bCs/>
          <w:color w:val="000000"/>
          <w:spacing w:val="2"/>
          <w:sz w:val="28"/>
          <w:szCs w:val="28"/>
        </w:rPr>
        <w:t xml:space="preserve"> государственных и муниципальных услуг (функций)» (далее – Единый портал), </w:t>
      </w:r>
      <w:r w:rsidRPr="00146AAF">
        <w:rPr>
          <w:bCs/>
          <w:color w:val="000000"/>
          <w:spacing w:val="2"/>
          <w:sz w:val="28"/>
          <w:szCs w:val="28"/>
        </w:rPr>
        <w:t>а также предоставить возможность ознакомления с проектом по следующим</w:t>
      </w:r>
      <w:r w:rsidRPr="00264538">
        <w:rPr>
          <w:bCs/>
          <w:color w:val="000000"/>
          <w:spacing w:val="2"/>
          <w:sz w:val="28"/>
          <w:szCs w:val="28"/>
        </w:rPr>
        <w:t xml:space="preserve"> адресам:</w:t>
      </w:r>
    </w:p>
    <w:p w:rsidR="00B9483E" w:rsidRDefault="00B81A2F" w:rsidP="00C976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4.1.</w:t>
      </w:r>
      <w:bookmarkStart w:id="8" w:name="_Hlk156834543"/>
      <w:r w:rsidR="00976B1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Магаданская область, Ягоднинский район,</w:t>
      </w:r>
      <w:bookmarkEnd w:id="8"/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п. Ягодное, ул. </w:t>
      </w:r>
      <w:r w:rsidR="00264538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Школьная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д.</w:t>
      </w:r>
      <w:r w:rsidR="00264538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9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Управление ЖКХ – приемная (2-й этаж);</w:t>
      </w:r>
    </w:p>
    <w:p w:rsidR="00976B19" w:rsidRPr="00B81A2F" w:rsidRDefault="00976B19" w:rsidP="00B81A2F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 xml:space="preserve">- 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Магаданская обл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Ягоднинский</w:t>
      </w:r>
      <w:proofErr w:type="spellEnd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он,п.Бурхала</w:t>
      </w:r>
      <w:proofErr w:type="spellEnd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ул. Нагорная, д. 20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B9483E" w:rsidRPr="00B81A2F" w:rsidRDefault="00B81A2F" w:rsidP="00B81A2F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4.2.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 территориальных отделах населенных пунктов Ягоднинского </w:t>
      </w:r>
      <w:r w:rsidR="0009345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муниципальн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ого округа по следующим адресам:</w:t>
      </w:r>
    </w:p>
    <w:p w:rsidR="00B9483E" w:rsidRPr="00B81A2F" w:rsidRDefault="00B81A2F" w:rsidP="00B81A2F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Магаданская обл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Ягоднинский</w:t>
      </w:r>
      <w:proofErr w:type="spellEnd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он,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п.Дебин</w:t>
      </w:r>
      <w:proofErr w:type="spellEnd"/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ул. Мацкевича, д. 12б;</w:t>
      </w:r>
    </w:p>
    <w:p w:rsidR="00B9483E" w:rsidRPr="00B81A2F" w:rsidRDefault="00B81A2F" w:rsidP="00B81A2F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Магаданская обл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Ягоднинский</w:t>
      </w:r>
      <w:proofErr w:type="spellEnd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он,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п.Оротукан</w:t>
      </w:r>
      <w:proofErr w:type="spellEnd"/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пер. Школьный, д. 1;</w:t>
      </w:r>
    </w:p>
    <w:p w:rsidR="00B9483E" w:rsidRDefault="00B81A2F" w:rsidP="00B81A2F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Магаданская обл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Ягоднинский</w:t>
      </w:r>
      <w:proofErr w:type="spellEnd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-</w:t>
      </w:r>
      <w:r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он,</w:t>
      </w:r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п.Синегорье</w:t>
      </w:r>
      <w:proofErr w:type="spellEnd"/>
      <w:r w:rsidR="00B9483E" w:rsidRPr="00B81A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ул. Комсомольская, д. 5</w:t>
      </w:r>
      <w:r w:rsidR="0009345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183E6A" w:rsidRDefault="00F22A4D" w:rsidP="00B81A2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F22A4D">
        <w:rPr>
          <w:bCs/>
          <w:color w:val="000000"/>
          <w:spacing w:val="2"/>
          <w:sz w:val="28"/>
          <w:szCs w:val="28"/>
        </w:rPr>
        <w:t xml:space="preserve">Обеспечить открытость процедуры разработки и утверждения проекта </w:t>
      </w:r>
      <w:bookmarkStart w:id="9" w:name="_Hlk156830511"/>
      <w:r w:rsidRPr="00F22A4D">
        <w:rPr>
          <w:bCs/>
          <w:color w:val="000000"/>
          <w:spacing w:val="2"/>
          <w:sz w:val="28"/>
          <w:szCs w:val="28"/>
        </w:rPr>
        <w:t xml:space="preserve">схемы теплоснабжения (проекта актуализированной схемы теплоснабжения) </w:t>
      </w:r>
      <w:r w:rsidRPr="00B81A2F">
        <w:rPr>
          <w:bCs/>
          <w:color w:val="000000"/>
          <w:spacing w:val="2"/>
          <w:sz w:val="28"/>
          <w:szCs w:val="28"/>
        </w:rPr>
        <w:t>на</w:t>
      </w:r>
      <w:r w:rsidRPr="00D966F2">
        <w:rPr>
          <w:sz w:val="28"/>
          <w:szCs w:val="26"/>
        </w:rPr>
        <w:t xml:space="preserve"> территории Ягоднинского муниципального округа</w:t>
      </w:r>
      <w:r w:rsidRPr="00D966F2">
        <w:rPr>
          <w:sz w:val="28"/>
          <w:szCs w:val="28"/>
        </w:rPr>
        <w:t xml:space="preserve"> Магаданской области» до 2033 года</w:t>
      </w:r>
      <w:bookmarkEnd w:id="9"/>
      <w:r w:rsidRPr="00F22A4D">
        <w:rPr>
          <w:bCs/>
          <w:color w:val="000000"/>
          <w:spacing w:val="2"/>
          <w:sz w:val="28"/>
          <w:szCs w:val="28"/>
        </w:rPr>
        <w:t xml:space="preserve">посредством возможности </w:t>
      </w:r>
      <w:r>
        <w:rPr>
          <w:bCs/>
          <w:color w:val="000000"/>
          <w:spacing w:val="2"/>
          <w:sz w:val="28"/>
          <w:szCs w:val="28"/>
        </w:rPr>
        <w:t>у</w:t>
      </w:r>
      <w:r w:rsidR="00183E6A" w:rsidRPr="00045600">
        <w:rPr>
          <w:bCs/>
          <w:color w:val="000000"/>
          <w:spacing w:val="2"/>
          <w:sz w:val="28"/>
          <w:szCs w:val="28"/>
        </w:rPr>
        <w:t>части</w:t>
      </w:r>
      <w:r>
        <w:rPr>
          <w:bCs/>
          <w:color w:val="000000"/>
          <w:spacing w:val="2"/>
          <w:sz w:val="28"/>
          <w:szCs w:val="28"/>
        </w:rPr>
        <w:t>я</w:t>
      </w:r>
      <w:r w:rsidR="00183E6A" w:rsidRPr="00045600">
        <w:rPr>
          <w:bCs/>
          <w:color w:val="000000"/>
          <w:spacing w:val="2"/>
          <w:sz w:val="28"/>
          <w:szCs w:val="28"/>
        </w:rPr>
        <w:t xml:space="preserve"> граждан в обсуждении проекта, а также учета предложений и замечаний </w:t>
      </w:r>
      <w:r w:rsidR="00232AAA">
        <w:rPr>
          <w:bCs/>
          <w:color w:val="000000"/>
          <w:spacing w:val="2"/>
          <w:sz w:val="28"/>
          <w:szCs w:val="28"/>
        </w:rPr>
        <w:t>всех заинтересованных лиц</w:t>
      </w:r>
      <w:r w:rsidR="00183E6A" w:rsidRPr="00045600">
        <w:rPr>
          <w:bCs/>
          <w:color w:val="000000"/>
          <w:spacing w:val="2"/>
          <w:sz w:val="28"/>
          <w:szCs w:val="28"/>
        </w:rPr>
        <w:t xml:space="preserve"> в </w:t>
      </w:r>
      <w:r w:rsidRPr="00045600">
        <w:rPr>
          <w:bCs/>
          <w:color w:val="000000"/>
          <w:spacing w:val="2"/>
          <w:sz w:val="28"/>
          <w:szCs w:val="28"/>
        </w:rPr>
        <w:t>поряд</w:t>
      </w:r>
      <w:r>
        <w:rPr>
          <w:bCs/>
          <w:color w:val="000000"/>
          <w:spacing w:val="2"/>
          <w:sz w:val="28"/>
          <w:szCs w:val="28"/>
        </w:rPr>
        <w:t>ке,</w:t>
      </w:r>
      <w:r w:rsidR="00183E6A" w:rsidRPr="00045600">
        <w:rPr>
          <w:bCs/>
          <w:color w:val="000000"/>
          <w:spacing w:val="2"/>
          <w:sz w:val="28"/>
          <w:szCs w:val="28"/>
        </w:rPr>
        <w:t>со</w:t>
      </w:r>
      <w:r>
        <w:rPr>
          <w:bCs/>
          <w:color w:val="000000"/>
          <w:spacing w:val="2"/>
          <w:sz w:val="28"/>
          <w:szCs w:val="28"/>
        </w:rPr>
        <w:t>гласно</w:t>
      </w:r>
      <w:r w:rsidR="00183E6A" w:rsidRPr="00232AAA">
        <w:rPr>
          <w:bCs/>
          <w:color w:val="000000"/>
          <w:spacing w:val="2"/>
          <w:sz w:val="28"/>
          <w:szCs w:val="28"/>
        </w:rPr>
        <w:t xml:space="preserve">вышеуказанным </w:t>
      </w:r>
      <w:r w:rsidRPr="00232AAA">
        <w:rPr>
          <w:bCs/>
          <w:color w:val="000000"/>
          <w:spacing w:val="2"/>
          <w:sz w:val="28"/>
          <w:szCs w:val="28"/>
        </w:rPr>
        <w:t>действующим</w:t>
      </w:r>
      <w:r>
        <w:rPr>
          <w:bCs/>
          <w:color w:val="000000"/>
          <w:spacing w:val="2"/>
          <w:sz w:val="28"/>
          <w:szCs w:val="28"/>
        </w:rPr>
        <w:t xml:space="preserve"> нормативным документам</w:t>
      </w:r>
      <w:r w:rsidR="00183E6A" w:rsidRPr="00045600">
        <w:rPr>
          <w:bCs/>
          <w:color w:val="000000"/>
          <w:spacing w:val="2"/>
          <w:sz w:val="28"/>
          <w:szCs w:val="28"/>
        </w:rPr>
        <w:t>.</w:t>
      </w:r>
    </w:p>
    <w:p w:rsidR="00183E6A" w:rsidRPr="00045600" w:rsidRDefault="00183E6A" w:rsidP="00CB34D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232AAA">
        <w:rPr>
          <w:bCs/>
          <w:color w:val="000000"/>
          <w:spacing w:val="2"/>
          <w:sz w:val="28"/>
          <w:szCs w:val="28"/>
        </w:rPr>
        <w:t>Определить администрацию Ягоднинского муниципального округа Магаданской области, расположенную по адресу: 686230, Магаданская область, поселок Ягодное, ул.</w:t>
      </w:r>
      <w:r w:rsidR="00881F79">
        <w:rPr>
          <w:bCs/>
          <w:color w:val="000000"/>
          <w:spacing w:val="2"/>
          <w:sz w:val="28"/>
          <w:szCs w:val="28"/>
        </w:rPr>
        <w:t>Спортивная, д.</w:t>
      </w:r>
      <w:r w:rsidRPr="00232AAA">
        <w:rPr>
          <w:bCs/>
          <w:color w:val="000000"/>
          <w:spacing w:val="2"/>
          <w:sz w:val="28"/>
          <w:szCs w:val="28"/>
        </w:rPr>
        <w:t>6</w:t>
      </w:r>
      <w:r w:rsidR="00881F79">
        <w:rPr>
          <w:bCs/>
          <w:color w:val="000000"/>
          <w:spacing w:val="2"/>
          <w:sz w:val="28"/>
          <w:szCs w:val="28"/>
        </w:rPr>
        <w:t xml:space="preserve"> -</w:t>
      </w:r>
      <w:r w:rsidRPr="00232AAA">
        <w:rPr>
          <w:bCs/>
          <w:color w:val="000000"/>
          <w:spacing w:val="2"/>
          <w:sz w:val="28"/>
          <w:szCs w:val="28"/>
        </w:rPr>
        <w:t xml:space="preserve"> местом приема замечаний и предложений жителей по вынесенному на обсуждение </w:t>
      </w:r>
      <w:bookmarkStart w:id="10" w:name="_Hlk156831389"/>
      <w:r w:rsidRPr="00232AAA">
        <w:rPr>
          <w:bCs/>
          <w:color w:val="000000"/>
          <w:spacing w:val="2"/>
          <w:sz w:val="28"/>
          <w:szCs w:val="28"/>
        </w:rPr>
        <w:t xml:space="preserve">проекту </w:t>
      </w:r>
      <w:bookmarkStart w:id="11" w:name="_Hlk156831093"/>
      <w:r w:rsidR="00232AAA" w:rsidRPr="00232AAA">
        <w:rPr>
          <w:bCs/>
          <w:color w:val="000000"/>
          <w:spacing w:val="2"/>
          <w:sz w:val="28"/>
          <w:szCs w:val="28"/>
        </w:rPr>
        <w:t>схемы</w:t>
      </w:r>
      <w:r w:rsidR="00232AAA" w:rsidRPr="00F22A4D">
        <w:rPr>
          <w:bCs/>
          <w:color w:val="000000"/>
          <w:spacing w:val="2"/>
          <w:sz w:val="28"/>
          <w:szCs w:val="28"/>
        </w:rPr>
        <w:t xml:space="preserve"> теплоснабжения </w:t>
      </w:r>
      <w:bookmarkEnd w:id="11"/>
      <w:r w:rsidR="00232AAA" w:rsidRPr="00F22A4D">
        <w:rPr>
          <w:bCs/>
          <w:color w:val="000000"/>
          <w:spacing w:val="2"/>
          <w:sz w:val="28"/>
          <w:szCs w:val="28"/>
        </w:rPr>
        <w:t xml:space="preserve">(проекта актуализированной схемы теплоснабжения) </w:t>
      </w:r>
      <w:r w:rsidR="00232AAA" w:rsidRPr="00D966F2">
        <w:rPr>
          <w:sz w:val="28"/>
          <w:szCs w:val="26"/>
        </w:rPr>
        <w:t>на территории Ягоднинского муниципального округа</w:t>
      </w:r>
      <w:r w:rsidR="00232AAA" w:rsidRPr="00D966F2">
        <w:rPr>
          <w:sz w:val="28"/>
          <w:szCs w:val="28"/>
        </w:rPr>
        <w:t xml:space="preserve"> Магаданской области» до 2033 года</w:t>
      </w:r>
      <w:bookmarkEnd w:id="10"/>
      <w:r w:rsidRPr="00045600">
        <w:rPr>
          <w:bCs/>
          <w:color w:val="000000"/>
          <w:spacing w:val="2"/>
          <w:sz w:val="28"/>
          <w:szCs w:val="28"/>
        </w:rPr>
        <w:t>.</w:t>
      </w:r>
    </w:p>
    <w:p w:rsidR="00881F79" w:rsidRPr="00146AAF" w:rsidRDefault="00183E6A" w:rsidP="00CB34DF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146AAF">
        <w:rPr>
          <w:bCs/>
          <w:color w:val="000000"/>
          <w:spacing w:val="2"/>
          <w:sz w:val="28"/>
          <w:szCs w:val="28"/>
        </w:rPr>
        <w:t>Предложить жителям Ягоднинского муниципального округа Магаданской области</w:t>
      </w:r>
      <w:r w:rsidR="00881F79" w:rsidRPr="00146AAF">
        <w:rPr>
          <w:bCs/>
          <w:color w:val="000000"/>
          <w:spacing w:val="2"/>
          <w:sz w:val="28"/>
          <w:szCs w:val="28"/>
        </w:rPr>
        <w:t>, а также всем заинтересованным лицам</w:t>
      </w:r>
      <w:r w:rsidRPr="00146AAF">
        <w:rPr>
          <w:bCs/>
          <w:color w:val="000000"/>
          <w:spacing w:val="2"/>
          <w:sz w:val="28"/>
          <w:szCs w:val="28"/>
        </w:rPr>
        <w:t xml:space="preserve"> направлять свои замечания и предложения по выносимому на обсуждение </w:t>
      </w:r>
      <w:hyperlink r:id="rId8" w:history="1">
        <w:r w:rsidRPr="00146AAF">
          <w:rPr>
            <w:bCs/>
            <w:color w:val="000000"/>
            <w:spacing w:val="2"/>
            <w:sz w:val="28"/>
            <w:szCs w:val="28"/>
          </w:rPr>
          <w:t>проекту</w:t>
        </w:r>
      </w:hyperlink>
      <w:r w:rsidR="00881F79" w:rsidRPr="00146AAF">
        <w:rPr>
          <w:bCs/>
          <w:color w:val="000000"/>
          <w:spacing w:val="2"/>
          <w:sz w:val="28"/>
          <w:szCs w:val="28"/>
        </w:rPr>
        <w:t>схемы теплоснабжения</w:t>
      </w:r>
      <w:r w:rsidRPr="00146AAF">
        <w:rPr>
          <w:bCs/>
          <w:color w:val="000000"/>
          <w:spacing w:val="2"/>
          <w:sz w:val="28"/>
          <w:szCs w:val="28"/>
        </w:rPr>
        <w:t xml:space="preserve"> с </w:t>
      </w:r>
      <w:r w:rsidR="004208D4" w:rsidRPr="00146AAF">
        <w:rPr>
          <w:bCs/>
          <w:color w:val="000000"/>
          <w:spacing w:val="2"/>
          <w:sz w:val="28"/>
          <w:szCs w:val="28"/>
        </w:rPr>
        <w:t>13марта</w:t>
      </w:r>
      <w:r w:rsidRPr="00146AAF">
        <w:rPr>
          <w:bCs/>
          <w:color w:val="000000"/>
          <w:spacing w:val="2"/>
          <w:sz w:val="28"/>
          <w:szCs w:val="28"/>
        </w:rPr>
        <w:t xml:space="preserve"> 202</w:t>
      </w:r>
      <w:r w:rsidR="00881F79" w:rsidRPr="00146AAF">
        <w:rPr>
          <w:bCs/>
          <w:color w:val="000000"/>
          <w:spacing w:val="2"/>
          <w:sz w:val="28"/>
          <w:szCs w:val="28"/>
        </w:rPr>
        <w:t>4</w:t>
      </w:r>
      <w:r w:rsidRPr="00146AAF">
        <w:rPr>
          <w:bCs/>
          <w:color w:val="000000"/>
          <w:spacing w:val="2"/>
          <w:sz w:val="28"/>
          <w:szCs w:val="28"/>
        </w:rPr>
        <w:t xml:space="preserve"> года по </w:t>
      </w:r>
      <w:r w:rsidR="004208D4" w:rsidRPr="00146AAF">
        <w:rPr>
          <w:bCs/>
          <w:color w:val="000000"/>
          <w:spacing w:val="2"/>
          <w:sz w:val="28"/>
          <w:szCs w:val="28"/>
        </w:rPr>
        <w:t>2</w:t>
      </w:r>
      <w:r w:rsidR="00146AAF">
        <w:rPr>
          <w:bCs/>
          <w:color w:val="000000"/>
          <w:spacing w:val="2"/>
          <w:sz w:val="28"/>
          <w:szCs w:val="28"/>
        </w:rPr>
        <w:t>7</w:t>
      </w:r>
      <w:r w:rsidR="004208D4" w:rsidRPr="00146AAF">
        <w:rPr>
          <w:bCs/>
          <w:color w:val="000000"/>
          <w:spacing w:val="2"/>
          <w:sz w:val="28"/>
          <w:szCs w:val="28"/>
        </w:rPr>
        <w:t>марта</w:t>
      </w:r>
      <w:r w:rsidRPr="00146AAF">
        <w:rPr>
          <w:bCs/>
          <w:color w:val="000000"/>
          <w:spacing w:val="2"/>
          <w:sz w:val="28"/>
          <w:szCs w:val="28"/>
        </w:rPr>
        <w:t xml:space="preserve"> 202</w:t>
      </w:r>
      <w:r w:rsidR="00881F79" w:rsidRPr="00146AAF">
        <w:rPr>
          <w:bCs/>
          <w:color w:val="000000"/>
          <w:spacing w:val="2"/>
          <w:sz w:val="28"/>
          <w:szCs w:val="28"/>
        </w:rPr>
        <w:t>4</w:t>
      </w:r>
      <w:r w:rsidRPr="00146AAF">
        <w:rPr>
          <w:bCs/>
          <w:color w:val="000000"/>
          <w:spacing w:val="2"/>
          <w:sz w:val="28"/>
          <w:szCs w:val="28"/>
        </w:rPr>
        <w:t xml:space="preserve"> года в письменной форме в администрацию Ягоднинского муниципального округа по адресу:</w:t>
      </w:r>
    </w:p>
    <w:p w:rsidR="00881F79" w:rsidRPr="00D133D6" w:rsidRDefault="00D133D6" w:rsidP="00881F79">
      <w:pPr>
        <w:tabs>
          <w:tab w:val="left" w:pos="1134"/>
        </w:tabs>
        <w:spacing w:line="360" w:lineRule="auto"/>
        <w:ind w:left="709"/>
        <w:jc w:val="both"/>
        <w:rPr>
          <w:bCs/>
          <w:color w:val="000000"/>
          <w:spacing w:val="2"/>
          <w:sz w:val="28"/>
          <w:szCs w:val="28"/>
        </w:rPr>
      </w:pPr>
      <w:r w:rsidRPr="00D133D6">
        <w:rPr>
          <w:bCs/>
          <w:color w:val="000000"/>
          <w:spacing w:val="2"/>
          <w:sz w:val="28"/>
          <w:szCs w:val="28"/>
        </w:rPr>
        <w:t xml:space="preserve">- </w:t>
      </w:r>
      <w:r w:rsidR="00183E6A" w:rsidRPr="00D133D6">
        <w:rPr>
          <w:bCs/>
          <w:color w:val="000000"/>
          <w:spacing w:val="2"/>
          <w:sz w:val="28"/>
          <w:szCs w:val="28"/>
        </w:rPr>
        <w:t xml:space="preserve">686230, Магаданская область, поселок Ягодное, ул. Спортивная, дом № 6, кабинет № 302 (приемная), </w:t>
      </w:r>
      <w:r w:rsidR="00DE533D">
        <w:rPr>
          <w:bCs/>
          <w:color w:val="000000"/>
          <w:spacing w:val="2"/>
          <w:sz w:val="28"/>
          <w:szCs w:val="28"/>
        </w:rPr>
        <w:t>в рабочие дни с 09ч. 00м. до 17ч. 15м. (</w:t>
      </w:r>
      <w:r w:rsidR="00DE533D" w:rsidRPr="00DE533D">
        <w:rPr>
          <w:bCs/>
          <w:color w:val="000000"/>
          <w:spacing w:val="2"/>
          <w:sz w:val="28"/>
          <w:szCs w:val="28"/>
        </w:rPr>
        <w:t>перерыв с 13</w:t>
      </w:r>
      <w:r w:rsidR="00DE533D">
        <w:rPr>
          <w:bCs/>
          <w:color w:val="000000"/>
          <w:spacing w:val="2"/>
          <w:sz w:val="28"/>
          <w:szCs w:val="28"/>
        </w:rPr>
        <w:t xml:space="preserve">ч. </w:t>
      </w:r>
      <w:r w:rsidR="00DE533D" w:rsidRPr="00DE533D">
        <w:rPr>
          <w:bCs/>
          <w:color w:val="000000"/>
          <w:spacing w:val="2"/>
          <w:sz w:val="28"/>
          <w:szCs w:val="28"/>
        </w:rPr>
        <w:t>00</w:t>
      </w:r>
      <w:r w:rsidR="00033A69">
        <w:rPr>
          <w:bCs/>
          <w:color w:val="000000"/>
          <w:spacing w:val="2"/>
          <w:sz w:val="28"/>
          <w:szCs w:val="28"/>
        </w:rPr>
        <w:t>м.</w:t>
      </w:r>
      <w:r w:rsidR="00DE533D" w:rsidRPr="00DE533D">
        <w:rPr>
          <w:bCs/>
          <w:color w:val="000000"/>
          <w:spacing w:val="2"/>
          <w:sz w:val="28"/>
          <w:szCs w:val="28"/>
        </w:rPr>
        <w:t xml:space="preserve"> до 14</w:t>
      </w:r>
      <w:r w:rsidR="00033A69">
        <w:rPr>
          <w:bCs/>
          <w:color w:val="000000"/>
          <w:spacing w:val="2"/>
          <w:sz w:val="28"/>
          <w:szCs w:val="28"/>
        </w:rPr>
        <w:t xml:space="preserve">ч. </w:t>
      </w:r>
      <w:r w:rsidR="00DE533D" w:rsidRPr="00DE533D">
        <w:rPr>
          <w:bCs/>
          <w:color w:val="000000"/>
          <w:spacing w:val="2"/>
          <w:sz w:val="28"/>
          <w:szCs w:val="28"/>
        </w:rPr>
        <w:t>00</w:t>
      </w:r>
      <w:r w:rsidR="00033A69">
        <w:rPr>
          <w:bCs/>
          <w:color w:val="000000"/>
          <w:spacing w:val="2"/>
          <w:sz w:val="28"/>
          <w:szCs w:val="28"/>
        </w:rPr>
        <w:t>м.</w:t>
      </w:r>
      <w:r w:rsidR="00DE533D">
        <w:rPr>
          <w:bCs/>
          <w:color w:val="000000"/>
          <w:spacing w:val="2"/>
          <w:sz w:val="28"/>
          <w:szCs w:val="28"/>
        </w:rPr>
        <w:t>)</w:t>
      </w:r>
      <w:r w:rsidR="00033A69">
        <w:rPr>
          <w:bCs/>
          <w:color w:val="000000"/>
          <w:spacing w:val="2"/>
          <w:sz w:val="28"/>
          <w:szCs w:val="28"/>
        </w:rPr>
        <w:t>;</w:t>
      </w:r>
    </w:p>
    <w:p w:rsidR="00665EFC" w:rsidRDefault="00D133D6" w:rsidP="00881F79">
      <w:pPr>
        <w:tabs>
          <w:tab w:val="left" w:pos="1134"/>
        </w:tabs>
        <w:spacing w:line="360" w:lineRule="auto"/>
        <w:ind w:left="709"/>
        <w:jc w:val="both"/>
        <w:rPr>
          <w:bCs/>
          <w:color w:val="000000"/>
          <w:spacing w:val="2"/>
          <w:sz w:val="28"/>
          <w:szCs w:val="28"/>
        </w:rPr>
      </w:pPr>
      <w:r w:rsidRPr="00D133D6">
        <w:rPr>
          <w:bCs/>
          <w:color w:val="000000"/>
          <w:spacing w:val="2"/>
          <w:sz w:val="28"/>
          <w:szCs w:val="28"/>
        </w:rPr>
        <w:t xml:space="preserve">- </w:t>
      </w:r>
      <w:r w:rsidR="00183E6A" w:rsidRPr="00D133D6">
        <w:rPr>
          <w:bCs/>
          <w:color w:val="000000"/>
          <w:spacing w:val="2"/>
          <w:sz w:val="28"/>
          <w:szCs w:val="28"/>
        </w:rPr>
        <w:t>электронной почты</w:t>
      </w:r>
      <w:r w:rsidR="00B81A2F" w:rsidRPr="00D133D6">
        <w:rPr>
          <w:bCs/>
          <w:color w:val="000000"/>
          <w:spacing w:val="2"/>
          <w:sz w:val="28"/>
          <w:szCs w:val="28"/>
        </w:rPr>
        <w:t xml:space="preserve"> по адресу </w:t>
      </w:r>
      <w:r w:rsidR="00B81A2F" w:rsidRPr="00D133D6">
        <w:rPr>
          <w:bCs/>
          <w:color w:val="000000"/>
          <w:spacing w:val="2"/>
          <w:sz w:val="28"/>
          <w:szCs w:val="28"/>
          <w:lang w:val="en-US"/>
        </w:rPr>
        <w:t>E</w:t>
      </w:r>
      <w:r w:rsidR="00B81A2F" w:rsidRPr="00D133D6">
        <w:rPr>
          <w:bCs/>
          <w:color w:val="000000"/>
          <w:spacing w:val="2"/>
          <w:sz w:val="28"/>
          <w:szCs w:val="28"/>
        </w:rPr>
        <w:t>-</w:t>
      </w:r>
      <w:r w:rsidR="00B81A2F" w:rsidRPr="00D133D6">
        <w:rPr>
          <w:bCs/>
          <w:color w:val="000000"/>
          <w:spacing w:val="2"/>
          <w:sz w:val="28"/>
          <w:szCs w:val="28"/>
          <w:lang w:val="en-US"/>
        </w:rPr>
        <w:t>mail</w:t>
      </w:r>
      <w:r w:rsidRPr="00D133D6">
        <w:rPr>
          <w:bCs/>
          <w:color w:val="000000"/>
          <w:spacing w:val="2"/>
          <w:sz w:val="28"/>
          <w:szCs w:val="28"/>
        </w:rPr>
        <w:t>:</w:t>
      </w:r>
      <w:hyperlink r:id="rId9" w:history="1">
        <w:r w:rsidR="00183E6A" w:rsidRPr="00D133D6">
          <w:rPr>
            <w:bCs/>
            <w:color w:val="000000"/>
            <w:spacing w:val="2"/>
            <w:sz w:val="28"/>
            <w:szCs w:val="28"/>
          </w:rPr>
          <w:t>Priemnaya_yagodnoe@49gov.ru</w:t>
        </w:r>
      </w:hyperlink>
      <w:r w:rsidR="00665EFC">
        <w:rPr>
          <w:bCs/>
          <w:color w:val="000000"/>
          <w:spacing w:val="2"/>
          <w:sz w:val="28"/>
          <w:szCs w:val="28"/>
        </w:rPr>
        <w:t>;</w:t>
      </w:r>
    </w:p>
    <w:p w:rsidR="00881F79" w:rsidRDefault="00665EFC" w:rsidP="00881F79">
      <w:pPr>
        <w:tabs>
          <w:tab w:val="left" w:pos="1134"/>
        </w:tabs>
        <w:spacing w:line="360" w:lineRule="auto"/>
        <w:ind w:left="709"/>
        <w:jc w:val="both"/>
        <w:rPr>
          <w:bCs/>
          <w:color w:val="000000"/>
          <w:spacing w:val="2"/>
          <w:sz w:val="28"/>
          <w:szCs w:val="28"/>
        </w:rPr>
      </w:pPr>
      <w:r w:rsidRPr="00146AAF">
        <w:rPr>
          <w:bCs/>
          <w:color w:val="000000"/>
          <w:spacing w:val="2"/>
          <w:sz w:val="28"/>
          <w:szCs w:val="28"/>
        </w:rPr>
        <w:t>- посредством Единого портала.</w:t>
      </w:r>
    </w:p>
    <w:p w:rsidR="00183E6A" w:rsidRDefault="00183E6A" w:rsidP="00CB34D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B34DF">
        <w:rPr>
          <w:sz w:val="28"/>
          <w:szCs w:val="28"/>
        </w:rPr>
        <w:t xml:space="preserve">Учет предложений по проекту, выносимому на публичные слушания, осуществляется </w:t>
      </w:r>
      <w:r w:rsidRPr="00B9483E">
        <w:rPr>
          <w:sz w:val="28"/>
          <w:szCs w:val="28"/>
        </w:rPr>
        <w:t>администрацией Ягоднинского муниципального округа</w:t>
      </w:r>
      <w:r w:rsidRPr="00CB34DF">
        <w:rPr>
          <w:sz w:val="28"/>
          <w:szCs w:val="28"/>
        </w:rPr>
        <w:t xml:space="preserve"> путем их регистрации в журнале входящей корреспонденции в общем порядке.</w:t>
      </w:r>
    </w:p>
    <w:p w:rsidR="00D133D6" w:rsidRPr="00D133D6" w:rsidRDefault="00D133D6" w:rsidP="00DE533D">
      <w:pPr>
        <w:pStyle w:val="a6"/>
        <w:numPr>
          <w:ilvl w:val="0"/>
          <w:numId w:val="49"/>
        </w:numPr>
        <w:tabs>
          <w:tab w:val="left" w:pos="1134"/>
        </w:tabs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3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Уполномоченному органу, ответственному за подготовку и проведение публичных слушаний:</w:t>
      </w:r>
    </w:p>
    <w:p w:rsidR="00D133D6" w:rsidRPr="00146AAF" w:rsidRDefault="00D133D6" w:rsidP="00DE53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AF">
        <w:rPr>
          <w:rFonts w:ascii="Times New Roman" w:hAnsi="Times New Roman" w:cs="Times New Roman"/>
          <w:sz w:val="28"/>
          <w:szCs w:val="28"/>
        </w:rPr>
        <w:t xml:space="preserve">8.1. В срок до </w:t>
      </w:r>
      <w:r w:rsidR="004208D4" w:rsidRPr="00146AAF">
        <w:rPr>
          <w:rFonts w:ascii="Times New Roman" w:hAnsi="Times New Roman" w:cs="Times New Roman"/>
          <w:sz w:val="28"/>
          <w:szCs w:val="28"/>
        </w:rPr>
        <w:t>11марта</w:t>
      </w:r>
      <w:r w:rsidRPr="00146AAF">
        <w:rPr>
          <w:rFonts w:ascii="Times New Roman" w:hAnsi="Times New Roman" w:cs="Times New Roman"/>
          <w:sz w:val="28"/>
          <w:szCs w:val="28"/>
        </w:rPr>
        <w:t xml:space="preserve"> 20</w:t>
      </w:r>
      <w:r w:rsidR="00DE533D" w:rsidRPr="00146AAF">
        <w:rPr>
          <w:rFonts w:ascii="Times New Roman" w:hAnsi="Times New Roman" w:cs="Times New Roman"/>
          <w:sz w:val="28"/>
          <w:szCs w:val="28"/>
        </w:rPr>
        <w:t>24</w:t>
      </w:r>
      <w:r w:rsidRPr="00146AAF">
        <w:rPr>
          <w:rFonts w:ascii="Times New Roman" w:hAnsi="Times New Roman" w:cs="Times New Roman"/>
          <w:sz w:val="28"/>
          <w:szCs w:val="28"/>
        </w:rPr>
        <w:t xml:space="preserve"> года определить предварительный состав участников слушаний из числа лиц, подлежащих обязательному приглашению к участию в слушаниях</w:t>
      </w:r>
      <w:r w:rsidR="0035720B" w:rsidRPr="00146AAF">
        <w:rPr>
          <w:rFonts w:ascii="Times New Roman" w:hAnsi="Times New Roman" w:cs="Times New Roman"/>
          <w:sz w:val="28"/>
          <w:szCs w:val="28"/>
        </w:rPr>
        <w:t>.</w:t>
      </w:r>
    </w:p>
    <w:p w:rsidR="00D133D6" w:rsidRDefault="00D133D6" w:rsidP="00DE53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AF">
        <w:rPr>
          <w:rFonts w:ascii="Times New Roman" w:hAnsi="Times New Roman" w:cs="Times New Roman"/>
          <w:sz w:val="28"/>
          <w:szCs w:val="28"/>
        </w:rPr>
        <w:t xml:space="preserve">8.2. В срок до </w:t>
      </w:r>
      <w:r w:rsidR="004208D4" w:rsidRPr="00146AAF">
        <w:rPr>
          <w:rFonts w:ascii="Times New Roman" w:hAnsi="Times New Roman" w:cs="Times New Roman"/>
          <w:sz w:val="28"/>
          <w:szCs w:val="28"/>
        </w:rPr>
        <w:t>12марта</w:t>
      </w:r>
      <w:r w:rsidRPr="00146AAF">
        <w:rPr>
          <w:rFonts w:ascii="Times New Roman" w:hAnsi="Times New Roman" w:cs="Times New Roman"/>
          <w:sz w:val="28"/>
          <w:szCs w:val="28"/>
        </w:rPr>
        <w:t xml:space="preserve"> 20</w:t>
      </w:r>
      <w:r w:rsidR="00DE533D" w:rsidRPr="00146AAF">
        <w:rPr>
          <w:rFonts w:ascii="Times New Roman" w:hAnsi="Times New Roman" w:cs="Times New Roman"/>
          <w:sz w:val="28"/>
          <w:szCs w:val="28"/>
        </w:rPr>
        <w:t>24</w:t>
      </w:r>
      <w:r w:rsidRPr="00146AAF">
        <w:rPr>
          <w:rFonts w:ascii="Times New Roman" w:hAnsi="Times New Roman" w:cs="Times New Roman"/>
          <w:sz w:val="28"/>
          <w:szCs w:val="28"/>
        </w:rPr>
        <w:t xml:space="preserve"> года разослать официальные уведомления участникам слушаний согласно пункту </w:t>
      </w:r>
      <w:r w:rsidR="00DE533D" w:rsidRPr="00146AAF">
        <w:rPr>
          <w:rFonts w:ascii="Times New Roman" w:hAnsi="Times New Roman" w:cs="Times New Roman"/>
          <w:sz w:val="28"/>
          <w:szCs w:val="28"/>
        </w:rPr>
        <w:t>8</w:t>
      </w:r>
      <w:r w:rsidRPr="00146AAF">
        <w:rPr>
          <w:rFonts w:ascii="Times New Roman" w:hAnsi="Times New Roman" w:cs="Times New Roman"/>
          <w:sz w:val="28"/>
          <w:szCs w:val="28"/>
        </w:rPr>
        <w:t>.1 настоящего постановления.</w:t>
      </w:r>
    </w:p>
    <w:p w:rsidR="00183E6A" w:rsidRPr="00DE533D" w:rsidRDefault="00665EFC" w:rsidP="00DE533D">
      <w:pPr>
        <w:pStyle w:val="a6"/>
        <w:numPr>
          <w:ilvl w:val="1"/>
          <w:numId w:val="49"/>
        </w:numPr>
        <w:tabs>
          <w:tab w:val="left" w:pos="1134"/>
        </w:tabs>
        <w:spacing w:line="360" w:lineRule="auto"/>
        <w:ind w:left="0" w:firstLine="567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В течение3</w:t>
      </w:r>
      <w:r w:rsidR="004328FB" w:rsidRPr="00DE533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три</w:t>
      </w:r>
      <w:r w:rsidR="004328FB" w:rsidRPr="00DE533D">
        <w:rPr>
          <w:rFonts w:ascii="Times New Roman" w:hAnsi="Times New Roman"/>
          <w:bCs/>
          <w:color w:val="000000"/>
          <w:spacing w:val="2"/>
          <w:sz w:val="28"/>
          <w:szCs w:val="28"/>
        </w:rPr>
        <w:t>)</w:t>
      </w:r>
      <w:r w:rsidR="00E34BA0" w:rsidRPr="00DE533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рабочих </w:t>
      </w:r>
      <w:r w:rsidR="00183E6A" w:rsidRPr="00DE533D">
        <w:rPr>
          <w:rFonts w:ascii="Times New Roman" w:hAnsi="Times New Roman"/>
          <w:bCs/>
          <w:color w:val="000000"/>
          <w:spacing w:val="2"/>
          <w:sz w:val="28"/>
          <w:szCs w:val="28"/>
        </w:rPr>
        <w:t>дней после окончания публичных слушаний:</w:t>
      </w:r>
    </w:p>
    <w:p w:rsidR="00CE0728" w:rsidRPr="00B9483E" w:rsidRDefault="00CE0728" w:rsidP="00CB34DF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483E">
        <w:rPr>
          <w:rFonts w:ascii="Times New Roman" w:hAnsi="Times New Roman"/>
          <w:sz w:val="28"/>
          <w:szCs w:val="28"/>
        </w:rPr>
        <w:t xml:space="preserve">подготовить и оформить </w:t>
      </w:r>
      <w:bookmarkStart w:id="12" w:name="_Hlk156832174"/>
      <w:r w:rsidRPr="00B9483E">
        <w:rPr>
          <w:rFonts w:ascii="Times New Roman" w:hAnsi="Times New Roman"/>
          <w:sz w:val="28"/>
          <w:szCs w:val="28"/>
        </w:rPr>
        <w:t>итоговый документ (протокол-заключение)</w:t>
      </w:r>
      <w:bookmarkEnd w:id="12"/>
      <w:r w:rsidRPr="00B9483E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183E6A" w:rsidRPr="00B9483E" w:rsidRDefault="00183E6A" w:rsidP="00CB34DF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483E">
        <w:rPr>
          <w:rFonts w:ascii="Times New Roman" w:hAnsi="Times New Roman"/>
          <w:sz w:val="28"/>
          <w:szCs w:val="28"/>
        </w:rPr>
        <w:t xml:space="preserve">направить </w:t>
      </w:r>
      <w:bookmarkStart w:id="13" w:name="_Hlk156832222"/>
      <w:r w:rsidRPr="00B9483E">
        <w:rPr>
          <w:rFonts w:ascii="Times New Roman" w:hAnsi="Times New Roman"/>
          <w:sz w:val="28"/>
          <w:szCs w:val="28"/>
        </w:rPr>
        <w:t xml:space="preserve">обсужденный проект </w:t>
      </w:r>
      <w:r w:rsidR="00F22A4D" w:rsidRPr="00B9483E">
        <w:rPr>
          <w:rFonts w:ascii="Times New Roman" w:hAnsi="Times New Roman"/>
          <w:bCs/>
          <w:sz w:val="28"/>
          <w:szCs w:val="28"/>
        </w:rPr>
        <w:t>схемы теплоснабжения (проекта актуализированной схемы теплоснабжения)</w:t>
      </w:r>
      <w:r w:rsidR="004328FB" w:rsidRPr="00B9483E">
        <w:rPr>
          <w:rFonts w:ascii="Times New Roman" w:hAnsi="Times New Roman"/>
          <w:sz w:val="28"/>
          <w:szCs w:val="28"/>
        </w:rPr>
        <w:t>на территории Ягоднинского муниципального округа Магаданской области» до 2033 года</w:t>
      </w:r>
      <w:bookmarkEnd w:id="13"/>
      <w:r w:rsidRPr="00B9483E">
        <w:rPr>
          <w:rFonts w:ascii="Times New Roman" w:hAnsi="Times New Roman"/>
          <w:sz w:val="28"/>
          <w:szCs w:val="28"/>
        </w:rPr>
        <w:t xml:space="preserve">с приложением протокола слушаний </w:t>
      </w:r>
      <w:r w:rsidR="00CE0728" w:rsidRPr="00B9483E">
        <w:rPr>
          <w:rFonts w:ascii="Times New Roman" w:hAnsi="Times New Roman"/>
          <w:sz w:val="28"/>
          <w:szCs w:val="28"/>
        </w:rPr>
        <w:t>(</w:t>
      </w:r>
      <w:r w:rsidRPr="00B9483E">
        <w:rPr>
          <w:rFonts w:ascii="Times New Roman" w:hAnsi="Times New Roman"/>
          <w:sz w:val="28"/>
          <w:szCs w:val="28"/>
        </w:rPr>
        <w:t>заключения</w:t>
      </w:r>
      <w:r w:rsidR="00CE0728" w:rsidRPr="00B9483E">
        <w:rPr>
          <w:rFonts w:ascii="Times New Roman" w:hAnsi="Times New Roman"/>
          <w:sz w:val="28"/>
          <w:szCs w:val="28"/>
        </w:rPr>
        <w:t>)</w:t>
      </w:r>
      <w:r w:rsidRPr="00B9483E">
        <w:rPr>
          <w:rFonts w:ascii="Times New Roman" w:hAnsi="Times New Roman"/>
          <w:sz w:val="28"/>
          <w:szCs w:val="28"/>
        </w:rPr>
        <w:t xml:space="preserve"> о результатах публичных слушаний в </w:t>
      </w:r>
      <w:r w:rsidR="004328FB" w:rsidRPr="00B9483E">
        <w:rPr>
          <w:rFonts w:ascii="Times New Roman" w:hAnsi="Times New Roman"/>
          <w:bCs/>
          <w:sz w:val="28"/>
          <w:szCs w:val="28"/>
        </w:rPr>
        <w:t>адрес администрации</w:t>
      </w:r>
      <w:r w:rsidRPr="00B9483E">
        <w:rPr>
          <w:rFonts w:ascii="Times New Roman" w:hAnsi="Times New Roman"/>
          <w:sz w:val="28"/>
          <w:szCs w:val="28"/>
        </w:rPr>
        <w:t xml:space="preserve"> Ягоднинского муниц</w:t>
      </w:r>
      <w:bookmarkStart w:id="14" w:name="_GoBack"/>
      <w:bookmarkEnd w:id="14"/>
      <w:r w:rsidRPr="00B9483E">
        <w:rPr>
          <w:rFonts w:ascii="Times New Roman" w:hAnsi="Times New Roman"/>
          <w:sz w:val="28"/>
          <w:szCs w:val="28"/>
        </w:rPr>
        <w:t>ипального округа Магаданской области;</w:t>
      </w:r>
    </w:p>
    <w:p w:rsidR="00183E6A" w:rsidRPr="00B9483E" w:rsidRDefault="00CE0728" w:rsidP="00CB34DF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483E">
        <w:rPr>
          <w:rFonts w:ascii="Times New Roman" w:hAnsi="Times New Roman"/>
          <w:sz w:val="28"/>
          <w:szCs w:val="28"/>
        </w:rPr>
        <w:t xml:space="preserve">итоговый документ (протокол-заключение) </w:t>
      </w:r>
      <w:r w:rsidR="00183E6A" w:rsidRPr="00B9483E"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Pr="00B9483E">
        <w:rPr>
          <w:rFonts w:ascii="Times New Roman" w:hAnsi="Times New Roman"/>
          <w:sz w:val="28"/>
          <w:szCs w:val="28"/>
        </w:rPr>
        <w:t xml:space="preserve"> по обсуждению проекта </w:t>
      </w:r>
      <w:r w:rsidRPr="00B9483E">
        <w:rPr>
          <w:rFonts w:ascii="Times New Roman" w:hAnsi="Times New Roman"/>
          <w:bCs/>
          <w:sz w:val="28"/>
          <w:szCs w:val="28"/>
        </w:rPr>
        <w:t xml:space="preserve">схемы теплоснабжения (проекта актуализированной схемы теплоснабжения) </w:t>
      </w:r>
      <w:r w:rsidRPr="00B9483E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B9483E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B9483E">
        <w:rPr>
          <w:rFonts w:ascii="Times New Roman" w:hAnsi="Times New Roman"/>
          <w:sz w:val="28"/>
          <w:szCs w:val="28"/>
        </w:rPr>
        <w:t xml:space="preserve"> муниципального округа Магаданской области» до 2033 года</w:t>
      </w:r>
      <w:r w:rsidR="00183E6A" w:rsidRPr="00B9483E">
        <w:rPr>
          <w:rFonts w:ascii="Times New Roman" w:hAnsi="Times New Roman"/>
          <w:sz w:val="28"/>
          <w:szCs w:val="28"/>
        </w:rPr>
        <w:t xml:space="preserve">, разместить на официальном сайте </w:t>
      </w:r>
      <w:r w:rsidR="00183E6A" w:rsidRPr="00B9483E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="00183E6A" w:rsidRPr="00B9483E">
        <w:rPr>
          <w:rFonts w:ascii="Times New Roman" w:eastAsia="Times New Roman" w:hAnsi="Times New Roman"/>
          <w:sz w:val="28"/>
          <w:szCs w:val="28"/>
        </w:rPr>
        <w:t>Ягоднинского</w:t>
      </w:r>
      <w:proofErr w:type="spellEnd"/>
      <w:r w:rsidR="00183E6A" w:rsidRPr="00B9483E">
        <w:rPr>
          <w:rFonts w:ascii="Times New Roman" w:eastAsia="Times New Roman" w:hAnsi="Times New Roman"/>
          <w:sz w:val="28"/>
          <w:szCs w:val="28"/>
        </w:rPr>
        <w:t xml:space="preserve"> </w:t>
      </w:r>
      <w:r w:rsidR="00183E6A" w:rsidRPr="00B9483E">
        <w:rPr>
          <w:rFonts w:ascii="Times New Roman" w:hAnsi="Times New Roman"/>
          <w:sz w:val="28"/>
          <w:szCs w:val="28"/>
        </w:rPr>
        <w:t xml:space="preserve">муниципального округа Магаданской области </w:t>
      </w:r>
      <w:hyperlink r:id="rId10" w:history="1">
        <w:r w:rsidR="00183E6A" w:rsidRPr="00B9483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183E6A" w:rsidRPr="00B9483E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183E6A" w:rsidRPr="00B9483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yagodnoeadm</w:t>
        </w:r>
        <w:proofErr w:type="spellEnd"/>
        <w:r w:rsidR="00183E6A" w:rsidRPr="00B9483E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183E6A" w:rsidRPr="00B9483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665EFC">
        <w:rPr>
          <w:rFonts w:ascii="Times New Roman" w:hAnsi="Times New Roman"/>
          <w:sz w:val="28"/>
          <w:szCs w:val="28"/>
        </w:rPr>
        <w:t xml:space="preserve">, </w:t>
      </w:r>
      <w:r w:rsidR="00665EFC" w:rsidRPr="00146AAF">
        <w:rPr>
          <w:rFonts w:ascii="Times New Roman" w:hAnsi="Times New Roman"/>
          <w:sz w:val="28"/>
          <w:szCs w:val="28"/>
        </w:rPr>
        <w:t>Едином портале.</w:t>
      </w:r>
    </w:p>
    <w:p w:rsidR="00183E6A" w:rsidRDefault="00183E6A" w:rsidP="00D133D6">
      <w:pPr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CB34DF">
        <w:rPr>
          <w:bCs/>
          <w:color w:val="000000"/>
          <w:spacing w:val="2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11" w:history="1">
        <w:r w:rsidRPr="00CB34DF">
          <w:rPr>
            <w:bCs/>
            <w:color w:val="000000"/>
            <w:spacing w:val="2"/>
            <w:sz w:val="28"/>
            <w:szCs w:val="28"/>
          </w:rPr>
          <w:t>www.yagodnoeadm.ru</w:t>
        </w:r>
      </w:hyperlink>
      <w:r w:rsidRPr="00CB34DF">
        <w:rPr>
          <w:bCs/>
          <w:color w:val="000000"/>
          <w:spacing w:val="2"/>
          <w:sz w:val="28"/>
          <w:szCs w:val="28"/>
        </w:rPr>
        <w:t>.</w:t>
      </w:r>
    </w:p>
    <w:p w:rsidR="00DE533D" w:rsidRPr="00DE533D" w:rsidRDefault="00DE533D" w:rsidP="00DE533D">
      <w:pPr>
        <w:pStyle w:val="ConsPlusNormal"/>
        <w:numPr>
          <w:ilvl w:val="0"/>
          <w:numId w:val="50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руководителя Управления жилищного коммунального хозяйства администрации Ягоднинского муниципального округа Магаданской области </w:t>
      </w:r>
      <w:r w:rsidR="001258B6">
        <w:rPr>
          <w:rFonts w:ascii="Times New Roman" w:eastAsia="Calibri" w:hAnsi="Times New Roman" w:cs="Times New Roman"/>
          <w:sz w:val="28"/>
          <w:szCs w:val="28"/>
          <w:lang w:eastAsia="en-US"/>
        </w:rPr>
        <w:t>М.В. Фотьева</w:t>
      </w:r>
      <w:r w:rsidRPr="00DE53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E0728" w:rsidRPr="00665EFC" w:rsidRDefault="00CE0728" w:rsidP="00DE533D">
      <w:pPr>
        <w:tabs>
          <w:tab w:val="left" w:pos="188"/>
        </w:tabs>
        <w:spacing w:line="360" w:lineRule="auto"/>
        <w:rPr>
          <w:rFonts w:cs="Arial"/>
          <w:szCs w:val="28"/>
          <w:lang w:eastAsia="en-US"/>
        </w:rPr>
      </w:pPr>
      <w:bookmarkStart w:id="15" w:name="_Hlk156832367"/>
    </w:p>
    <w:p w:rsidR="00CE0728" w:rsidRPr="002B6814" w:rsidRDefault="00CE0728" w:rsidP="00CE0728">
      <w:pPr>
        <w:tabs>
          <w:tab w:val="left" w:pos="188"/>
        </w:tabs>
        <w:rPr>
          <w:rFonts w:cs="Arial"/>
          <w:sz w:val="24"/>
          <w:szCs w:val="28"/>
          <w:lang w:eastAsia="en-US"/>
        </w:rPr>
      </w:pPr>
    </w:p>
    <w:p w:rsidR="00CE0728" w:rsidRPr="00FE5259" w:rsidRDefault="00CE0728" w:rsidP="00CE0728">
      <w:pPr>
        <w:tabs>
          <w:tab w:val="left" w:pos="188"/>
        </w:tabs>
        <w:rPr>
          <w:rFonts w:eastAsia="Calibri"/>
          <w:bCs/>
          <w:sz w:val="28"/>
          <w:szCs w:val="28"/>
        </w:rPr>
      </w:pPr>
      <w:r>
        <w:rPr>
          <w:rFonts w:cs="Arial"/>
          <w:sz w:val="28"/>
          <w:szCs w:val="28"/>
        </w:rPr>
        <w:t>Г</w:t>
      </w:r>
      <w:r w:rsidRPr="00FE5259">
        <w:rPr>
          <w:rFonts w:eastAsia="Calibri"/>
          <w:bCs/>
          <w:sz w:val="28"/>
          <w:szCs w:val="28"/>
        </w:rPr>
        <w:t>лав</w:t>
      </w:r>
      <w:r>
        <w:rPr>
          <w:rFonts w:eastAsia="Calibri"/>
          <w:bCs/>
          <w:sz w:val="28"/>
          <w:szCs w:val="28"/>
        </w:rPr>
        <w:t>а</w:t>
      </w:r>
      <w:r w:rsidRPr="00FE5259">
        <w:rPr>
          <w:rFonts w:eastAsia="Calibri"/>
          <w:bCs/>
          <w:sz w:val="28"/>
          <w:szCs w:val="28"/>
        </w:rPr>
        <w:t xml:space="preserve"> Ягоднинского </w:t>
      </w:r>
    </w:p>
    <w:p w:rsidR="00CE0728" w:rsidRPr="00FE5259" w:rsidRDefault="00CE0728" w:rsidP="00CE0728">
      <w:pPr>
        <w:tabs>
          <w:tab w:val="left" w:pos="188"/>
        </w:tabs>
        <w:rPr>
          <w:rFonts w:eastAsia="Calibri"/>
          <w:bCs/>
          <w:sz w:val="28"/>
          <w:szCs w:val="28"/>
        </w:rPr>
      </w:pPr>
      <w:r w:rsidRPr="00FE5259">
        <w:rPr>
          <w:rFonts w:eastAsia="Calibri"/>
          <w:bCs/>
          <w:sz w:val="28"/>
          <w:szCs w:val="28"/>
        </w:rPr>
        <w:t xml:space="preserve">муниципального округа </w:t>
      </w:r>
    </w:p>
    <w:p w:rsidR="00CE0728" w:rsidRPr="00E77E52" w:rsidRDefault="00CE0728" w:rsidP="00CE0728">
      <w:pPr>
        <w:keepNext/>
        <w:rPr>
          <w:color w:val="000000"/>
          <w:spacing w:val="2"/>
          <w:sz w:val="24"/>
          <w:szCs w:val="24"/>
        </w:rPr>
      </w:pPr>
      <w:r w:rsidRPr="00FE5259">
        <w:rPr>
          <w:rFonts w:eastAsia="Calibri"/>
          <w:bCs/>
          <w:sz w:val="28"/>
          <w:szCs w:val="28"/>
        </w:rPr>
        <w:t>Магаданской области</w:t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r w:rsidRPr="00FE5259">
        <w:rPr>
          <w:spacing w:val="4"/>
          <w:sz w:val="28"/>
          <w:szCs w:val="28"/>
        </w:rPr>
        <w:tab/>
      </w:r>
      <w:bookmarkEnd w:id="15"/>
      <w:r>
        <w:rPr>
          <w:spacing w:val="4"/>
          <w:sz w:val="28"/>
          <w:szCs w:val="28"/>
        </w:rPr>
        <w:t>Н.Б. Олейник</w:t>
      </w:r>
    </w:p>
    <w:p w:rsidR="00CE0728" w:rsidRDefault="00CE0728" w:rsidP="005B6F23">
      <w:pPr>
        <w:tabs>
          <w:tab w:val="left" w:pos="188"/>
        </w:tabs>
        <w:rPr>
          <w:rFonts w:cs="Arial"/>
          <w:sz w:val="24"/>
          <w:szCs w:val="28"/>
          <w:lang w:eastAsia="en-US"/>
        </w:rPr>
        <w:sectPr w:rsidR="00CE0728" w:rsidSect="001D2EC6">
          <w:pgSz w:w="11906" w:h="16838"/>
          <w:pgMar w:top="851" w:right="567" w:bottom="709" w:left="1276" w:header="708" w:footer="708" w:gutter="0"/>
          <w:cols w:space="708"/>
          <w:docGrid w:linePitch="360"/>
        </w:sectPr>
      </w:pPr>
    </w:p>
    <w:bookmarkEnd w:id="0"/>
    <w:p w:rsidR="009E03C3" w:rsidRDefault="009E03C3" w:rsidP="00EB1A72">
      <w:pPr>
        <w:widowControl/>
        <w:jc w:val="both"/>
        <w:rPr>
          <w:rFonts w:cs="Arial"/>
          <w:sz w:val="24"/>
          <w:szCs w:val="28"/>
          <w:lang w:eastAsia="en-US"/>
        </w:rPr>
      </w:pPr>
    </w:p>
    <w:sectPr w:rsidR="009E03C3" w:rsidSect="002B6814">
      <w:pgSz w:w="11906" w:h="16838"/>
      <w:pgMar w:top="851" w:right="56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06A3B0"/>
    <w:lvl w:ilvl="0">
      <w:numFmt w:val="bullet"/>
      <w:lvlText w:val="*"/>
      <w:lvlJc w:val="left"/>
    </w:lvl>
  </w:abstractNum>
  <w:abstractNum w:abstractNumId="1">
    <w:nsid w:val="006553FE"/>
    <w:multiLevelType w:val="hybridMultilevel"/>
    <w:tmpl w:val="DA3853B8"/>
    <w:lvl w:ilvl="0" w:tplc="10889D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16532"/>
    <w:multiLevelType w:val="hybridMultilevel"/>
    <w:tmpl w:val="899A6C50"/>
    <w:lvl w:ilvl="0" w:tplc="659A47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2AEA"/>
    <w:multiLevelType w:val="singleLevel"/>
    <w:tmpl w:val="F92CA6CE"/>
    <w:lvl w:ilvl="0">
      <w:start w:val="8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0B712DA2"/>
    <w:multiLevelType w:val="hybridMultilevel"/>
    <w:tmpl w:val="BCF21310"/>
    <w:lvl w:ilvl="0" w:tplc="3836E46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D2323"/>
    <w:multiLevelType w:val="hybridMultilevel"/>
    <w:tmpl w:val="F2485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195199"/>
    <w:multiLevelType w:val="hybridMultilevel"/>
    <w:tmpl w:val="3B6021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9F72F6"/>
    <w:multiLevelType w:val="hybridMultilevel"/>
    <w:tmpl w:val="952681E4"/>
    <w:lvl w:ilvl="0" w:tplc="9A24073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B814809"/>
    <w:multiLevelType w:val="singleLevel"/>
    <w:tmpl w:val="6C92B2B0"/>
    <w:lvl w:ilvl="0">
      <w:start w:val="5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1C161F30"/>
    <w:multiLevelType w:val="hybridMultilevel"/>
    <w:tmpl w:val="B3EA8A42"/>
    <w:lvl w:ilvl="0" w:tplc="7D105CD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FA96D0F4">
      <w:start w:val="1"/>
      <w:numFmt w:val="bullet"/>
      <w:suff w:val="space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AACB8B0">
      <w:start w:val="1"/>
      <w:numFmt w:val="bullet"/>
      <w:suff w:val="space"/>
      <w:lvlText w:val=""/>
      <w:lvlJc w:val="left"/>
      <w:pPr>
        <w:ind w:left="27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D660794"/>
    <w:multiLevelType w:val="hybridMultilevel"/>
    <w:tmpl w:val="E3D020AE"/>
    <w:lvl w:ilvl="0" w:tplc="148460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BC5971"/>
    <w:multiLevelType w:val="singleLevel"/>
    <w:tmpl w:val="384C2B2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213D60CF"/>
    <w:multiLevelType w:val="hybridMultilevel"/>
    <w:tmpl w:val="5E684A1E"/>
    <w:lvl w:ilvl="0" w:tplc="14846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AB672E"/>
    <w:multiLevelType w:val="hybridMultilevel"/>
    <w:tmpl w:val="1E8C4722"/>
    <w:lvl w:ilvl="0" w:tplc="659A478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7E6F40"/>
    <w:multiLevelType w:val="hybridMultilevel"/>
    <w:tmpl w:val="90381F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35FA8"/>
    <w:multiLevelType w:val="hybridMultilevel"/>
    <w:tmpl w:val="DD5009AC"/>
    <w:lvl w:ilvl="0" w:tplc="0228F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F72DE"/>
    <w:multiLevelType w:val="hybridMultilevel"/>
    <w:tmpl w:val="E916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5317"/>
    <w:multiLevelType w:val="hybridMultilevel"/>
    <w:tmpl w:val="A1027386"/>
    <w:lvl w:ilvl="0" w:tplc="14846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BF0F90"/>
    <w:multiLevelType w:val="hybridMultilevel"/>
    <w:tmpl w:val="406E2598"/>
    <w:lvl w:ilvl="0" w:tplc="612C3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CD3D17"/>
    <w:multiLevelType w:val="multilevel"/>
    <w:tmpl w:val="2AA8E296"/>
    <w:lvl w:ilvl="0">
      <w:start w:val="8"/>
      <w:numFmt w:val="decimal"/>
      <w:lvlText w:val="%1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0" w:hanging="2160"/>
      </w:pPr>
      <w:rPr>
        <w:rFonts w:hint="default"/>
      </w:rPr>
    </w:lvl>
  </w:abstractNum>
  <w:abstractNum w:abstractNumId="20">
    <w:nsid w:val="423A7EBD"/>
    <w:multiLevelType w:val="hybridMultilevel"/>
    <w:tmpl w:val="E3CEFE22"/>
    <w:lvl w:ilvl="0" w:tplc="2E1097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1ECB"/>
    <w:multiLevelType w:val="hybridMultilevel"/>
    <w:tmpl w:val="FAB69E1C"/>
    <w:lvl w:ilvl="0" w:tplc="14846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FA36F4"/>
    <w:multiLevelType w:val="hybridMultilevel"/>
    <w:tmpl w:val="F310655E"/>
    <w:lvl w:ilvl="0" w:tplc="3836E46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93D26"/>
    <w:multiLevelType w:val="hybridMultilevel"/>
    <w:tmpl w:val="80FCCBC0"/>
    <w:lvl w:ilvl="0" w:tplc="09FC4E9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6C542D"/>
    <w:multiLevelType w:val="hybridMultilevel"/>
    <w:tmpl w:val="FBEC3108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5A01D9F"/>
    <w:multiLevelType w:val="singleLevel"/>
    <w:tmpl w:val="0CBCD9CE"/>
    <w:lvl w:ilvl="0">
      <w:start w:val="2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55F97FC0"/>
    <w:multiLevelType w:val="hybridMultilevel"/>
    <w:tmpl w:val="993C1418"/>
    <w:lvl w:ilvl="0" w:tplc="148460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847655C"/>
    <w:multiLevelType w:val="hybridMultilevel"/>
    <w:tmpl w:val="8A42AAA8"/>
    <w:lvl w:ilvl="0" w:tplc="10889D3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8B41ED"/>
    <w:multiLevelType w:val="hybridMultilevel"/>
    <w:tmpl w:val="A9F2596E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13F3C"/>
    <w:multiLevelType w:val="singleLevel"/>
    <w:tmpl w:val="23B0940A"/>
    <w:lvl w:ilvl="0">
      <w:start w:val="1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>
    <w:nsid w:val="70431AD0"/>
    <w:multiLevelType w:val="hybridMultilevel"/>
    <w:tmpl w:val="8828D2FC"/>
    <w:lvl w:ilvl="0" w:tplc="2ACAEC1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3502515"/>
    <w:multiLevelType w:val="hybridMultilevel"/>
    <w:tmpl w:val="A3B627EE"/>
    <w:lvl w:ilvl="0" w:tplc="DE6694B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AF4892"/>
    <w:multiLevelType w:val="hybridMultilevel"/>
    <w:tmpl w:val="BA0E1AAC"/>
    <w:lvl w:ilvl="0" w:tplc="F78AF7F8">
      <w:start w:val="1"/>
      <w:numFmt w:val="decimal"/>
      <w:lvlText w:val="3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3F25C37"/>
    <w:multiLevelType w:val="singleLevel"/>
    <w:tmpl w:val="CE30A3BE"/>
    <w:lvl w:ilvl="0">
      <w:start w:val="14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4">
    <w:nsid w:val="743B3EC7"/>
    <w:multiLevelType w:val="hybridMultilevel"/>
    <w:tmpl w:val="21AE6892"/>
    <w:lvl w:ilvl="0" w:tplc="3F982A5A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045D3E"/>
    <w:multiLevelType w:val="hybridMultilevel"/>
    <w:tmpl w:val="D70A18AE"/>
    <w:lvl w:ilvl="0" w:tplc="19AEA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6C490B"/>
    <w:multiLevelType w:val="hybridMultilevel"/>
    <w:tmpl w:val="A38255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AEE46F6"/>
    <w:multiLevelType w:val="hybridMultilevel"/>
    <w:tmpl w:val="F0F8E630"/>
    <w:lvl w:ilvl="0" w:tplc="5BB4844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E55BFB"/>
    <w:multiLevelType w:val="hybridMultilevel"/>
    <w:tmpl w:val="8DDEE71E"/>
    <w:lvl w:ilvl="0" w:tplc="5224B88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11"/>
  </w:num>
  <w:num w:numId="14">
    <w:abstractNumId w:val="3"/>
  </w:num>
  <w:num w:numId="15">
    <w:abstractNumId w:val="29"/>
  </w:num>
  <w:num w:numId="16">
    <w:abstractNumId w:val="33"/>
  </w:num>
  <w:num w:numId="17">
    <w:abstractNumId w:val="36"/>
  </w:num>
  <w:num w:numId="18">
    <w:abstractNumId w:val="38"/>
  </w:num>
  <w:num w:numId="19">
    <w:abstractNumId w:val="30"/>
  </w:num>
  <w:num w:numId="20">
    <w:abstractNumId w:val="6"/>
  </w:num>
  <w:num w:numId="21">
    <w:abstractNumId w:val="31"/>
  </w:num>
  <w:num w:numId="22">
    <w:abstractNumId w:val="32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24"/>
  </w:num>
  <w:num w:numId="27">
    <w:abstractNumId w:val="35"/>
  </w:num>
  <w:num w:numId="28">
    <w:abstractNumId w:val="4"/>
  </w:num>
  <w:num w:numId="29">
    <w:abstractNumId w:val="10"/>
  </w:num>
  <w:num w:numId="30">
    <w:abstractNumId w:val="14"/>
  </w:num>
  <w:num w:numId="31">
    <w:abstractNumId w:val="5"/>
  </w:num>
  <w:num w:numId="32">
    <w:abstractNumId w:val="37"/>
  </w:num>
  <w:num w:numId="33">
    <w:abstractNumId w:val="23"/>
  </w:num>
  <w:num w:numId="34">
    <w:abstractNumId w:val="12"/>
  </w:num>
  <w:num w:numId="35">
    <w:abstractNumId w:val="1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"/>
  </w:num>
  <w:num w:numId="39">
    <w:abstractNumId w:val="1"/>
  </w:num>
  <w:num w:numId="40">
    <w:abstractNumId w:val="22"/>
  </w:num>
  <w:num w:numId="41">
    <w:abstractNumId w:val="15"/>
  </w:num>
  <w:num w:numId="42">
    <w:abstractNumId w:val="20"/>
  </w:num>
  <w:num w:numId="43">
    <w:abstractNumId w:val="26"/>
  </w:num>
  <w:num w:numId="44">
    <w:abstractNumId w:val="34"/>
  </w:num>
  <w:num w:numId="45">
    <w:abstractNumId w:val="28"/>
  </w:num>
  <w:num w:numId="46">
    <w:abstractNumId w:val="21"/>
  </w:num>
  <w:num w:numId="47">
    <w:abstractNumId w:val="9"/>
  </w:num>
  <w:num w:numId="48">
    <w:abstractNumId w:val="18"/>
  </w:num>
  <w:num w:numId="49">
    <w:abstractNumId w:val="19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A02B9"/>
    <w:rsid w:val="00003184"/>
    <w:rsid w:val="000226E1"/>
    <w:rsid w:val="00026412"/>
    <w:rsid w:val="00033A69"/>
    <w:rsid w:val="00040A6A"/>
    <w:rsid w:val="00045600"/>
    <w:rsid w:val="000502B3"/>
    <w:rsid w:val="000612F4"/>
    <w:rsid w:val="00064F68"/>
    <w:rsid w:val="00084180"/>
    <w:rsid w:val="00084E1C"/>
    <w:rsid w:val="00093451"/>
    <w:rsid w:val="000A5CED"/>
    <w:rsid w:val="00103B96"/>
    <w:rsid w:val="00124167"/>
    <w:rsid w:val="001258B6"/>
    <w:rsid w:val="00134336"/>
    <w:rsid w:val="00146AAF"/>
    <w:rsid w:val="00153053"/>
    <w:rsid w:val="00164486"/>
    <w:rsid w:val="001677A8"/>
    <w:rsid w:val="00170ED2"/>
    <w:rsid w:val="00183E6A"/>
    <w:rsid w:val="00184AF3"/>
    <w:rsid w:val="001A599E"/>
    <w:rsid w:val="001B5548"/>
    <w:rsid w:val="001B55DA"/>
    <w:rsid w:val="001C1E39"/>
    <w:rsid w:val="001D2EC6"/>
    <w:rsid w:val="0021495A"/>
    <w:rsid w:val="0021495E"/>
    <w:rsid w:val="00214BDB"/>
    <w:rsid w:val="00232AAA"/>
    <w:rsid w:val="002407BA"/>
    <w:rsid w:val="00264538"/>
    <w:rsid w:val="002679E1"/>
    <w:rsid w:val="00271F26"/>
    <w:rsid w:val="00272422"/>
    <w:rsid w:val="00290742"/>
    <w:rsid w:val="002940AE"/>
    <w:rsid w:val="002A7E84"/>
    <w:rsid w:val="002A7EBE"/>
    <w:rsid w:val="002B6814"/>
    <w:rsid w:val="002C50DB"/>
    <w:rsid w:val="002C7AEB"/>
    <w:rsid w:val="002D769A"/>
    <w:rsid w:val="002E5A2C"/>
    <w:rsid w:val="002E6FBD"/>
    <w:rsid w:val="002E7528"/>
    <w:rsid w:val="003048BC"/>
    <w:rsid w:val="00304A20"/>
    <w:rsid w:val="00311F96"/>
    <w:rsid w:val="00317916"/>
    <w:rsid w:val="003217F1"/>
    <w:rsid w:val="0032356E"/>
    <w:rsid w:val="00343A7D"/>
    <w:rsid w:val="00343C00"/>
    <w:rsid w:val="00344132"/>
    <w:rsid w:val="00345C85"/>
    <w:rsid w:val="003472CF"/>
    <w:rsid w:val="00351A9A"/>
    <w:rsid w:val="0035720B"/>
    <w:rsid w:val="00361CA3"/>
    <w:rsid w:val="00372E22"/>
    <w:rsid w:val="003A3B73"/>
    <w:rsid w:val="003B3B86"/>
    <w:rsid w:val="003B402B"/>
    <w:rsid w:val="003B5DC8"/>
    <w:rsid w:val="003C5998"/>
    <w:rsid w:val="003F306A"/>
    <w:rsid w:val="003F68B9"/>
    <w:rsid w:val="003F7D24"/>
    <w:rsid w:val="00404CA3"/>
    <w:rsid w:val="00407C3F"/>
    <w:rsid w:val="0041102F"/>
    <w:rsid w:val="00413B18"/>
    <w:rsid w:val="004208D4"/>
    <w:rsid w:val="00432384"/>
    <w:rsid w:val="004328FB"/>
    <w:rsid w:val="0043429E"/>
    <w:rsid w:val="004351D6"/>
    <w:rsid w:val="00440DFC"/>
    <w:rsid w:val="00454523"/>
    <w:rsid w:val="00467C3E"/>
    <w:rsid w:val="00473CEE"/>
    <w:rsid w:val="004922A1"/>
    <w:rsid w:val="004D17E5"/>
    <w:rsid w:val="004D2146"/>
    <w:rsid w:val="004D4E99"/>
    <w:rsid w:val="004E226F"/>
    <w:rsid w:val="004F5377"/>
    <w:rsid w:val="005116E0"/>
    <w:rsid w:val="00537844"/>
    <w:rsid w:val="00541140"/>
    <w:rsid w:val="00552D16"/>
    <w:rsid w:val="00566F51"/>
    <w:rsid w:val="005A1D7B"/>
    <w:rsid w:val="005A289A"/>
    <w:rsid w:val="005B0762"/>
    <w:rsid w:val="005B19CA"/>
    <w:rsid w:val="005B1C1F"/>
    <w:rsid w:val="005B6F23"/>
    <w:rsid w:val="005B798B"/>
    <w:rsid w:val="005C53F3"/>
    <w:rsid w:val="005C684E"/>
    <w:rsid w:val="005D7601"/>
    <w:rsid w:val="005E2DD4"/>
    <w:rsid w:val="005F1A91"/>
    <w:rsid w:val="005F249F"/>
    <w:rsid w:val="005F3622"/>
    <w:rsid w:val="005F6C55"/>
    <w:rsid w:val="006017C3"/>
    <w:rsid w:val="0062703D"/>
    <w:rsid w:val="00630BCE"/>
    <w:rsid w:val="006422F5"/>
    <w:rsid w:val="00656147"/>
    <w:rsid w:val="0065615A"/>
    <w:rsid w:val="00656973"/>
    <w:rsid w:val="006620D7"/>
    <w:rsid w:val="00665EFC"/>
    <w:rsid w:val="0067367F"/>
    <w:rsid w:val="00683708"/>
    <w:rsid w:val="00697072"/>
    <w:rsid w:val="006D0DD4"/>
    <w:rsid w:val="006D7C2C"/>
    <w:rsid w:val="00704B05"/>
    <w:rsid w:val="00707DFC"/>
    <w:rsid w:val="0071023B"/>
    <w:rsid w:val="00751D2E"/>
    <w:rsid w:val="00754FD3"/>
    <w:rsid w:val="00780F0B"/>
    <w:rsid w:val="00784460"/>
    <w:rsid w:val="007925B9"/>
    <w:rsid w:val="007A0D01"/>
    <w:rsid w:val="007F3510"/>
    <w:rsid w:val="007F35A2"/>
    <w:rsid w:val="007F4EB4"/>
    <w:rsid w:val="008124C8"/>
    <w:rsid w:val="00854DB9"/>
    <w:rsid w:val="008558D1"/>
    <w:rsid w:val="00865C65"/>
    <w:rsid w:val="00881F79"/>
    <w:rsid w:val="00891814"/>
    <w:rsid w:val="0089696F"/>
    <w:rsid w:val="008A7C7D"/>
    <w:rsid w:val="008B1B76"/>
    <w:rsid w:val="008B1F45"/>
    <w:rsid w:val="008E6032"/>
    <w:rsid w:val="008F4594"/>
    <w:rsid w:val="00905E05"/>
    <w:rsid w:val="00912ADD"/>
    <w:rsid w:val="00922946"/>
    <w:rsid w:val="009331BC"/>
    <w:rsid w:val="0093759D"/>
    <w:rsid w:val="00937E17"/>
    <w:rsid w:val="00937F3E"/>
    <w:rsid w:val="009430D6"/>
    <w:rsid w:val="00976B19"/>
    <w:rsid w:val="009827C4"/>
    <w:rsid w:val="00987AFF"/>
    <w:rsid w:val="009A1BEE"/>
    <w:rsid w:val="009B4224"/>
    <w:rsid w:val="009C4EF0"/>
    <w:rsid w:val="009E03C3"/>
    <w:rsid w:val="009E3EC1"/>
    <w:rsid w:val="009F5C9C"/>
    <w:rsid w:val="00A0460E"/>
    <w:rsid w:val="00A04EED"/>
    <w:rsid w:val="00A050C9"/>
    <w:rsid w:val="00A12126"/>
    <w:rsid w:val="00A1412A"/>
    <w:rsid w:val="00A21D01"/>
    <w:rsid w:val="00A32C9E"/>
    <w:rsid w:val="00A37BED"/>
    <w:rsid w:val="00A522E0"/>
    <w:rsid w:val="00A54B65"/>
    <w:rsid w:val="00A54DCB"/>
    <w:rsid w:val="00A579D4"/>
    <w:rsid w:val="00AB00F8"/>
    <w:rsid w:val="00AD1DCE"/>
    <w:rsid w:val="00AE4835"/>
    <w:rsid w:val="00B0251B"/>
    <w:rsid w:val="00B469D4"/>
    <w:rsid w:val="00B47425"/>
    <w:rsid w:val="00B61DE6"/>
    <w:rsid w:val="00B66C69"/>
    <w:rsid w:val="00B769D5"/>
    <w:rsid w:val="00B81A2F"/>
    <w:rsid w:val="00B910E9"/>
    <w:rsid w:val="00B91635"/>
    <w:rsid w:val="00B9483E"/>
    <w:rsid w:val="00BA50B9"/>
    <w:rsid w:val="00BB4037"/>
    <w:rsid w:val="00BD00BE"/>
    <w:rsid w:val="00BE29C0"/>
    <w:rsid w:val="00BF2769"/>
    <w:rsid w:val="00BF2A26"/>
    <w:rsid w:val="00C05E7C"/>
    <w:rsid w:val="00C320E0"/>
    <w:rsid w:val="00C352D2"/>
    <w:rsid w:val="00C413E9"/>
    <w:rsid w:val="00C4234F"/>
    <w:rsid w:val="00C51694"/>
    <w:rsid w:val="00C715D2"/>
    <w:rsid w:val="00C91A36"/>
    <w:rsid w:val="00C97685"/>
    <w:rsid w:val="00CA02B9"/>
    <w:rsid w:val="00CB0EF1"/>
    <w:rsid w:val="00CB34DF"/>
    <w:rsid w:val="00CC57FF"/>
    <w:rsid w:val="00CE0728"/>
    <w:rsid w:val="00D04543"/>
    <w:rsid w:val="00D119D3"/>
    <w:rsid w:val="00D133D6"/>
    <w:rsid w:val="00D20AD5"/>
    <w:rsid w:val="00D26DE3"/>
    <w:rsid w:val="00D65E3E"/>
    <w:rsid w:val="00D72007"/>
    <w:rsid w:val="00D86BCD"/>
    <w:rsid w:val="00D966F2"/>
    <w:rsid w:val="00DE13D6"/>
    <w:rsid w:val="00DE533D"/>
    <w:rsid w:val="00DF1936"/>
    <w:rsid w:val="00DF2E19"/>
    <w:rsid w:val="00DF6095"/>
    <w:rsid w:val="00E22F24"/>
    <w:rsid w:val="00E34BA0"/>
    <w:rsid w:val="00E46CB2"/>
    <w:rsid w:val="00E5134B"/>
    <w:rsid w:val="00E66971"/>
    <w:rsid w:val="00E671C8"/>
    <w:rsid w:val="00E76CDE"/>
    <w:rsid w:val="00E77E52"/>
    <w:rsid w:val="00EB1A72"/>
    <w:rsid w:val="00EB75E7"/>
    <w:rsid w:val="00ED51FD"/>
    <w:rsid w:val="00ED7163"/>
    <w:rsid w:val="00EE579F"/>
    <w:rsid w:val="00EE63BE"/>
    <w:rsid w:val="00F22A4D"/>
    <w:rsid w:val="00F23A42"/>
    <w:rsid w:val="00F33DD9"/>
    <w:rsid w:val="00F51B3B"/>
    <w:rsid w:val="00F54703"/>
    <w:rsid w:val="00F744F7"/>
    <w:rsid w:val="00F84B47"/>
    <w:rsid w:val="00F974C8"/>
    <w:rsid w:val="00FB22E5"/>
    <w:rsid w:val="00FB26DC"/>
    <w:rsid w:val="00FC19CD"/>
    <w:rsid w:val="00FC6B95"/>
    <w:rsid w:val="00FE1E4F"/>
    <w:rsid w:val="00FF1C45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qFormat/>
    <w:rsid w:val="002E6FBD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E6FBD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paragraph" w:customStyle="1" w:styleId="ConsNormal">
    <w:name w:val="ConsNormal"/>
    <w:rsid w:val="002E6F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0">
    <w:name w:val="Обычный1"/>
    <w:rsid w:val="005B0762"/>
    <w:pPr>
      <w:widowControl w:val="0"/>
      <w:spacing w:line="300" w:lineRule="auto"/>
      <w:ind w:left="360" w:hanging="360"/>
      <w:jc w:val="both"/>
    </w:pPr>
    <w:rPr>
      <w:snapToGrid w:val="0"/>
      <w:sz w:val="22"/>
    </w:rPr>
  </w:style>
  <w:style w:type="character" w:styleId="a3">
    <w:name w:val="Hyperlink"/>
    <w:rsid w:val="005B0762"/>
    <w:rPr>
      <w:color w:val="0000FF"/>
      <w:u w:val="single"/>
    </w:rPr>
  </w:style>
  <w:style w:type="paragraph" w:styleId="a4">
    <w:name w:val="Balloon Text"/>
    <w:basedOn w:val="a"/>
    <w:link w:val="a5"/>
    <w:rsid w:val="00DE1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E13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25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25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B0251B"/>
    <w:pPr>
      <w:widowControl/>
      <w:autoSpaceDE/>
      <w:autoSpaceDN/>
      <w:adjustRightInd/>
      <w:spacing w:before="20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80F0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80F0B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80F0B"/>
    <w:rPr>
      <w:rFonts w:ascii="Times New Roman CYR" w:hAnsi="Times New Roman CYR" w:cs="Times New Roman CYR"/>
      <w:sz w:val="24"/>
      <w:szCs w:val="24"/>
    </w:rPr>
  </w:style>
  <w:style w:type="character" w:customStyle="1" w:styleId="FontStyle31">
    <w:name w:val="Font Style31"/>
    <w:basedOn w:val="a0"/>
    <w:uiPriority w:val="99"/>
    <w:rsid w:val="005116E0"/>
    <w:rPr>
      <w:rFonts w:ascii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754FD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925B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23">
    <w:name w:val="Font Style23"/>
    <w:basedOn w:val="a0"/>
    <w:uiPriority w:val="99"/>
    <w:rsid w:val="007925B9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0">
    <w:name w:val="Style10"/>
    <w:basedOn w:val="a"/>
    <w:uiPriority w:val="99"/>
    <w:rsid w:val="007925B9"/>
    <w:pPr>
      <w:spacing w:line="277" w:lineRule="exact"/>
      <w:jc w:val="center"/>
    </w:pPr>
    <w:rPr>
      <w:rFonts w:eastAsiaTheme="minorEastAsia"/>
      <w:sz w:val="24"/>
      <w:szCs w:val="24"/>
    </w:rPr>
  </w:style>
  <w:style w:type="paragraph" w:customStyle="1" w:styleId="ConsPlusCell">
    <w:name w:val="ConsPlusCell"/>
    <w:uiPriority w:val="99"/>
    <w:rsid w:val="007925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9E03C3"/>
    <w:rPr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3C3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D1138F011BACED0665F728D3DD58A53D3064513E33B6F9F868497148EE2252EABB553093646440D70FD988EFE885D8E62C5D7A503965D2BDFB7T503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B70F-033F-46E3-AB23-5642F434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7893</CharactersWithSpaces>
  <SharedDoc>false</SharedDoc>
  <HLinks>
    <vt:vector size="36" baseType="variant"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http://internet.garant.ru/document/redirect/186367/16</vt:lpwstr>
      </vt:variant>
      <vt:variant>
        <vt:lpwstr/>
      </vt:variant>
      <vt:variant>
        <vt:i4>524304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http://internet.garant.ru/document/redirect/186367/14</vt:lpwstr>
      </vt:variant>
      <vt:variant>
        <vt:lpwstr/>
      </vt:variant>
      <vt:variant>
        <vt:i4>3538988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http://internet.garant.ru/document/redirect/43900000/0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http://internet.garant.ru/document/redirect/12112604/0</vt:lpwstr>
      </vt:variant>
      <vt:variant>
        <vt:lpwstr/>
      </vt:variant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http://internet.garant.ru/document/redirect/10900200/20031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BIV</cp:lastModifiedBy>
  <cp:revision>7</cp:revision>
  <cp:lastPrinted>2024-03-06T02:51:00Z</cp:lastPrinted>
  <dcterms:created xsi:type="dcterms:W3CDTF">2024-03-05T01:42:00Z</dcterms:created>
  <dcterms:modified xsi:type="dcterms:W3CDTF">2024-03-06T03:55:00Z</dcterms:modified>
</cp:coreProperties>
</file>