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23" w:rsidRPr="00B27830" w:rsidRDefault="00BA2526" w:rsidP="00B27830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27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Постановление № </w:t>
      </w:r>
      <w:r w:rsidR="00524A23" w:rsidRPr="00B27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23</w:t>
      </w:r>
      <w:r w:rsidRPr="00B27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 </w:t>
      </w:r>
      <w:r w:rsidR="00524A23" w:rsidRPr="00B27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14.01</w:t>
      </w:r>
      <w:r w:rsidRPr="00B27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.2016 г. </w:t>
      </w:r>
    </w:p>
    <w:p w:rsidR="00A66137" w:rsidRDefault="00A66137" w:rsidP="00B2783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137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A66137">
        <w:rPr>
          <w:rFonts w:ascii="Times New Roman" w:hAnsi="Times New Roman" w:cs="Times New Roman"/>
          <w:sz w:val="24"/>
          <w:szCs w:val="24"/>
        </w:rPr>
        <w:t>порядка проведения оценки рег</w:t>
      </w:r>
      <w:r w:rsidR="00B27830">
        <w:rPr>
          <w:rFonts w:ascii="Times New Roman" w:hAnsi="Times New Roman" w:cs="Times New Roman"/>
          <w:sz w:val="24"/>
          <w:szCs w:val="24"/>
        </w:rPr>
        <w:t xml:space="preserve">улирующего воздействия проектов </w:t>
      </w:r>
      <w:r w:rsidRPr="00A66137">
        <w:rPr>
          <w:rFonts w:ascii="Times New Roman" w:hAnsi="Times New Roman" w:cs="Times New Roman"/>
          <w:sz w:val="24"/>
          <w:szCs w:val="24"/>
        </w:rPr>
        <w:t>нормативных правовых актов муниципального</w:t>
      </w:r>
      <w:proofErr w:type="gramEnd"/>
      <w:r w:rsidRPr="00A66137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городской округ» и экспертизы  действующих нормативных правовых актов  муниципального образования «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городской округ», затрагивающих вопросы  осуществления  предпринимательской  и инвестиционной деятельности  на территории  муниципального образования «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BA2526" w:rsidRPr="00A66137" w:rsidRDefault="00BA2526" w:rsidP="00BA252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2DB3" w:rsidRPr="00524A23" w:rsidRDefault="00BA2526" w:rsidP="00A66137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Постановление № 401 от </w:t>
      </w:r>
      <w:r w:rsidR="00524A23"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10.05</w:t>
      </w:r>
      <w:r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.2016 г.</w:t>
      </w:r>
      <w:r w:rsidRPr="00524A2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66137" w:rsidRDefault="00A66137" w:rsidP="00A6613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на 2016 – 2020 годы по реализации основных направлений стратегического развития муниципального образования «</w:t>
      </w:r>
      <w:proofErr w:type="spellStart"/>
      <w:r w:rsidRPr="00A6613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Ягоднинский</w:t>
      </w:r>
      <w:proofErr w:type="spellEnd"/>
      <w:r w:rsidRPr="00A66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BA2526" w:rsidRPr="00A66137" w:rsidRDefault="00BA2526" w:rsidP="00A6613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DB3" w:rsidRPr="00BA2526" w:rsidRDefault="00BA2526" w:rsidP="00A66137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A25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Постановление № 561 от 13.07.2016 г.</w:t>
      </w:r>
      <w:r w:rsidRPr="00BA252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66137" w:rsidRDefault="00A66137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137">
        <w:rPr>
          <w:rFonts w:ascii="Times New Roman" w:hAnsi="Times New Roman" w:cs="Times New Roman"/>
          <w:sz w:val="24"/>
          <w:szCs w:val="24"/>
        </w:rPr>
        <w:t xml:space="preserve">Об утверждении положения и создании рабочей группы по внедрению успешных практик, направленных на развитие и поддержку малого и среднего предпринимательства и снятие административных барьеров в 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BA2526" w:rsidRPr="00A66137" w:rsidRDefault="00BA2526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2DB3" w:rsidRPr="00BA2526" w:rsidRDefault="00BA2526" w:rsidP="00A66137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A25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Постановление № 832 от 31.10.2016 г.</w:t>
      </w:r>
      <w:r w:rsidRPr="00BA252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66137" w:rsidRPr="00A66137" w:rsidRDefault="00A66137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137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(«дорожной карты») по внедрению на территории </w:t>
      </w:r>
    </w:p>
    <w:p w:rsidR="00A66137" w:rsidRDefault="00A66137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137">
        <w:rPr>
          <w:rFonts w:ascii="Times New Roman" w:hAnsi="Times New Roman" w:cs="Times New Roman"/>
          <w:sz w:val="24"/>
          <w:szCs w:val="24"/>
        </w:rPr>
        <w:t>муниципального образования  «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городской округ» успешных практик</w:t>
      </w:r>
    </w:p>
    <w:p w:rsidR="00BA2526" w:rsidRPr="00A66137" w:rsidRDefault="00BA2526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2DB3" w:rsidRPr="00BA2526" w:rsidRDefault="00BA2526" w:rsidP="00A66137">
      <w:pPr>
        <w:pStyle w:val="a4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A25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Постановление № 852 от 09.11.2016 г.</w:t>
      </w:r>
      <w:r w:rsidRPr="00BA252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66137" w:rsidRDefault="00A66137" w:rsidP="00A6613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6137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</w:t>
      </w:r>
      <w:proofErr w:type="spellStart"/>
      <w:r w:rsidRPr="00A66137">
        <w:rPr>
          <w:rFonts w:ascii="Times New Roman" w:hAnsi="Times New Roman" w:cs="Times New Roman"/>
          <w:bCs/>
          <w:sz w:val="24"/>
          <w:szCs w:val="24"/>
        </w:rPr>
        <w:t>муниципально-частном</w:t>
      </w:r>
      <w:proofErr w:type="spellEnd"/>
      <w:r w:rsidRPr="00A66137">
        <w:rPr>
          <w:rFonts w:ascii="Times New Roman" w:hAnsi="Times New Roman" w:cs="Times New Roman"/>
          <w:bCs/>
          <w:sz w:val="24"/>
          <w:szCs w:val="24"/>
        </w:rPr>
        <w:t xml:space="preserve"> партнерстве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6137">
        <w:rPr>
          <w:rFonts w:ascii="Times New Roman" w:hAnsi="Times New Roman" w:cs="Times New Roman"/>
          <w:bCs/>
          <w:sz w:val="24"/>
          <w:szCs w:val="24"/>
        </w:rPr>
        <w:t>муниципальном образовании «</w:t>
      </w:r>
      <w:proofErr w:type="spellStart"/>
      <w:r w:rsidRPr="00A66137">
        <w:rPr>
          <w:rFonts w:ascii="Times New Roman" w:hAnsi="Times New Roman" w:cs="Times New Roman"/>
          <w:bCs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bCs/>
          <w:sz w:val="24"/>
          <w:szCs w:val="24"/>
        </w:rPr>
        <w:t xml:space="preserve"> городской округ»</w:t>
      </w:r>
    </w:p>
    <w:p w:rsidR="00BA2526" w:rsidRDefault="00BA2526" w:rsidP="00A66137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6137" w:rsidRPr="00BA2526" w:rsidRDefault="00BA2526" w:rsidP="00A66137">
      <w:pPr>
        <w:pStyle w:val="a4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BA25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Постановление № 989 от 26.12.2016 г.</w:t>
      </w:r>
      <w:r w:rsidRPr="00BA252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A66137" w:rsidRPr="00A66137" w:rsidTr="00524A2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66137" w:rsidRPr="00A66137" w:rsidRDefault="00A66137" w:rsidP="00A66137">
            <w:pPr>
              <w:pStyle w:val="a4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определении уполномоченного органа </w:t>
            </w:r>
            <w:proofErr w:type="spellStart"/>
            <w:r w:rsidRPr="00A6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Ягоднинского</w:t>
            </w:r>
            <w:proofErr w:type="spellEnd"/>
            <w:r w:rsidRPr="00A6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 на осуществление полномочий  в сфере </w:t>
            </w:r>
            <w:proofErr w:type="spellStart"/>
            <w:r w:rsidRPr="00A6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</w:t>
            </w:r>
            <w:proofErr w:type="spellEnd"/>
            <w:r w:rsidRPr="00A6613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частного партнерства</w:t>
            </w:r>
          </w:p>
        </w:tc>
      </w:tr>
      <w:tr w:rsidR="00A66137" w:rsidRPr="00A66137" w:rsidTr="00524A2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66137" w:rsidRPr="00A66137" w:rsidRDefault="00A66137" w:rsidP="00A66137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B2DB3" w:rsidRPr="00524A23" w:rsidRDefault="00BA2526" w:rsidP="00A66137">
      <w:pPr>
        <w:pStyle w:val="a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Постановление № </w:t>
      </w:r>
      <w:r w:rsidR="00524A23"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599</w:t>
      </w:r>
      <w:r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от 2</w:t>
      </w:r>
      <w:r w:rsidR="00524A23"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7.07</w:t>
      </w:r>
      <w:r w:rsidRPr="00524A2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.2016 г.</w:t>
      </w:r>
    </w:p>
    <w:p w:rsidR="001B2DB3" w:rsidRDefault="00A66137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6613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городского округа от 30.05.2016 г. № 401 «Об утверждении плана мероприятий на 2016 – 2020 годы по реализации основных направлений  стратегического развития  муниципального образования «</w:t>
      </w:r>
      <w:proofErr w:type="spellStart"/>
      <w:r w:rsidRPr="00A66137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A66137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524A23" w:rsidRPr="00A66137" w:rsidRDefault="00524A23" w:rsidP="00A6613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66137" w:rsidRPr="00BA2526" w:rsidRDefault="00BA2526" w:rsidP="00A66137">
      <w:pPr>
        <w:pStyle w:val="a4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A252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Распоряжение № 392-р от 01.11.2016 г.</w:t>
      </w:r>
    </w:p>
    <w:p w:rsidR="00A66137" w:rsidRPr="00A66137" w:rsidRDefault="00A66137" w:rsidP="00A6613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137">
        <w:rPr>
          <w:rFonts w:ascii="Times New Roman" w:eastAsia="Times New Roman" w:hAnsi="Times New Roman" w:cs="Times New Roman"/>
          <w:sz w:val="24"/>
          <w:szCs w:val="24"/>
        </w:rPr>
        <w:t xml:space="preserve">О создании экспертной группы для проведения общественной экспертизы по внедрению успешных практик в </w:t>
      </w:r>
      <w:proofErr w:type="spellStart"/>
      <w:r w:rsidRPr="00A66137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A66137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</w:t>
      </w:r>
    </w:p>
    <w:p w:rsidR="00A66137" w:rsidRPr="00A66137" w:rsidRDefault="00A66137" w:rsidP="00A66137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DB3" w:rsidRPr="00A93992" w:rsidRDefault="001B2DB3" w:rsidP="007A1308">
      <w:pPr>
        <w:rPr>
          <w:i/>
          <w:sz w:val="20"/>
          <w:szCs w:val="20"/>
        </w:rPr>
      </w:pPr>
    </w:p>
    <w:sectPr w:rsidR="001B2DB3" w:rsidRPr="00A93992" w:rsidSect="00524A23">
      <w:pgSz w:w="11906" w:h="16838"/>
      <w:pgMar w:top="56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B7E00"/>
    <w:multiLevelType w:val="hybridMultilevel"/>
    <w:tmpl w:val="C76A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CD6"/>
    <w:rsid w:val="000679AC"/>
    <w:rsid w:val="00162F26"/>
    <w:rsid w:val="0019409E"/>
    <w:rsid w:val="001B2DB3"/>
    <w:rsid w:val="00284C6F"/>
    <w:rsid w:val="00385475"/>
    <w:rsid w:val="00524A23"/>
    <w:rsid w:val="00622CD6"/>
    <w:rsid w:val="00700FC1"/>
    <w:rsid w:val="007A1308"/>
    <w:rsid w:val="007F65DE"/>
    <w:rsid w:val="00820960"/>
    <w:rsid w:val="0083690E"/>
    <w:rsid w:val="008E4B36"/>
    <w:rsid w:val="008F5A19"/>
    <w:rsid w:val="00966461"/>
    <w:rsid w:val="00982CDF"/>
    <w:rsid w:val="009C6DEC"/>
    <w:rsid w:val="00A66137"/>
    <w:rsid w:val="00A93ADF"/>
    <w:rsid w:val="00AB740A"/>
    <w:rsid w:val="00AE313A"/>
    <w:rsid w:val="00B235DF"/>
    <w:rsid w:val="00B27830"/>
    <w:rsid w:val="00B744F5"/>
    <w:rsid w:val="00BA2526"/>
    <w:rsid w:val="00C4303E"/>
    <w:rsid w:val="00C6308A"/>
    <w:rsid w:val="00C676D3"/>
    <w:rsid w:val="00C92BC1"/>
    <w:rsid w:val="00D0568F"/>
    <w:rsid w:val="00DB04AF"/>
    <w:rsid w:val="00DC315A"/>
    <w:rsid w:val="00E45F18"/>
    <w:rsid w:val="00E920C7"/>
    <w:rsid w:val="00EF548D"/>
    <w:rsid w:val="00F9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622C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622CD6"/>
    <w:pPr>
      <w:spacing w:after="0" w:line="240" w:lineRule="auto"/>
    </w:pPr>
  </w:style>
  <w:style w:type="paragraph" w:customStyle="1" w:styleId="ConsPlusTitle">
    <w:name w:val="ConsPlusTitle"/>
    <w:rsid w:val="00622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A1308"/>
    <w:rPr>
      <w:color w:val="0000FF" w:themeColor="hyperlink"/>
      <w:u w:val="single"/>
    </w:rPr>
  </w:style>
  <w:style w:type="paragraph" w:customStyle="1" w:styleId="ConsPlusNormal">
    <w:name w:val="ConsPlusNormal"/>
    <w:rsid w:val="0083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C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D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2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Bessonova</cp:lastModifiedBy>
  <cp:revision>16</cp:revision>
  <dcterms:created xsi:type="dcterms:W3CDTF">2016-04-25T03:59:00Z</dcterms:created>
  <dcterms:modified xsi:type="dcterms:W3CDTF">2017-02-02T06:27:00Z</dcterms:modified>
</cp:coreProperties>
</file>