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BD" w:rsidRDefault="009B14BD" w:rsidP="000864A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B14BD" w:rsidRPr="00B81F39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9B14BD" w:rsidRPr="00B81F39" w:rsidRDefault="009B14BD" w:rsidP="009B14B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B14BD" w:rsidRPr="002A439A" w:rsidRDefault="009B14BD" w:rsidP="009B14B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B14BD" w:rsidRPr="007E1E64" w:rsidRDefault="009B14BD" w:rsidP="009B14B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B14BD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104" w:rsidRPr="002A439A" w:rsidRDefault="00881104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14BD" w:rsidRPr="0040191F" w:rsidRDefault="009B14BD" w:rsidP="0088110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450E02" w:rsidRPr="00450E02">
        <w:rPr>
          <w:rFonts w:ascii="Times New Roman" w:eastAsia="Times New Roman" w:hAnsi="Times New Roman"/>
          <w:sz w:val="28"/>
          <w:szCs w:val="28"/>
        </w:rPr>
        <w:t xml:space="preserve"> </w:t>
      </w:r>
      <w:r w:rsidR="00450E02"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2C18E9">
        <w:rPr>
          <w:rFonts w:ascii="Times New Roman" w:eastAsia="Times New Roman" w:hAnsi="Times New Roman"/>
          <w:sz w:val="28"/>
          <w:szCs w:val="28"/>
        </w:rPr>
        <w:t>марта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</w:t>
      </w:r>
      <w:r w:rsidR="002C18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="00881104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</w:p>
    <w:p w:rsidR="009B14BD" w:rsidRPr="00D11B5E" w:rsidRDefault="009B14BD" w:rsidP="009B14BD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9B14BD" w:rsidRDefault="009B14BD" w:rsidP="009B14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9B14BD" w:rsidRPr="00A705E0" w:rsidTr="000864A1">
        <w:trPr>
          <w:trHeight w:val="1272"/>
        </w:trPr>
        <w:tc>
          <w:tcPr>
            <w:tcW w:w="5637" w:type="dxa"/>
          </w:tcPr>
          <w:p w:rsidR="009B14BD" w:rsidRPr="009B14BD" w:rsidRDefault="009B14BD" w:rsidP="003A0CE3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«</w:t>
            </w:r>
            <w:r w:rsidR="003A0C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Социальное</w:t>
            </w:r>
            <w:r w:rsidRPr="009B14B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развитие Ягоднинского муниципального округа</w:t>
            </w: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области» </w:t>
            </w:r>
          </w:p>
        </w:tc>
        <w:tc>
          <w:tcPr>
            <w:tcW w:w="4252" w:type="dxa"/>
          </w:tcPr>
          <w:p w:rsidR="009B14BD" w:rsidRPr="00A705E0" w:rsidRDefault="009B14BD" w:rsidP="00086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BD" w:rsidRDefault="009B14BD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04" w:rsidRPr="000C30B9" w:rsidRDefault="00881104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D96" w:rsidRDefault="009B14BD" w:rsidP="009B14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</w:t>
      </w:r>
      <w:r w:rsidRPr="00A705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 от 09</w:t>
      </w:r>
      <w:r w:rsidRPr="00A705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1.2023 г. № 10</w:t>
      </w:r>
      <w:r w:rsidRPr="00A7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F46814">
        <w:rPr>
          <w:rFonts w:ascii="Times New Roman" w:hAnsi="Times New Roman" w:cs="Times New Roman"/>
          <w:bCs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проведения оценки эффективности реализации муниципальных программ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A705E0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8811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104" w:rsidRPr="00881104" w:rsidRDefault="00881104" w:rsidP="00881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4BD" w:rsidRPr="00881104" w:rsidRDefault="009B14BD" w:rsidP="009B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10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14BD" w:rsidRPr="00ED7E4F" w:rsidRDefault="009B14BD" w:rsidP="009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Pr="009B14BD" w:rsidRDefault="009B14BD" w:rsidP="00983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0D78DF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A0CE3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Pr="009B14BD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Ягоднинского </w:t>
      </w:r>
      <w:r w:rsidRPr="009B14B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9B14B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D020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14BD" w:rsidRPr="009B14BD" w:rsidRDefault="009839DA" w:rsidP="00983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403798" w:rsidRPr="00403798" w:rsidRDefault="000864A1" w:rsidP="000864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0CE3">
        <w:rPr>
          <w:rFonts w:ascii="Times New Roman" w:hAnsi="Times New Roman" w:cs="Times New Roman"/>
          <w:sz w:val="28"/>
          <w:szCs w:val="28"/>
        </w:rPr>
        <w:t>3</w:t>
      </w:r>
      <w:r w:rsidR="00403798">
        <w:rPr>
          <w:rFonts w:ascii="Times New Roman" w:hAnsi="Times New Roman" w:cs="Times New Roman"/>
          <w:sz w:val="28"/>
          <w:szCs w:val="28"/>
        </w:rPr>
        <w:t xml:space="preserve">. 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16CE">
        <w:rPr>
          <w:rFonts w:ascii="Times New Roman" w:hAnsi="Times New Roman" w:cs="Times New Roman"/>
          <w:sz w:val="28"/>
          <w:szCs w:val="28"/>
        </w:rPr>
        <w:t xml:space="preserve"> Магаданско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– </w:t>
      </w:r>
      <w:r w:rsidR="00403798" w:rsidRPr="00403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3798" w:rsidRPr="00403798">
        <w:rPr>
          <w:rFonts w:ascii="Times New Roman" w:hAnsi="Times New Roman" w:cs="Times New Roman"/>
          <w:sz w:val="28"/>
          <w:szCs w:val="28"/>
        </w:rPr>
        <w:t>.yagodnoeadm.ru и вступает в силу с момента опубликования.</w:t>
      </w:r>
    </w:p>
    <w:p w:rsidR="00403798" w:rsidRPr="00DD1854" w:rsidRDefault="000864A1" w:rsidP="003A0CE3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3A0C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C18E9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2C18E9">
        <w:rPr>
          <w:rFonts w:ascii="Times New Roman" w:eastAsia="Times New Roman" w:hAnsi="Times New Roman" w:cs="Times New Roman"/>
          <w:sz w:val="28"/>
          <w:szCs w:val="28"/>
        </w:rPr>
        <w:t>Корешкову</w:t>
      </w:r>
      <w:proofErr w:type="spellEnd"/>
      <w:r w:rsidR="002C18E9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8E9" w:rsidRDefault="002C18E9" w:rsidP="004037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1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80491C" w:rsidRPr="000C30B9" w:rsidRDefault="0080491C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881104" w:rsidRDefault="00881104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881104" w:rsidRDefault="00881104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Pr="00881104" w:rsidRDefault="003A0CE3" w:rsidP="00587161">
      <w:pPr>
        <w:widowControl w:val="0"/>
        <w:autoSpaceDE w:val="0"/>
        <w:autoSpaceDN w:val="0"/>
        <w:adjustRightInd w:val="0"/>
        <w:spacing w:after="0" w:line="240" w:lineRule="exact"/>
        <w:ind w:left="6096" w:hanging="284"/>
        <w:jc w:val="right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lastRenderedPageBreak/>
        <w:t>УТВЕРЖДЕНА</w:t>
      </w:r>
    </w:p>
    <w:p w:rsidR="003A0CE3" w:rsidRPr="00881104" w:rsidRDefault="003A0CE3" w:rsidP="00587161">
      <w:pPr>
        <w:widowControl w:val="0"/>
        <w:autoSpaceDE w:val="0"/>
        <w:autoSpaceDN w:val="0"/>
        <w:adjustRightInd w:val="0"/>
        <w:spacing w:after="0" w:line="240" w:lineRule="exact"/>
        <w:ind w:left="6096" w:hanging="284"/>
        <w:jc w:val="right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t>постановлением администрации</w:t>
      </w:r>
    </w:p>
    <w:p w:rsidR="003A0CE3" w:rsidRPr="00881104" w:rsidRDefault="003A0CE3" w:rsidP="00587161">
      <w:pPr>
        <w:widowControl w:val="0"/>
        <w:autoSpaceDE w:val="0"/>
        <w:autoSpaceDN w:val="0"/>
        <w:adjustRightInd w:val="0"/>
        <w:spacing w:after="0" w:line="240" w:lineRule="exact"/>
        <w:ind w:left="6096" w:hanging="284"/>
        <w:jc w:val="right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t>Ягоднинского муниципального округа Магаданской области</w:t>
      </w:r>
    </w:p>
    <w:p w:rsidR="003A0CE3" w:rsidRPr="00450E02" w:rsidRDefault="003A0CE3" w:rsidP="00450E02">
      <w:pPr>
        <w:spacing w:after="0" w:line="240" w:lineRule="auto"/>
        <w:ind w:left="6096" w:hanging="284"/>
        <w:jc w:val="center"/>
        <w:rPr>
          <w:rFonts w:ascii="Times New Roman" w:eastAsia="Times New Roman" w:hAnsi="Times New Roman" w:cs="Arial"/>
          <w:lang w:val="en-US"/>
        </w:rPr>
      </w:pPr>
      <w:r w:rsidRPr="00881104">
        <w:rPr>
          <w:rFonts w:ascii="Times New Roman" w:eastAsia="Times New Roman" w:hAnsi="Times New Roman" w:cs="Arial"/>
        </w:rPr>
        <w:t>от «</w:t>
      </w:r>
      <w:r w:rsidR="00450E02">
        <w:rPr>
          <w:rFonts w:ascii="Times New Roman" w:eastAsia="Times New Roman" w:hAnsi="Times New Roman" w:cs="Arial"/>
          <w:lang w:val="en-US"/>
        </w:rPr>
        <w:t xml:space="preserve">  </w:t>
      </w:r>
      <w:r w:rsidRPr="00881104">
        <w:rPr>
          <w:rFonts w:ascii="Times New Roman" w:eastAsia="Times New Roman" w:hAnsi="Times New Roman" w:cs="Arial"/>
        </w:rPr>
        <w:t xml:space="preserve">» </w:t>
      </w:r>
      <w:r w:rsidR="00337913">
        <w:rPr>
          <w:rFonts w:ascii="Times New Roman" w:eastAsia="Times New Roman" w:hAnsi="Times New Roman" w:cs="Arial"/>
        </w:rPr>
        <w:t>марта</w:t>
      </w:r>
      <w:r w:rsidRPr="00881104">
        <w:rPr>
          <w:rFonts w:ascii="Times New Roman" w:eastAsia="Times New Roman" w:hAnsi="Times New Roman" w:cs="Arial"/>
        </w:rPr>
        <w:t xml:space="preserve"> 2023 г. № </w:t>
      </w:r>
      <w:r w:rsidR="00450E02">
        <w:rPr>
          <w:rFonts w:ascii="Times New Roman" w:eastAsia="Times New Roman" w:hAnsi="Times New Roman" w:cs="Arial"/>
          <w:lang w:val="en-US"/>
        </w:rPr>
        <w:t xml:space="preserve">   </w:t>
      </w:r>
    </w:p>
    <w:p w:rsidR="003A0CE3" w:rsidRDefault="003A0CE3" w:rsidP="003A0C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A0CE3" w:rsidRDefault="003A0CE3" w:rsidP="003A0C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A0CE3" w:rsidRPr="00587161" w:rsidRDefault="003A0CE3" w:rsidP="003A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16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«Социальное развитие Ягоднинского муниципального округа Магаданской области» </w:t>
      </w: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ПАСПОРТ </w:t>
      </w: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</w:t>
      </w: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«Социальное развитие Ягоднинского муниципального округа Магаданской области» </w:t>
      </w:r>
    </w:p>
    <w:p w:rsidR="00F448C5" w:rsidRP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3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3A0CE3" w:rsidRPr="00707195" w:rsidTr="00881104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  <w:bCs/>
              </w:rPr>
              <w:t xml:space="preserve">«Социальное развитие Ягоднинского муниципального округа Магаданской области» </w:t>
            </w:r>
            <w:r w:rsidRPr="00707195">
              <w:rPr>
                <w:rFonts w:ascii="Times New Roman" w:eastAsia="Calibri" w:hAnsi="Times New Roman" w:cs="Times New Roman"/>
              </w:rPr>
              <w:t>(далее - Программа)</w:t>
            </w:r>
          </w:p>
        </w:tc>
      </w:tr>
      <w:tr w:rsidR="003A0CE3" w:rsidRPr="00707195" w:rsidTr="00881104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Основания для разработки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Федеральный </w:t>
            </w:r>
            <w:hyperlink r:id="rId7" w:history="1">
              <w:r w:rsidRPr="00707195">
                <w:rPr>
                  <w:rFonts w:ascii="Times New Roman" w:hAnsi="Times New Roman" w:cs="Times New Roman"/>
                </w:rPr>
                <w:t>закон</w:t>
              </w:r>
            </w:hyperlink>
            <w:r w:rsidRPr="00707195">
              <w:rPr>
                <w:rFonts w:ascii="Times New Roman" w:hAnsi="Times New Roman" w:cs="Times New Roman"/>
              </w:rPr>
              <w:t xml:space="preserve"> от 06.10.2003 г. № 131-ФЗ «Об общих принципах местного самоуправления в Российской Федерации»;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Федеральный </w:t>
            </w:r>
            <w:hyperlink r:id="rId8" w:history="1">
              <w:r w:rsidRPr="00707195">
                <w:rPr>
                  <w:rFonts w:ascii="Times New Roman" w:hAnsi="Times New Roman" w:cs="Times New Roman"/>
                </w:rPr>
                <w:t>закон</w:t>
              </w:r>
            </w:hyperlink>
            <w:r w:rsidRPr="00707195">
              <w:rPr>
                <w:rFonts w:ascii="Times New Roman" w:hAnsi="Times New Roman" w:cs="Times New Roman"/>
              </w:rPr>
              <w:t xml:space="preserve"> от 10.12.1995 г. № 196-ФЗ «О безопасности дорожного движения;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</w:rPr>
              <w:t>государственная программа Российской Федерации «Реализация государственной наци</w:t>
            </w:r>
            <w:r w:rsidR="001D0206">
              <w:rPr>
                <w:rFonts w:ascii="Times New Roman" w:eastAsia="Calibri" w:hAnsi="Times New Roman" w:cs="Times New Roman"/>
              </w:rPr>
              <w:t>ональной политики», утвержденная</w:t>
            </w:r>
            <w:r w:rsidRPr="00707195">
              <w:rPr>
                <w:rFonts w:ascii="Times New Roman" w:eastAsia="Calibri" w:hAnsi="Times New Roman" w:cs="Times New Roman"/>
              </w:rPr>
              <w:t xml:space="preserve"> постановление</w:t>
            </w:r>
            <w:r w:rsidR="001D0206">
              <w:rPr>
                <w:rFonts w:ascii="Times New Roman" w:eastAsia="Calibri" w:hAnsi="Times New Roman" w:cs="Times New Roman"/>
              </w:rPr>
              <w:t>м</w:t>
            </w:r>
            <w:r w:rsidRPr="00707195">
              <w:rPr>
                <w:rFonts w:ascii="Times New Roman" w:eastAsia="Calibri" w:hAnsi="Times New Roman" w:cs="Times New Roman"/>
              </w:rPr>
              <w:t xml:space="preserve"> Правительства РФ от 29.12.2016 года № 1532;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- государственная программа </w:t>
            </w:r>
            <w:r w:rsidRPr="00707195">
              <w:rPr>
                <w:rFonts w:ascii="Times New Roman" w:hAnsi="Times New Roman" w:cs="Times New Roman"/>
              </w:rPr>
              <w:t>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</w:t>
            </w:r>
            <w:r w:rsidR="001D0206">
              <w:rPr>
                <w:rFonts w:ascii="Times New Roman" w:hAnsi="Times New Roman" w:cs="Times New Roman"/>
              </w:rPr>
              <w:t>анской области»,</w:t>
            </w:r>
            <w:r w:rsidRPr="00707195">
              <w:rPr>
                <w:rFonts w:ascii="Times New Roman" w:hAnsi="Times New Roman" w:cs="Times New Roman"/>
              </w:rPr>
              <w:t xml:space="preserve"> подпрограмма «Гармонизация межнациональных отношений, этнокультурное развитие народов и профилактика экстремистских проявлений в Магаданской области», утвержденная постановлением Правительства Магаданской области от 30.12.2021 г. № 1079</w:t>
            </w:r>
            <w:r w:rsidR="001D0206">
              <w:rPr>
                <w:rFonts w:ascii="Times New Roman" w:hAnsi="Times New Roman" w:cs="Times New Roman"/>
              </w:rPr>
              <w:t>-пп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Постановление администрации Ягоднинского городского округа от 09.01.2023 г. № 10 «</w:t>
            </w:r>
            <w:r w:rsidRPr="00707195">
              <w:rPr>
                <w:rFonts w:ascii="Times New Roman" w:hAnsi="Times New Roman" w:cs="Times New Roman"/>
                <w:bCs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области»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</w:tc>
      </w:tr>
      <w:tr w:rsidR="003A0CE3" w:rsidRPr="00707195" w:rsidTr="00881104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Заказчик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881104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Разработчик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3A0CE3" w:rsidRPr="00707195" w:rsidTr="00881104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Исполнители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</w:t>
            </w:r>
            <w:r w:rsidR="008573D6" w:rsidRPr="00707195">
              <w:rPr>
                <w:rFonts w:ascii="Times New Roman" w:eastAsia="Calibri" w:hAnsi="Times New Roman" w:cs="Times New Roman"/>
              </w:rPr>
              <w:t xml:space="preserve"> </w:t>
            </w:r>
            <w:r w:rsidRPr="00707195">
              <w:rPr>
                <w:rFonts w:ascii="Times New Roman" w:eastAsia="Calibri" w:hAnsi="Times New Roman" w:cs="Times New Roman"/>
              </w:rPr>
              <w:t xml:space="preserve">Администрация Ягоднинского муниципального округа Магаданской области (далее - Администрация округа);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(далее - Управление образования</w:t>
            </w:r>
            <w:r w:rsidR="001D0206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347B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D02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C18E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2C18E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D02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2C18E9">
              <w:rPr>
                <w:rFonts w:ascii="Times New Roman" w:hAnsi="Times New Roman" w:cs="Times New Roman"/>
                <w:sz w:val="22"/>
                <w:szCs w:val="22"/>
              </w:rPr>
              <w:t>Комитету</w:t>
            </w:r>
            <w:r w:rsidR="001D0206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1D0206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Управление жилищно-</w:t>
            </w:r>
            <w:r w:rsidR="003A0CE3" w:rsidRPr="00707195">
              <w:rPr>
                <w:rFonts w:ascii="Times New Roman" w:hAnsi="Times New Roman" w:cs="Times New Roman"/>
                <w:sz w:val="22"/>
                <w:szCs w:val="22"/>
              </w:rPr>
              <w:t>коммунального хозяйства администрации Ягоднинского муниципального округа Магаданской области (далее – Управление ЖКХ);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881104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Перечень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Подпрограмм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«Формирование доступной среды в муниципальном образовании «Ягоднинский </w:t>
            </w:r>
            <w:r w:rsidR="00CF347B" w:rsidRPr="00707195">
              <w:rPr>
                <w:rFonts w:ascii="Times New Roman" w:hAnsi="Times New Roman" w:cs="Times New Roman"/>
              </w:rPr>
              <w:t xml:space="preserve">муниципальный </w:t>
            </w:r>
            <w:r w:rsidRPr="00707195">
              <w:rPr>
                <w:rFonts w:ascii="Times New Roman" w:hAnsi="Times New Roman" w:cs="Times New Roman"/>
              </w:rPr>
              <w:t xml:space="preserve"> округ</w:t>
            </w:r>
            <w:r w:rsidR="00CF347B" w:rsidRPr="00707195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707195">
              <w:rPr>
                <w:rFonts w:ascii="Times New Roman" w:hAnsi="Times New Roman" w:cs="Times New Roman"/>
              </w:rPr>
              <w:t>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</w:t>
            </w:r>
            <w:r w:rsidRPr="00707195">
              <w:rPr>
                <w:rFonts w:ascii="Times New Roman" w:eastAsia="Calibri" w:hAnsi="Times New Roman" w:cs="Times New Roman"/>
              </w:rPr>
              <w:t xml:space="preserve"> «Реализация государственной национальной политики и укрепление гражданского </w:t>
            </w:r>
            <w:r w:rsidRPr="00707195">
              <w:rPr>
                <w:rFonts w:ascii="Times New Roman" w:eastAsia="Calibri" w:hAnsi="Times New Roman" w:cs="Times New Roman"/>
              </w:rPr>
              <w:lastRenderedPageBreak/>
              <w:t>общества в Ягоднинском муниципальном округе Магаданской области»;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- </w:t>
            </w:r>
            <w:r w:rsidRPr="00707195">
              <w:rPr>
                <w:rFonts w:ascii="Times New Roman" w:hAnsi="Times New Roman" w:cs="Times New Roman"/>
              </w:rPr>
              <w:t>«Повышение безопасности дорожного движения на территории Ягоднинского муниципального округа Магаданской области».</w:t>
            </w:r>
          </w:p>
        </w:tc>
      </w:tr>
      <w:tr w:rsidR="003A0CE3" w:rsidRPr="00707195" w:rsidTr="00881104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Основные 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Создание условий направленных на </w:t>
            </w:r>
            <w:r w:rsidRPr="00707195">
              <w:rPr>
                <w:rFonts w:ascii="Times New Roman" w:eastAsia="Times New Roman" w:hAnsi="Times New Roman" w:cs="Times New Roman"/>
              </w:rPr>
      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      </w:r>
            <w:r w:rsidRPr="00707195">
              <w:rPr>
                <w:rFonts w:ascii="Times New Roman" w:hAnsi="Times New Roman" w:cs="Times New Roman"/>
              </w:rPr>
              <w:t xml:space="preserve">жнациональных конфликтов,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возможностями, а также на обеспечение охраны жизни, здоровья граждан их имущества, гарантии их законных прав на безопасные условия движения на дорогах. </w:t>
            </w:r>
          </w:p>
        </w:tc>
      </w:tr>
      <w:tr w:rsidR="003A0CE3" w:rsidRPr="00707195" w:rsidTr="00881104">
        <w:trPr>
          <w:trHeight w:val="675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задачи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условий доступа инвалидов и </w:t>
            </w:r>
            <w:proofErr w:type="spell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  <w:r w:rsidR="00890FB4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МГН)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 объектам социальной, транспортной и инженерной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улучшение жилищных условий инвалидов;</w:t>
            </w:r>
          </w:p>
          <w:p w:rsidR="003A0CE3" w:rsidRPr="00707195" w:rsidRDefault="003A0CE3" w:rsidP="0070719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развитие и совершенствование институтов гражданского общества;</w:t>
            </w:r>
          </w:p>
          <w:p w:rsidR="003A0CE3" w:rsidRPr="00707195" w:rsidRDefault="003A0CE3" w:rsidP="0070719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содействие этнокультурному многообразию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5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нормативно-правовой базы;</w:t>
            </w:r>
          </w:p>
          <w:p w:rsidR="003A0CE3" w:rsidRPr="00707195" w:rsidRDefault="003A0CE3" w:rsidP="00707195">
            <w:pPr>
              <w:pStyle w:val="a5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проведение мониторинга состояния и уровня межэтнических отношений;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организация и проведение общественно значимых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безопасных дорожных условий для участников дорожного движения;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9" w:history="1">
              <w:r w:rsidRPr="00707195">
                <w:rPr>
                  <w:rFonts w:ascii="Times New Roman" w:hAnsi="Times New Roman" w:cs="Times New Roman"/>
                  <w:sz w:val="22"/>
                  <w:szCs w:val="22"/>
                </w:rPr>
                <w:t>Правил</w:t>
              </w:r>
            </w:hyperlink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в средствах массовой информации (далее - СМИ);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организации дорожного движения транспорта и пешеходов.</w:t>
            </w:r>
          </w:p>
        </w:tc>
      </w:tr>
      <w:tr w:rsidR="003A0CE3" w:rsidRPr="00707195" w:rsidTr="00745BBB">
        <w:trPr>
          <w:trHeight w:val="55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повышение уровня доступности для инвалидов и маломобильных граждан объектов социальной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увеличение доли жилых домов инвалидов-колясочников, оборудованных пандусами;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увеличение охвата инвалидов культурно-массовыми мероприятиями;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охват всех детей количество с ограниченными возможностями здоровья и детей-инвалидов, специализированным (коррекционным) образованием;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увеличение мероприятий, вт.ч. межведомственных, направленных на укрепление и единство, гармонизацию общественных отношений, в сфере образования, культуры; 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доля граждан, положительно оценивающих состояние межнациональных отношений в Ягоднинском муниципальном округе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участие жителей муниципального округа Магаданской области в мероприятиях по укреплению единства и гармонизации межнациональных отношений;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количества ДТП;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пострадавших в результате ДТП;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погибших в результате ДТП;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количество ДТП с участием детей.</w:t>
            </w:r>
          </w:p>
        </w:tc>
      </w:tr>
      <w:tr w:rsidR="003A0CE3" w:rsidRPr="00707195" w:rsidTr="00881104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</w:t>
            </w:r>
            <w:r w:rsidR="00CF347B" w:rsidRPr="00707195">
              <w:rPr>
                <w:rFonts w:ascii="Times New Roman" w:eastAsia="Calibri" w:hAnsi="Times New Roman" w:cs="Times New Roman"/>
              </w:rPr>
              <w:t>3</w:t>
            </w:r>
            <w:r w:rsidRPr="00707195">
              <w:rPr>
                <w:rFonts w:ascii="Times New Roman" w:eastAsia="Calibri" w:hAnsi="Times New Roman" w:cs="Times New Roman"/>
              </w:rPr>
              <w:t>-2025 годы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0CE3" w:rsidRPr="00707195" w:rsidTr="00707195">
        <w:trPr>
          <w:trHeight w:val="128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Ожидаемые результаты от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качества жизни инвалидов и маломобильных групп населения;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создание условий для полноценной интеграции инвалидов и маломобильных групп населения в общественную жизнь;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повышение уровня гражданского самосознания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стабильность в сфере межнациональных отношений среди жителей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активизация деятельности институтов гражданского общества;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ДТП с постр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адавшими на 10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 xml:space="preserve">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пострадавших в резул</w:t>
            </w:r>
            <w:r w:rsidR="00A520E8">
              <w:rPr>
                <w:rFonts w:ascii="Times New Roman" w:hAnsi="Times New Roman" w:cs="Times New Roman"/>
                <w:sz w:val="22"/>
                <w:szCs w:val="22"/>
              </w:rPr>
              <w:t>ьтате ДТП на 10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 xml:space="preserve">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>снижение числа лиц, п</w:t>
            </w:r>
            <w:r w:rsidR="006A384C">
              <w:rPr>
                <w:rFonts w:ascii="Times New Roman" w:hAnsi="Times New Roman" w:cs="Times New Roman"/>
                <w:sz w:val="22"/>
                <w:szCs w:val="22"/>
              </w:rPr>
              <w:t xml:space="preserve">огибших в результате ДТП на 10 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>% к уровню 2022</w:t>
            </w:r>
            <w:r w:rsidR="000D78DF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0D78DF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="000D78DF">
              <w:rPr>
                <w:rFonts w:ascii="Times New Roman" w:hAnsi="Times New Roman" w:cs="Times New Roman"/>
              </w:rPr>
              <w:t>отсутствие</w:t>
            </w:r>
            <w:r w:rsidRPr="00707195">
              <w:rPr>
                <w:rFonts w:ascii="Times New Roman" w:hAnsi="Times New Roman" w:cs="Times New Roman"/>
              </w:rPr>
              <w:t xml:space="preserve"> ДТП с участием детей.</w:t>
            </w:r>
          </w:p>
        </w:tc>
      </w:tr>
      <w:tr w:rsidR="003A0CE3" w:rsidRPr="00707195" w:rsidTr="00707195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Общий объем финансирования Программы составляет </w:t>
            </w:r>
            <w:r w:rsidR="00F12E80" w:rsidRPr="00707195">
              <w:rPr>
                <w:rFonts w:ascii="Times New Roman" w:eastAsia="Times New Roman" w:hAnsi="Times New Roman" w:cs="Times New Roman"/>
              </w:rPr>
              <w:t>1487,0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="00F12E80" w:rsidRPr="00707195">
              <w:rPr>
                <w:rFonts w:ascii="Times New Roman" w:eastAsia="Times New Roman" w:hAnsi="Times New Roman" w:cs="Times New Roman"/>
              </w:rPr>
              <w:t>525,8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2024 год – 480,6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2025 год – 480,6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областной бюджета </w:t>
            </w:r>
            <w:r w:rsidR="00F12E80" w:rsidRPr="00707195">
              <w:rPr>
                <w:rFonts w:ascii="Times New Roman" w:eastAsia="Times New Roman" w:hAnsi="Times New Roman" w:cs="Times New Roman"/>
              </w:rPr>
              <w:t>0,0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2023 год – 0,00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2024 год – 0,00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2025 год – 0,00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2022 год – 0,00 тыс. руб. 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  <w:r w:rsidR="008573D6" w:rsidRPr="00707195">
              <w:rPr>
                <w:rFonts w:ascii="Times New Roman" w:eastAsia="Times New Roman" w:hAnsi="Times New Roman" w:cs="Times New Roman"/>
              </w:rPr>
              <w:t>1487,0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="00F12E80" w:rsidRPr="00707195">
              <w:rPr>
                <w:rFonts w:ascii="Times New Roman" w:eastAsia="Times New Roman" w:hAnsi="Times New Roman" w:cs="Times New Roman"/>
              </w:rPr>
              <w:t>525,8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2024 год – 480,6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2025 год – 480,6тыс. руб.</w:t>
            </w:r>
          </w:p>
        </w:tc>
      </w:tr>
      <w:tr w:rsidR="003A0CE3" w:rsidRPr="00707195" w:rsidTr="00707195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Система контроля </w:t>
            </w:r>
          </w:p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 реализацией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881104" w:rsidRDefault="00881104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3A0CE3" w:rsidRPr="00F448C5" w:rsidRDefault="003A0CE3" w:rsidP="003A0C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8C5"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доступной среды в муниципальном образовании</w:t>
      </w:r>
      <w:r w:rsidR="00707195" w:rsidRPr="00F44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 xml:space="preserve">«Ягоднинский </w:t>
      </w:r>
      <w:r w:rsidR="00CF347B" w:rsidRPr="00F448C5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CF347B" w:rsidRPr="00F448C5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A0CE3" w:rsidRPr="00835CC0" w:rsidRDefault="003A0CE3" w:rsidP="003A0CE3">
      <w:pPr>
        <w:pStyle w:val="ConsPlusNormal"/>
        <w:jc w:val="center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8363"/>
      </w:tblGrid>
      <w:tr w:rsidR="003A0CE3" w:rsidRPr="00707195" w:rsidTr="00881104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доступной среды в муниципальном образовании «Ягоднинский </w:t>
            </w:r>
            <w:r w:rsidR="00CF347B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округ</w:t>
            </w:r>
            <w:r w:rsidR="00CF347B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881104">
        <w:trPr>
          <w:trHeight w:val="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экономического развития администрации Ягоднинского муниципального округа Магаданской области 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(далее - Управление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347B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Комитету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Управление жилищного коммунального хозяйства администрации Ягоднинского муниципального округа Магаданской области (далее – Управление ЖКХ).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 цели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Создание безбарьерной среды жизнедеятельности инвалидов и маломобильных групп населения.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обеспечение условий доступа инвалидов и маломобильных групп населения к объектам социальной, транспортной и инженерной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жилищных условий инвалидов.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доля жилых домов, в которых проживают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количество инвалидов, вовлеченных в культурные и физкультурно-оздоровительные (спортивные) мероприятия;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количество детей с ограниченными возможностями здоровья и детей-инвалидов, получающих специализированное (коррекционное) образование.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CF347B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 xml:space="preserve">-2025 годы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от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результат: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качества жизни инвалидов и маломобильных групп населения;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полноценной интеграции инвалидов и маломобильных групп населения в общественную жизнь.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752,6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2023 год – 2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2024 год – 235,8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2025 год – 235,8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0,0 тыс. руб., в том числе: 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2023 год – 0,0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2024 год – 0,0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2025 год – 0,0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752,6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2023 год – 2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2024 год – 235,8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2025 год – 235,8 тыс. руб.</w:t>
            </w:r>
          </w:p>
        </w:tc>
      </w:tr>
      <w:tr w:rsidR="003A0CE3" w:rsidRPr="00707195" w:rsidTr="00881104">
        <w:trPr>
          <w:trHeight w:val="11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Система контроля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 реализацией</w:t>
            </w:r>
          </w:p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eastAsia="Times New Roman" w:hAnsi="Times New Roman" w:cs="Times New Roman"/>
                <w:sz w:val="22"/>
                <w:szCs w:val="22"/>
              </w:rPr>
              <w:t>- запрашивает информацию о ходе исполнения мероприятий подпрограммы.</w:t>
            </w:r>
          </w:p>
        </w:tc>
      </w:tr>
    </w:tbl>
    <w:p w:rsidR="003A0CE3" w:rsidRDefault="003A0CE3" w:rsidP="003A0CE3">
      <w:pPr>
        <w:pStyle w:val="ConsPlusNormal"/>
        <w:jc w:val="center"/>
        <w:outlineLvl w:val="1"/>
      </w:pPr>
    </w:p>
    <w:p w:rsid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FA" w:rsidRDefault="006419FA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FA" w:rsidRDefault="006419FA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FA" w:rsidRDefault="006419FA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CE3" w:rsidRPr="00F448C5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lastRenderedPageBreak/>
        <w:t>Паспорт подпрограммы</w:t>
      </w: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48C5">
        <w:rPr>
          <w:rFonts w:ascii="Times New Roman" w:eastAsia="Calibri" w:hAnsi="Times New Roman" w:cs="Times New Roman"/>
          <w:bCs/>
          <w:sz w:val="28"/>
          <w:szCs w:val="28"/>
        </w:rPr>
        <w:t xml:space="preserve">«Реализация государственной национальной политики и укрепление гражданского общества в Ягоднинском муниципальном округе Магаданской области» </w:t>
      </w:r>
    </w:p>
    <w:p w:rsidR="00F448C5" w:rsidRP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363"/>
      </w:tblGrid>
      <w:tr w:rsidR="003A0CE3" w:rsidRPr="00707195" w:rsidTr="00881104">
        <w:trPr>
          <w:trHeight w:val="39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Реализация государственной национальной политики и укрепление гражданского общества в Ягоднинском муниципальном округе Магаданской области</w:t>
            </w:r>
          </w:p>
        </w:tc>
      </w:tr>
      <w:tr w:rsidR="003A0CE3" w:rsidRPr="00707195" w:rsidTr="0088110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Заказчик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70719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Разработчик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707195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Исполнители подпрограммы</w:t>
            </w:r>
            <w:r w:rsidRPr="00707195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</w:rPr>
              <w:t xml:space="preserve">Администрация Ягоднинского муниципального округа Магаданской области (далее - Администрация округа);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(далее - Управление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, в том числе учреждения, подведом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ственные Управлению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Комитету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707195">
        <w:trPr>
          <w:trHeight w:val="5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цели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Укрепление единства многонационального народа (российской нации), гармонизация межнациональных отношений.</w:t>
            </w:r>
          </w:p>
        </w:tc>
      </w:tr>
      <w:tr w:rsidR="003A0CE3" w:rsidRPr="00707195" w:rsidTr="00707195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развитие и совершенствование институтов гражданского общества;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содействие этнокультурному многообразию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нормативно-правовой базы;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проведение мониторинга состояния и уровня межэтнических отношений;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организация и проведение общественно значимых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муниципального округа Магаданской области.</w:t>
            </w:r>
          </w:p>
        </w:tc>
      </w:tr>
      <w:tr w:rsidR="003A0CE3" w:rsidRPr="00707195" w:rsidTr="00707195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Целевые показатели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увеличение мероприятий, в т.ч. межведомственных, направленных на укрепление и единство, гармонизацию общественных отношений, в сфере образования, культуры;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доля граждан, положительно оценивающих состояние межнациональных отношений в Ягоднинском муниципальном округе Магаданской области; 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участие жителей муниципального округа Магаданской области в мероприятиях по укреплению единства и гармонизации межнациональных отношений.</w:t>
            </w:r>
          </w:p>
        </w:tc>
      </w:tr>
      <w:tr w:rsidR="003A0CE3" w:rsidRPr="00707195" w:rsidTr="00707195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987C62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 xml:space="preserve">-2025 годы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745BBB">
        <w:trPr>
          <w:trHeight w:val="65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Ожидаемые результаты от реализации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повышение уровня гражданского самосознания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стабильность в сфере межнациональных отношений среди жителей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активизация деятельности институтов гражданского общества.</w:t>
            </w:r>
          </w:p>
        </w:tc>
      </w:tr>
      <w:tr w:rsidR="003A0CE3" w:rsidRPr="00707195" w:rsidTr="00745BBB">
        <w:trPr>
          <w:trHeight w:val="55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Объемы и источники реализации </w:t>
            </w:r>
            <w:r w:rsidRPr="00707195">
              <w:rPr>
                <w:rFonts w:ascii="Times New Roman" w:eastAsia="Calibri" w:hAnsi="Times New Roman" w:cs="Times New Roman"/>
              </w:rPr>
              <w:lastRenderedPageBreak/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 xml:space="preserve">Общий объем финансирования Подпрограммы составляет </w:t>
            </w:r>
            <w:r w:rsidR="00F12E80" w:rsidRPr="00707195">
              <w:rPr>
                <w:rFonts w:ascii="Times New Roman" w:eastAsia="Calibri" w:hAnsi="Times New Roman" w:cs="Times New Roman"/>
              </w:rPr>
              <w:t>600</w:t>
            </w:r>
            <w:r w:rsidRPr="00707195">
              <w:rPr>
                <w:rFonts w:ascii="Times New Roman" w:eastAsia="Calibri" w:hAnsi="Times New Roman" w:cs="Times New Roman"/>
              </w:rPr>
              <w:t>,0 тыс. руб., в том числе: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2023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2024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2025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Из них: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  <w:r w:rsidR="00F12E80" w:rsidRPr="00707195">
              <w:rPr>
                <w:rFonts w:ascii="Times New Roman" w:eastAsia="Calibri" w:hAnsi="Times New Roman" w:cs="Times New Roman"/>
              </w:rPr>
              <w:t xml:space="preserve">0 </w:t>
            </w:r>
            <w:r w:rsidRPr="00707195">
              <w:rPr>
                <w:rFonts w:ascii="Times New Roman" w:eastAsia="Calibri" w:hAnsi="Times New Roman" w:cs="Times New Roman"/>
              </w:rPr>
              <w:t xml:space="preserve">тыс. руб., в том числе: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2023 год – 0,00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2024 год – 0,00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2025 год – 0,00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местный бюджет </w:t>
            </w:r>
            <w:r w:rsidR="00F12E80" w:rsidRPr="00707195">
              <w:rPr>
                <w:rFonts w:ascii="Times New Roman" w:eastAsia="Calibri" w:hAnsi="Times New Roman" w:cs="Times New Roman"/>
              </w:rPr>
              <w:t>600,0</w:t>
            </w:r>
            <w:r w:rsidRPr="00707195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2023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2024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2025 год – 200,0 тыс. руб.</w:t>
            </w:r>
          </w:p>
        </w:tc>
      </w:tr>
      <w:tr w:rsidR="003A0CE3" w:rsidRPr="00707195" w:rsidTr="00745BBB">
        <w:trPr>
          <w:trHeight w:val="5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lastRenderedPageBreak/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3A0CE3" w:rsidRDefault="003A0CE3" w:rsidP="003A0CE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на территории Ягоднинского муниципального округа Магаданской области» </w:t>
      </w:r>
    </w:p>
    <w:p w:rsidR="003A0CE3" w:rsidRPr="000F0DB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8363"/>
      </w:tblGrid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Повышение безопасности дорожного движения на территории Ягоднинского муниципального округа Магаданской области 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Разработчики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(далее - Управление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987C62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Основные цели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безопасных дорожных условий для участников дорожного движения;</w:t>
            </w:r>
          </w:p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0" w:history="1">
              <w:r w:rsidRPr="00707195">
                <w:rPr>
                  <w:rFonts w:ascii="Times New Roman" w:hAnsi="Times New Roman" w:cs="Times New Roman"/>
                  <w:sz w:val="22"/>
                  <w:szCs w:val="22"/>
                </w:rPr>
                <w:t>Правил</w:t>
              </w:r>
            </w:hyperlink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в средствах массовой информации (далее - СМИ);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организации дорожного движения транспорта и пешеходов.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количества ДТП;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пострадавших в результате ДТП;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погибших в результате ДТП;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количества ДТП с участием детей.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987C62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 xml:space="preserve">-2025 годы </w:t>
            </w:r>
          </w:p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ДТП с постр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адавшими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пострадавших в резул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ьтате ДТП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погибших в рез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ультате ДТП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E0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="00E03F05">
              <w:rPr>
                <w:rFonts w:ascii="Times New Roman" w:hAnsi="Times New Roman" w:cs="Times New Roman"/>
              </w:rPr>
              <w:t>отсутствие ДТП с участием детей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</w:tc>
      </w:tr>
      <w:tr w:rsidR="003A0CE3" w:rsidRPr="00707195" w:rsidTr="00587161">
        <w:trPr>
          <w:trHeight w:val="10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</w:t>
            </w:r>
            <w:r w:rsidR="00F12E80" w:rsidRPr="00707195">
              <w:rPr>
                <w:rFonts w:ascii="Times New Roman" w:hAnsi="Times New Roman" w:cs="Times New Roman"/>
              </w:rPr>
              <w:t>134,4</w:t>
            </w:r>
            <w:r w:rsidRPr="0070719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местный бюджет </w:t>
            </w:r>
            <w:r w:rsidR="00F12E80" w:rsidRPr="00707195">
              <w:rPr>
                <w:rFonts w:ascii="Times New Roman" w:hAnsi="Times New Roman" w:cs="Times New Roman"/>
              </w:rPr>
              <w:t>134,4</w:t>
            </w:r>
            <w:r w:rsidRPr="0070719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2023 г – 44,8 тыс. руб.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2024 г – 44,8 тыс. руб.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2025 г – 44,8 тыс. руб.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3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3A0CE3" w:rsidRDefault="003A0CE3" w:rsidP="003A0CE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3A0CE3" w:rsidSect="00745B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0CE3" w:rsidRPr="00F448C5" w:rsidRDefault="003A0CE3" w:rsidP="00745BBB">
      <w:pPr>
        <w:spacing w:after="0" w:line="240" w:lineRule="auto"/>
        <w:ind w:left="-567" w:right="142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48C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 Обоснование необходимости разработки Программы</w:t>
      </w: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8C5">
        <w:rPr>
          <w:rFonts w:ascii="Times New Roman" w:hAnsi="Times New Roman" w:cs="Times New Roman"/>
          <w:sz w:val="28"/>
          <w:szCs w:val="28"/>
        </w:rPr>
        <w:t xml:space="preserve">Программа составлена с целью повышения благосостояния, улучшения качества жизни населения, создание благоприятного социального климата в реализации планов социального развития, стабилизацию и закрепление положительных тенденций в отдельных отраслях экономики, создание условий для успешной </w:t>
      </w:r>
      <w:r w:rsidR="000E3EFA">
        <w:rPr>
          <w:rFonts w:ascii="Times New Roman" w:hAnsi="Times New Roman" w:cs="Times New Roman"/>
          <w:sz w:val="28"/>
          <w:szCs w:val="28"/>
        </w:rPr>
        <w:t>самореализации населения, а так</w:t>
      </w:r>
      <w:r w:rsidRPr="00F448C5">
        <w:rPr>
          <w:rFonts w:ascii="Times New Roman" w:hAnsi="Times New Roman" w:cs="Times New Roman"/>
          <w:sz w:val="28"/>
          <w:szCs w:val="28"/>
        </w:rPr>
        <w:t xml:space="preserve">же на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</w:t>
      </w:r>
      <w:proofErr w:type="gramEnd"/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 профилактику экстремизма и раннее предупреждение ме</w:t>
      </w:r>
      <w:r w:rsidRPr="00F448C5">
        <w:rPr>
          <w:rFonts w:ascii="Times New Roman" w:hAnsi="Times New Roman" w:cs="Times New Roman"/>
          <w:sz w:val="28"/>
          <w:szCs w:val="28"/>
        </w:rPr>
        <w:t xml:space="preserve">жнациональных конфликтов,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возможностями. </w:t>
      </w: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определены приоритетные социальные задачи территории на 202</w:t>
      </w:r>
      <w:r w:rsidR="00987C62" w:rsidRPr="00F448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44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-2025 годы и будет направлена </w:t>
      </w:r>
      <w:r w:rsidRPr="00F448C5">
        <w:rPr>
          <w:rFonts w:ascii="Times New Roman" w:hAnsi="Times New Roman" w:cs="Times New Roman"/>
          <w:sz w:val="28"/>
          <w:szCs w:val="28"/>
        </w:rPr>
        <w:t>на:</w:t>
      </w: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создание условий для повышения комфортности и доступности государственных и муниципальных услуг в сфере социальной поддержки и социального обслуживания граждан пожилого возраста, инвалидов, семей с детьми, граждан, попавших в трудную жизненную ситуацию, за счет развития и оптимизации структуры социальных учреждений и повышения качества предоставления услуг;</w:t>
      </w: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-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привлечение разных структур и общественных формирований к реализации задач по укреплению гражданского и духовного единства населения, воспитанию патриотизма, организованному противодействию экстремизму;</w:t>
      </w: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</w:r>
    </w:p>
    <w:p w:rsidR="003A0CE3" w:rsidRPr="00F448C5" w:rsidRDefault="003A0CE3" w:rsidP="00745BBB">
      <w:pPr>
        <w:pStyle w:val="2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left="-567"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8C5">
        <w:rPr>
          <w:rFonts w:ascii="Times New Roman" w:hAnsi="Times New Roman" w:cs="Times New Roman"/>
          <w:bCs/>
          <w:sz w:val="28"/>
          <w:szCs w:val="28"/>
        </w:rPr>
        <w:t>2. Основные цели и задачи Программы</w:t>
      </w: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</w:r>
      <w:r w:rsidRPr="00F448C5">
        <w:rPr>
          <w:rFonts w:ascii="Times New Roman" w:hAnsi="Times New Roman" w:cs="Times New Roman"/>
          <w:sz w:val="28"/>
          <w:szCs w:val="28"/>
        </w:rPr>
        <w:t>жнациональных конфликтов,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возможностями, а также на обеспечение охраны жизни, здоровья граждан их имущества, гарантии их законных прав на безопасные условия движения на дорогах.</w:t>
      </w:r>
    </w:p>
    <w:p w:rsidR="003A0CE3" w:rsidRPr="00F448C5" w:rsidRDefault="003A0CE3" w:rsidP="00745BBB">
      <w:pPr>
        <w:pStyle w:val="a7"/>
        <w:spacing w:before="0" w:beforeAutospacing="0" w:after="0" w:afterAutospacing="0"/>
        <w:ind w:left="-567" w:right="142" w:firstLine="709"/>
        <w:jc w:val="both"/>
        <w:rPr>
          <w:sz w:val="28"/>
          <w:szCs w:val="28"/>
        </w:rPr>
      </w:pPr>
      <w:r w:rsidRPr="00F448C5">
        <w:rPr>
          <w:sz w:val="28"/>
          <w:szCs w:val="28"/>
        </w:rPr>
        <w:t>Программа призвана решать следующие основные задачи:</w:t>
      </w:r>
    </w:p>
    <w:p w:rsidR="003A0CE3" w:rsidRPr="00F448C5" w:rsidRDefault="003A0CE3" w:rsidP="00745BBB">
      <w:pPr>
        <w:pStyle w:val="ConsPlusNormal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обеспечение условий доступа инвалидов и маломобильных групп населения к объектам социальной, транспортной и инженерной инфраструктуры;</w:t>
      </w:r>
    </w:p>
    <w:p w:rsidR="003A0CE3" w:rsidRPr="00F448C5" w:rsidRDefault="003A0CE3" w:rsidP="00745BBB">
      <w:pPr>
        <w:pStyle w:val="ConsPlusNormal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</w:r>
    </w:p>
    <w:p w:rsidR="003A0CE3" w:rsidRPr="00F448C5" w:rsidRDefault="003A0CE3" w:rsidP="00745BBB">
      <w:pPr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улучшение жилищных условий инвалидов;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развитие и совершенствование институтов гражданского общества;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содействие этнокультурному многообразию жителей Ягоднинского муниципального округа Магаданской области;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проведение мониторинга состояния и уровня межэтнических отношений;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организация и проведение общественно значимых мероприятий;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сохранение традиционных и наработка новых форм активного участия граждан в общественно значимых мероприятиях на территории Ягоднинского муниципального округа Магаданской области;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создание безопасных дорожных условий для участников дорожного движения;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</w:r>
      <w:hyperlink r:id="rId11" w:history="1">
        <w:r w:rsidRPr="00F448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448C5">
        <w:rPr>
          <w:rFonts w:ascii="Times New Roman" w:hAnsi="Times New Roman" w:cs="Times New Roman"/>
          <w:sz w:val="28"/>
          <w:szCs w:val="28"/>
        </w:rPr>
        <w:t xml:space="preserve"> дорожного движения в средствах массовой информации (далее - СМИ);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совершенствование организации дорожного движения транспорта и пешеходов.</w:t>
      </w:r>
    </w:p>
    <w:p w:rsidR="003A0CE3" w:rsidRPr="00F448C5" w:rsidRDefault="003A0CE3" w:rsidP="00745BBB">
      <w:pPr>
        <w:spacing w:after="0" w:line="240" w:lineRule="auto"/>
        <w:ind w:left="-567" w:right="142"/>
        <w:rPr>
          <w:rFonts w:ascii="Times New Roman" w:hAnsi="Times New Roman" w:cs="Times New Roman"/>
          <w:sz w:val="28"/>
          <w:szCs w:val="28"/>
        </w:rPr>
      </w:pPr>
    </w:p>
    <w:p w:rsidR="003A0CE3" w:rsidRPr="00F448C5" w:rsidRDefault="003926B3" w:rsidP="003926B3">
      <w:pPr>
        <w:tabs>
          <w:tab w:val="left" w:pos="372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CE3" w:rsidRPr="00F448C5">
        <w:rPr>
          <w:rFonts w:ascii="Times New Roman" w:hAnsi="Times New Roman" w:cs="Times New Roman"/>
          <w:sz w:val="28"/>
          <w:szCs w:val="28"/>
        </w:rPr>
        <w:t>3. Целевые показатели (индикаторы) достижения цели и непосредственные результаты реализации Программы</w:t>
      </w: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right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CE3" w:rsidRPr="00745BBB" w:rsidRDefault="003A0CE3" w:rsidP="00745BBB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 w:rsidRPr="00745BBB">
        <w:rPr>
          <w:rFonts w:ascii="Times New Roman" w:hAnsi="Times New Roman" w:cs="Times New Roman"/>
        </w:rPr>
        <w:t>Таблица № 1</w:t>
      </w:r>
    </w:p>
    <w:p w:rsidR="003A0CE3" w:rsidRPr="00F448C5" w:rsidRDefault="003A0CE3" w:rsidP="00745BB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«Целевые показатели (индикаторы)»</w:t>
      </w:r>
    </w:p>
    <w:p w:rsidR="00587161" w:rsidRDefault="00587161" w:rsidP="003A0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651"/>
        <w:gridCol w:w="4027"/>
        <w:gridCol w:w="992"/>
        <w:gridCol w:w="1135"/>
        <w:gridCol w:w="1134"/>
        <w:gridCol w:w="1134"/>
        <w:gridCol w:w="1134"/>
      </w:tblGrid>
      <w:tr w:rsidR="00707195" w:rsidRPr="003926B3" w:rsidTr="003144D7">
        <w:tc>
          <w:tcPr>
            <w:tcW w:w="651" w:type="dxa"/>
            <w:vMerge w:val="restart"/>
          </w:tcPr>
          <w:p w:rsidR="00707195" w:rsidRPr="003926B3" w:rsidRDefault="00707195" w:rsidP="003A0CE3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№</w:t>
            </w:r>
          </w:p>
          <w:p w:rsidR="00707195" w:rsidRPr="003926B3" w:rsidRDefault="00707195" w:rsidP="003A0CE3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27" w:type="dxa"/>
            <w:vMerge w:val="restart"/>
          </w:tcPr>
          <w:p w:rsidR="00707195" w:rsidRPr="003926B3" w:rsidRDefault="00707195" w:rsidP="003A0CE3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Ед.</w:t>
            </w:r>
          </w:p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4537" w:type="dxa"/>
            <w:gridSpan w:val="4"/>
          </w:tcPr>
          <w:p w:rsidR="00707195" w:rsidRPr="003926B3" w:rsidRDefault="00707195" w:rsidP="003A0CE3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707195" w:rsidRPr="003926B3" w:rsidTr="003144D7">
        <w:tc>
          <w:tcPr>
            <w:tcW w:w="651" w:type="dxa"/>
            <w:vMerge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vMerge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2025 год</w:t>
            </w:r>
          </w:p>
        </w:tc>
      </w:tr>
      <w:tr w:rsidR="00707195" w:rsidRPr="003926B3" w:rsidTr="00745BBB">
        <w:tc>
          <w:tcPr>
            <w:tcW w:w="10207" w:type="dxa"/>
            <w:gridSpan w:val="7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Муниципальная программа «Социальное развитие Ягоднинского муниципального округа Магаданской области»</w:t>
            </w:r>
          </w:p>
        </w:tc>
      </w:tr>
      <w:tr w:rsidR="00707195" w:rsidRPr="003926B3" w:rsidTr="00745BBB">
        <w:tc>
          <w:tcPr>
            <w:tcW w:w="10207" w:type="dxa"/>
            <w:gridSpan w:val="7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Подпрограмма «Формирование доступной среды в Ягоднинском муниципальном округе Магаданской области»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2021 году)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27" w:type="dxa"/>
            <w:vAlign w:val="center"/>
          </w:tcPr>
          <w:p w:rsidR="00707195" w:rsidRPr="003926B3" w:rsidRDefault="00707195" w:rsidP="004870E4">
            <w:pPr>
              <w:pStyle w:val="ConsPlusNormal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объектов социальной инфраструктуры на которые сформированы паспорта доступности, среди общего количества объектов социальной инфраструктуры в приоритетных сферах </w:t>
            </w:r>
            <w:r w:rsidRPr="00392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жизнедеятельности инвалидов и других МГН (к 2021 году);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027" w:type="dxa"/>
            <w:vAlign w:val="center"/>
          </w:tcPr>
          <w:p w:rsidR="00707195" w:rsidRPr="003926B3" w:rsidRDefault="00707195" w:rsidP="004870E4">
            <w:pPr>
              <w:pStyle w:val="ConsPlusNormal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2021 году)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27" w:type="dxa"/>
            <w:vAlign w:val="center"/>
          </w:tcPr>
          <w:p w:rsidR="00707195" w:rsidRPr="003926B3" w:rsidRDefault="00707195" w:rsidP="004870E4">
            <w:pPr>
              <w:pStyle w:val="ConsPlusNormal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инвалидов </w:t>
            </w:r>
            <w:r w:rsidRPr="00392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92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07195" w:rsidRPr="003926B3" w:rsidTr="00745BBB">
        <w:tc>
          <w:tcPr>
            <w:tcW w:w="10207" w:type="dxa"/>
            <w:gridSpan w:val="7"/>
          </w:tcPr>
          <w:p w:rsidR="00707195" w:rsidRPr="003926B3" w:rsidRDefault="00707195" w:rsidP="007F15C7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 xml:space="preserve">Подпрограмма </w:t>
            </w:r>
            <w:r w:rsidRPr="003926B3">
              <w:rPr>
                <w:rFonts w:ascii="Times New Roman" w:eastAsia="Calibri" w:hAnsi="Times New Roman" w:cs="Times New Roman"/>
                <w:bCs/>
              </w:rPr>
              <w:t>«Реализация государственной национальной политики и укрепление  гражданского общества в Ягоднинском муниципальном округе Магаданской области»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926B3">
              <w:rPr>
                <w:rFonts w:ascii="Times New Roman" w:eastAsia="Calibri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2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84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926B3">
              <w:rPr>
                <w:rFonts w:ascii="Times New Roman" w:eastAsia="Calibri" w:hAnsi="Times New Roman" w:cs="Times New Roma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707195" w:rsidRPr="003926B3" w:rsidRDefault="00707195" w:rsidP="004870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7195" w:rsidRPr="003926B3" w:rsidRDefault="00707195" w:rsidP="007F15C7">
            <w:pPr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5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5420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5470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5480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pStyle w:val="a6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Количество молодежи 14-30 лет, участников программы по реализации государственной национальной политике</w:t>
            </w:r>
          </w:p>
        </w:tc>
        <w:tc>
          <w:tcPr>
            <w:tcW w:w="992" w:type="dxa"/>
          </w:tcPr>
          <w:p w:rsidR="00707195" w:rsidRPr="003926B3" w:rsidRDefault="00707195" w:rsidP="007F15C7">
            <w:pPr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5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1650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Количество мероприятий, в том числе межведомственных,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992" w:type="dxa"/>
          </w:tcPr>
          <w:p w:rsidR="00707195" w:rsidRPr="003926B3" w:rsidRDefault="00707195" w:rsidP="007F15C7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Ед-ц</w:t>
            </w:r>
          </w:p>
        </w:tc>
        <w:tc>
          <w:tcPr>
            <w:tcW w:w="1135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21</w:t>
            </w:r>
          </w:p>
        </w:tc>
      </w:tr>
      <w:tr w:rsidR="00707195" w:rsidRPr="003926B3" w:rsidTr="00745BBB">
        <w:tc>
          <w:tcPr>
            <w:tcW w:w="10207" w:type="dxa"/>
            <w:gridSpan w:val="7"/>
          </w:tcPr>
          <w:p w:rsidR="00707195" w:rsidRPr="003926B3" w:rsidRDefault="00707195" w:rsidP="007F15C7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Ягоднинского муниципального округа Магаданской области»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6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Всего ДТП (происшествий)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26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6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Всего пострадало, (чел.)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7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6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Всего погибло, (чел.)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6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 том числе дети, (чел.)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</w:tr>
    </w:tbl>
    <w:p w:rsidR="00CF0569" w:rsidRDefault="00CF0569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BBB" w:rsidRDefault="00745BBB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t>4. Перечень основных мероприятий муниципальной Программы</w:t>
      </w:r>
    </w:p>
    <w:p w:rsidR="003A0CE3" w:rsidRPr="00745BBB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0CE3" w:rsidRPr="00745BBB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45BBB">
        <w:rPr>
          <w:rFonts w:ascii="Times New Roman" w:hAnsi="Times New Roman"/>
        </w:rPr>
        <w:t>Таблица № 2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t>«Перечень основных мероприятий»</w:t>
      </w:r>
    </w:p>
    <w:p w:rsidR="003A0CE3" w:rsidRPr="00745BBB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834"/>
        <w:gridCol w:w="2268"/>
        <w:gridCol w:w="1560"/>
        <w:gridCol w:w="2976"/>
      </w:tblGrid>
      <w:tr w:rsidR="003A0CE3" w:rsidRPr="00745BBB" w:rsidTr="00ED7E4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5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ED7E4F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Муниципальная программа «Социальное развитие Ягоднинского муниципального округа Магаданской области»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ED7E4F" w:rsidRDefault="003A0CE3" w:rsidP="00745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lastRenderedPageBreak/>
              <w:t>Подпрограмма «Формирование доступной среды в Ягоднинском муниципальном округе Магаданской области»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45BBB">
              <w:rPr>
                <w:rFonts w:ascii="Times New Roman" w:eastAsia="Times New Roman" w:hAnsi="Times New Roman"/>
                <w:color w:val="000000"/>
              </w:rPr>
              <w:t>«Реализация мероприятий в рамках подпрограммы «Формирование доступной среды в Ягоднинском муниципальном округе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202</w:t>
            </w:r>
            <w:r w:rsidR="00987C62" w:rsidRPr="00745BBB">
              <w:rPr>
                <w:rFonts w:ascii="Times New Roman" w:hAnsi="Times New Roman"/>
              </w:rPr>
              <w:t>3</w:t>
            </w:r>
            <w:r w:rsidRPr="00745BBB">
              <w:rPr>
                <w:rFonts w:ascii="Times New Roman" w:hAnsi="Times New Roman"/>
              </w:rPr>
              <w:t>-2025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pStyle w:val="ConsPlusNormal"/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45BBB">
              <w:rPr>
                <w:rFonts w:ascii="Times New Roman" w:hAnsi="Times New Roman" w:cs="Times New Roman"/>
                <w:sz w:val="22"/>
                <w:szCs w:val="22"/>
              </w:rPr>
              <w:t>Предусматривает комплекс мероприятий по формированию доступной среды в Ягоднинском муниципальном округе Магаданской области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BBB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Pr="00745BB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«Реализация государственной национальной политики и укрепление гражданского общества в Ягоднинском муниципальном округе Магаданской области»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tabs>
                <w:tab w:val="left" w:pos="372"/>
              </w:tabs>
              <w:spacing w:after="0" w:line="240" w:lineRule="auto"/>
              <w:ind w:left="141"/>
              <w:rPr>
                <w:rFonts w:ascii="Times New Roman" w:hAnsi="Times New Roman"/>
                <w:bCs/>
                <w:highlight w:val="lightGray"/>
              </w:rPr>
            </w:pPr>
            <w:r w:rsidRPr="00745BBB">
              <w:rPr>
                <w:rFonts w:ascii="Times New Roman" w:hAnsi="Times New Roman"/>
                <w:bCs/>
              </w:rPr>
              <w:t>«Реализация государственной национальной политики и укрепление гражданского общества в Ягоднинском муниципальном округе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3926B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 xml:space="preserve">Администрация </w:t>
            </w:r>
            <w:r w:rsidR="002839BB">
              <w:rPr>
                <w:rFonts w:ascii="Times New Roman" w:hAnsi="Times New Roman" w:cs="Times New Roman"/>
              </w:rPr>
              <w:t>округа</w:t>
            </w:r>
            <w:r w:rsidRPr="00745BBB">
              <w:rPr>
                <w:rFonts w:ascii="Times New Roman" w:hAnsi="Times New Roman" w:cs="Times New Roman"/>
              </w:rPr>
              <w:t>,</w:t>
            </w:r>
          </w:p>
          <w:p w:rsidR="003A0CE3" w:rsidRPr="00745BBB" w:rsidRDefault="002839BB" w:rsidP="003926B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3A0CE3" w:rsidRPr="00745BBB">
              <w:rPr>
                <w:rFonts w:ascii="Times New Roman" w:hAnsi="Times New Roman" w:cs="Times New Roman"/>
              </w:rPr>
              <w:t>,</w:t>
            </w:r>
          </w:p>
          <w:p w:rsidR="003A0CE3" w:rsidRPr="00745BBB" w:rsidRDefault="001A777D" w:rsidP="0039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202</w:t>
            </w:r>
            <w:r w:rsidR="00987C62" w:rsidRPr="00745BBB">
              <w:rPr>
                <w:rFonts w:ascii="Times New Roman" w:hAnsi="Times New Roman" w:cs="Times New Roman"/>
              </w:rPr>
              <w:t>3</w:t>
            </w:r>
            <w:r w:rsidRPr="00745BBB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highlight w:val="yellow"/>
              </w:rPr>
            </w:pPr>
            <w:r w:rsidRPr="00745BBB">
              <w:rPr>
                <w:rFonts w:ascii="Times New Roman" w:hAnsi="Times New Roman"/>
              </w:rPr>
              <w:t>Формирование информационной карты, отражающей состояние этноконфессиональных отношений. Мероприятия формируют представление о культурно-историческом единстве народов, проживающих на территории округа, способствуют повышению художественного уровня исполнения национального репертуара, демонстрации лучших достижений творческих коллективов по сохранению и развитию этнических культур, расширяют круг участников фестивалей, праздников.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745BBB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Ягоднинского муниципального округа Магаданской области»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  <w:color w:val="000000"/>
              </w:rPr>
              <w:t>Реализация мероприятий по повышению безопасности дорожного движения на территории Ягоднинского муниципального округа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2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202</w:t>
            </w:r>
            <w:r w:rsidR="00F23E2E" w:rsidRPr="00745BBB">
              <w:rPr>
                <w:rFonts w:ascii="Times New Roman" w:hAnsi="Times New Roman" w:cs="Times New Roman"/>
              </w:rPr>
              <w:t>3</w:t>
            </w:r>
            <w:r w:rsidRPr="00745BBB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Организация воспитательной работы с участниками дорожного движения и пропаганды безопасности дорожного движения.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</w:tc>
      </w:tr>
    </w:tbl>
    <w:p w:rsidR="003A0CE3" w:rsidRPr="00835CC0" w:rsidRDefault="003A0CE3" w:rsidP="003A0CE3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745BBB" w:rsidRPr="00F448C5" w:rsidRDefault="00745BBB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BB" w:rsidRPr="00F448C5" w:rsidRDefault="00745BBB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745BBB" w:rsidRPr="00F448C5" w:rsidRDefault="00745BBB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осуществляется за счет бюджетных ассигнований, предусмотренных Решением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Собрания представителей Ягоднинского муниципального округа Магаданской области о бюджете на очередной финансовый год и плановый период.</w:t>
      </w: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1487,0 тыс. руб. </w:t>
      </w: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на муниципальную программу утверждается Решением Собрание представителей Ягоднинского муниципального округа Магаданской области о бюджете на очередной финансовый год и плановый период.</w:t>
      </w: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Таблице № 3.</w:t>
      </w:r>
    </w:p>
    <w:p w:rsidR="00745BBB" w:rsidRPr="00F448C5" w:rsidRDefault="00745BBB" w:rsidP="00745BBB">
      <w:pPr>
        <w:spacing w:after="0" w:line="240" w:lineRule="auto"/>
        <w:ind w:left="-567" w:right="142"/>
        <w:rPr>
          <w:sz w:val="28"/>
          <w:szCs w:val="28"/>
        </w:rPr>
      </w:pPr>
    </w:p>
    <w:p w:rsidR="00745BBB" w:rsidRPr="00F448C5" w:rsidRDefault="00745BBB" w:rsidP="00745BBB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BB" w:rsidRDefault="00745BBB" w:rsidP="00745BBB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CE3" w:rsidRDefault="003A0CE3" w:rsidP="003A0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93E6A" w:rsidSect="00881104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5A65E7" w:rsidRPr="00F448C5" w:rsidRDefault="005A65E7" w:rsidP="005A65E7">
      <w:pPr>
        <w:tabs>
          <w:tab w:val="left" w:pos="372"/>
        </w:tabs>
        <w:spacing w:after="0" w:line="240" w:lineRule="auto"/>
        <w:ind w:left="-284" w:right="253"/>
        <w:jc w:val="right"/>
        <w:rPr>
          <w:rFonts w:ascii="Times New Roman" w:eastAsia="Times New Roman" w:hAnsi="Times New Roman" w:cs="Times New Roman"/>
        </w:rPr>
      </w:pPr>
      <w:r w:rsidRPr="00F448C5">
        <w:rPr>
          <w:rFonts w:ascii="Times New Roman" w:eastAsia="Times New Roman" w:hAnsi="Times New Roman" w:cs="Times New Roman"/>
        </w:rPr>
        <w:lastRenderedPageBreak/>
        <w:t>Таблица №3</w:t>
      </w:r>
    </w:p>
    <w:p w:rsidR="007A0BAB" w:rsidRDefault="007A0BAB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5E7" w:rsidRPr="00F448C5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5A65E7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«</w:t>
      </w:r>
      <w:r w:rsidR="005D1175" w:rsidRPr="00F448C5">
        <w:rPr>
          <w:rFonts w:ascii="Times New Roman" w:hAnsi="Times New Roman" w:cs="Times New Roman"/>
          <w:sz w:val="28"/>
          <w:szCs w:val="28"/>
        </w:rPr>
        <w:t>Социальное</w:t>
      </w:r>
      <w:r w:rsidRPr="00F448C5">
        <w:rPr>
          <w:rFonts w:ascii="Times New Roman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области»</w:t>
      </w:r>
    </w:p>
    <w:p w:rsidR="007F15C7" w:rsidRDefault="007F15C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6" w:type="dxa"/>
        <w:tblInd w:w="93" w:type="dxa"/>
        <w:tblLook w:val="04A0"/>
      </w:tblPr>
      <w:tblGrid>
        <w:gridCol w:w="1140"/>
        <w:gridCol w:w="4404"/>
        <w:gridCol w:w="2616"/>
        <w:gridCol w:w="1926"/>
        <w:gridCol w:w="1380"/>
        <w:gridCol w:w="1280"/>
        <w:gridCol w:w="1180"/>
        <w:gridCol w:w="1200"/>
      </w:tblGrid>
      <w:tr w:rsidR="007F15C7" w:rsidRPr="007F15C7" w:rsidTr="00B067FF">
        <w:trPr>
          <w:trHeight w:val="5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</w:t>
            </w:r>
            <w:proofErr w:type="gramStart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5C7" w:rsidRPr="007F15C7" w:rsidTr="001A777D">
        <w:trPr>
          <w:trHeight w:val="4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7F15C7"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развитие Ягоднинского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480,6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gramStart"/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480,6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315,6</w:t>
            </w:r>
          </w:p>
        </w:tc>
      </w:tr>
      <w:tr w:rsidR="007F15C7" w:rsidRPr="007F15C7" w:rsidTr="00B067FF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                                  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7F15C7" w:rsidRPr="007F15C7" w:rsidTr="00B067FF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7F15C7" w:rsidRPr="007F15C7" w:rsidTr="00B067FF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7F15C7" w:rsidRPr="007F15C7" w:rsidTr="00B067FF">
        <w:trPr>
          <w:trHeight w:val="457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доступной среды в Ягоднинском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ьном округе Магаданской области»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</w:tr>
      <w:tr w:rsidR="007F15C7" w:rsidRPr="007F15C7" w:rsidTr="00B067FF">
        <w:trPr>
          <w:trHeight w:val="679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11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культуры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803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формированию доступной среды в Ягоднинском </w:t>
            </w:r>
            <w:r w:rsid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округе</w:t>
            </w:r>
            <w:r w:rsid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</w:tr>
      <w:tr w:rsidR="007F15C7" w:rsidRPr="007F15C7" w:rsidTr="00B067FF">
        <w:trPr>
          <w:trHeight w:val="77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1168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9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7F15C7" w:rsidRPr="007F15C7" w:rsidTr="00B067FF">
        <w:trPr>
          <w:trHeight w:val="703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28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2839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 w:rsidR="002839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12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64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Адаптация учреждений социальной сферы для доступности инвалидам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группам населения»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персонала, приобретение наглядностей и др.)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170,8</w:t>
            </w:r>
          </w:p>
        </w:tc>
      </w:tr>
      <w:tr w:rsidR="007F15C7" w:rsidRPr="007F15C7" w:rsidTr="001A777D">
        <w:trPr>
          <w:trHeight w:val="83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7F15C7" w:rsidRPr="007F15C7" w:rsidTr="001A777D">
        <w:trPr>
          <w:trHeight w:val="112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9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82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улучш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жилищных условий инвалидов»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7F15C7" w:rsidRPr="007F15C7" w:rsidTr="00B067FF">
        <w:trPr>
          <w:trHeight w:val="263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информации, полноценного образования и досуга, развития их творческого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потенциала»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56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1152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F15C7" w:rsidRPr="007F15C7" w:rsidTr="001A777D">
        <w:trPr>
          <w:trHeight w:val="89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национальной политики и укрепление гражданского общества в Ягоднинском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ьном округе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44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учреждения, подведомственные </w:t>
            </w: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и укрепление гражданского общества в Ягоднинском 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ьном округе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3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31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F15C7" w:rsidRPr="007F15C7" w:rsidTr="001A777D">
        <w:trPr>
          <w:trHeight w:val="45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укрепления гражданского единства, гармонизации межнациональных отношений,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экстремизма»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органов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власти с гражданским обществом»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52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</w:t>
            </w:r>
            <w:r w:rsidR="0028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ероприятие</w:t>
            </w:r>
            <w:proofErr w:type="spellEnd"/>
            <w:r w:rsidR="0028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системы мониторинга состояния межнациональных отношений и раннего предупрежд</w:t>
            </w:r>
            <w:r w:rsidR="0028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межнациональных конфликтов»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37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2.1.1.3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эффективного использования потенциала молодежи в укреплении единства, мира и согласия (гражда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нско-патриотическое воспитание)»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2.1.1.4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этнокультурного развития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2.1.1.5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экстремизма на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ациональной и религиозной почве»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F" w:rsidRDefault="00B067FF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</w:t>
            </w:r>
          </w:p>
          <w:p w:rsidR="007F15C7" w:rsidRPr="007F15C7" w:rsidRDefault="00B067FF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2.1.1.6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информационно-методи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ческой, консультационной помощи»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RANGE!C163:J174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bookmarkEnd w:id="1"/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Повышение безопасности дорожного движения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на территории Ягоднинского муниципального округа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воспитательной работы с участниками дорожного движения и пропаганды </w:t>
            </w:r>
            <w:r w:rsidR="001A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дорожного движения»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67FF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1A0DFA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предупреждению детского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рожно-транспортного травматизма»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1A0DFA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образовательных организациях»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F15C7" w:rsidRDefault="007F15C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5C7" w:rsidRDefault="007F15C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E80" w:rsidRDefault="00F12E8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D2D" w:rsidRDefault="003D4D2D" w:rsidP="009B1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8C3" w:rsidRDefault="00C138C3" w:rsidP="003D4D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138C3" w:rsidSect="007A0BAB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F23E2E" w:rsidRPr="00F448C5" w:rsidRDefault="00F23E2E" w:rsidP="00F23E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lastRenderedPageBreak/>
        <w:t>6. Основные меры правового регулирования Программы</w:t>
      </w:r>
    </w:p>
    <w:p w:rsidR="00F23E2E" w:rsidRPr="00F448C5" w:rsidRDefault="00F23E2E" w:rsidP="00F23E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F448C5">
          <w:rPr>
            <w:rFonts w:ascii="Times New Roman" w:eastAsia="Times New Roman" w:hAnsi="Times New Roman" w:cs="Times New Roman"/>
            <w:sz w:val="28"/>
            <w:szCs w:val="28"/>
          </w:rPr>
          <w:t>Таблице</w:t>
        </w:r>
      </w:hyperlink>
      <w:r w:rsidRPr="00F448C5">
        <w:rPr>
          <w:rFonts w:ascii="Times New Roman" w:hAnsi="Times New Roman" w:cs="Times New Roman"/>
          <w:sz w:val="28"/>
          <w:szCs w:val="28"/>
        </w:rPr>
        <w:t xml:space="preserve">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№ 4.</w:t>
      </w:r>
    </w:p>
    <w:p w:rsidR="00F23E2E" w:rsidRPr="00A30C61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23E2E" w:rsidRPr="00A30C61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</w:rPr>
      </w:pPr>
      <w:bookmarkStart w:id="2" w:name="Par16495"/>
      <w:bookmarkEnd w:id="2"/>
      <w:r w:rsidRPr="00A30C61">
        <w:rPr>
          <w:rFonts w:ascii="Times New Roman" w:eastAsia="Times New Roman" w:hAnsi="Times New Roman" w:cs="Times New Roman"/>
        </w:rPr>
        <w:t>Таблица № 4</w:t>
      </w:r>
    </w:p>
    <w:p w:rsidR="00515155" w:rsidRPr="00A30C61" w:rsidRDefault="00515155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3" w:name="Par16497"/>
      <w:bookmarkEnd w:id="3"/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Сведения об основных мерах правов</w:t>
      </w:r>
      <w:bookmarkStart w:id="4" w:name="_GoBack"/>
      <w:bookmarkEnd w:id="4"/>
      <w:r w:rsidRPr="00F448C5">
        <w:rPr>
          <w:rFonts w:ascii="Times New Roman" w:eastAsia="Times New Roman" w:hAnsi="Times New Roman" w:cs="Times New Roman"/>
          <w:sz w:val="28"/>
          <w:szCs w:val="28"/>
        </w:rPr>
        <w:t>ого регулирования</w:t>
      </w:r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в сфере реализации Программы</w:t>
      </w:r>
    </w:p>
    <w:p w:rsidR="00F23E2E" w:rsidRPr="00A30C61" w:rsidRDefault="00F23E2E" w:rsidP="00F23E2E">
      <w:pPr>
        <w:pStyle w:val="a6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8" w:tblpY="135"/>
        <w:tblW w:w="101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747"/>
        <w:gridCol w:w="2272"/>
        <w:gridCol w:w="1587"/>
      </w:tblGrid>
      <w:tr w:rsidR="00F23E2E" w:rsidRPr="00ED7E4F" w:rsidTr="00A30C61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Вид проекта нормативного правового акта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Основные положения проекта нормативного правового акта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F23E2E" w:rsidRPr="00ED7E4F" w:rsidTr="00A30C61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5</w:t>
            </w:r>
          </w:p>
        </w:tc>
      </w:tr>
      <w:tr w:rsidR="00F23E2E" w:rsidRPr="00ED7E4F" w:rsidTr="00A30C61">
        <w:trPr>
          <w:trHeight w:val="473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Муниципальная программа «Социальное развитие</w:t>
            </w:r>
            <w:r w:rsidR="00F448C5">
              <w:rPr>
                <w:rFonts w:ascii="Times New Roman" w:hAnsi="Times New Roman" w:cs="Times New Roman"/>
              </w:rPr>
              <w:t xml:space="preserve"> </w:t>
            </w:r>
            <w:r w:rsidRPr="00ED7E4F">
              <w:rPr>
                <w:rFonts w:ascii="Times New Roman" w:hAnsi="Times New Roman" w:cs="Times New Roman"/>
              </w:rPr>
              <w:t>Ягоднинского муниципального округа Магаданской области»</w:t>
            </w:r>
          </w:p>
        </w:tc>
      </w:tr>
      <w:tr w:rsidR="00F23E2E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«Формирование доступной среды в Ягоднинском </w:t>
            </w:r>
            <w:r w:rsidR="000802B8" w:rsidRPr="00ED7E4F">
              <w:rPr>
                <w:rFonts w:ascii="Times New Roman" w:hAnsi="Times New Roman" w:cs="Times New Roman"/>
              </w:rPr>
              <w:t>муниципальном</w:t>
            </w:r>
            <w:r w:rsidRPr="00ED7E4F">
              <w:rPr>
                <w:rFonts w:ascii="Times New Roman" w:hAnsi="Times New Roman" w:cs="Times New Roman"/>
              </w:rPr>
              <w:t xml:space="preserve"> округе</w:t>
            </w:r>
            <w:r w:rsidR="000802B8" w:rsidRPr="00ED7E4F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ED7E4F">
              <w:rPr>
                <w:rFonts w:ascii="Times New Roman" w:hAnsi="Times New Roman" w:cs="Times New Roman"/>
              </w:rPr>
              <w:t>»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F448C5" w:rsidRDefault="00F23E2E" w:rsidP="00F448C5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E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Внесение изменений в подпрограмму 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«Формирование доступной среды в муниципальном образовании «Ягоднинский </w:t>
            </w:r>
            <w:r w:rsidR="003F4126" w:rsidRPr="00ED7E4F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 w:rsidR="003F4126"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Pr="00ED7E4F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 образования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1A0DFA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>ЖКХ,</w:t>
            </w:r>
          </w:p>
          <w:p w:rsidR="00F23E2E" w:rsidRPr="00ED7E4F" w:rsidRDefault="00CF0569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</w:t>
            </w:r>
            <w:r w:rsidRPr="00ED7E4F">
              <w:rPr>
                <w:rFonts w:ascii="Times New Roman" w:eastAsia="Calibri" w:hAnsi="Times New Roman" w:cs="Times New Roman"/>
                <w:bCs/>
              </w:rPr>
              <w:t xml:space="preserve">«Реализация государственной национальной политики и укрепление  гражданского общества в </w:t>
            </w:r>
            <w:r w:rsidR="000802B8" w:rsidRPr="00ED7E4F">
              <w:rPr>
                <w:rFonts w:ascii="Times New Roman" w:hAnsi="Times New Roman" w:cs="Times New Roman"/>
              </w:rPr>
              <w:t xml:space="preserve"> Ягоднинском муниципальном округе Магаданской области</w:t>
            </w:r>
            <w:r w:rsidRPr="00ED7E4F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Внесение изменений в подпрограмму «Реализация государственной национальной политики  и укрепление гражданского общества в Ягоднинском муниципальном округе Магаданской области»  на 2023-2025 годы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</w:t>
            </w:r>
            <w:r w:rsidR="000B49D6" w:rsidRPr="00ED7E4F">
              <w:rPr>
                <w:rFonts w:ascii="Times New Roman" w:eastAsia="Times New Roman" w:hAnsi="Times New Roman" w:cs="Times New Roman"/>
              </w:rPr>
              <w:t>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0B49D6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7F1D5D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D74ACC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 по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физической кул</w:t>
            </w:r>
            <w:r w:rsidRPr="00ED7E4F">
              <w:rPr>
                <w:rFonts w:ascii="Times New Roman" w:eastAsia="Times New Roman" w:hAnsi="Times New Roman" w:cs="Times New Roman"/>
              </w:rPr>
              <w:t>ьтуре, спорту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и туризм</w:t>
            </w:r>
            <w:r w:rsidRPr="00ED7E4F"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D74ACC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Утверждение плана мероприятий по гармонизации межэтнических отношений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0802B8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</w:t>
            </w:r>
            <w:r w:rsidR="00F23E2E" w:rsidRPr="00ED7E4F">
              <w:rPr>
                <w:rFonts w:ascii="Times New Roman" w:eastAsia="Times New Roman" w:hAnsi="Times New Roman" w:cs="Times New Roman"/>
              </w:rPr>
              <w:t>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7F1D5D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7F1D5D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 по физической культуре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 спорт</w:t>
            </w:r>
            <w:r w:rsidRPr="00ED7E4F"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и туризм</w:t>
            </w:r>
            <w:r w:rsidRPr="00ED7E4F"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Утверждение составов комиссий и советов по реализации основных положений Стратегии </w:t>
            </w:r>
            <w:r w:rsidRPr="00ED7E4F">
              <w:rPr>
                <w:rFonts w:ascii="Times New Roman" w:eastAsia="Times New Roman" w:hAnsi="Times New Roman" w:cs="Times New Roman"/>
              </w:rPr>
              <w:lastRenderedPageBreak/>
              <w:t>государственной национальной политики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7E4F">
              <w:rPr>
                <w:rFonts w:ascii="Times New Roman" w:eastAsia="Times New Roman" w:hAnsi="Times New Roman" w:cs="Times New Roman"/>
              </w:rPr>
              <w:t>(по согласованию</w:t>
            </w:r>
            <w:proofErr w:type="gramEnd"/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lastRenderedPageBreak/>
              <w:t>со структурными подразделениями)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конкурса среди учреждений образования и культуры на лучшую методическую разработку по патриотическому воспитанию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1A0DFA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национального эвенского праздника «Чайрудяк»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мероприятий, приуроченных ко Дню солидарности в борьбе с терроризмом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«Недели подростка»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B067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Организация и проведение конкурса среди библиотек Ягоднинского </w:t>
            </w:r>
            <w:r w:rsidR="00B067FF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D7E4F">
              <w:rPr>
                <w:rFonts w:ascii="Times New Roman" w:eastAsia="Times New Roman" w:hAnsi="Times New Roman" w:cs="Times New Roman"/>
              </w:rPr>
              <w:t xml:space="preserve"> округа </w:t>
            </w:r>
            <w:r w:rsidR="00B067FF">
              <w:rPr>
                <w:rFonts w:ascii="Times New Roman" w:eastAsia="Times New Roman" w:hAnsi="Times New Roman" w:cs="Times New Roman"/>
              </w:rPr>
              <w:t xml:space="preserve">Магаданской области </w:t>
            </w:r>
            <w:r w:rsidRPr="00ED7E4F">
              <w:rPr>
                <w:rFonts w:ascii="Times New Roman" w:eastAsia="Times New Roman" w:hAnsi="Times New Roman" w:cs="Times New Roman"/>
              </w:rPr>
              <w:t>по пропаганде здорового образа жизни «Мы выбираем здоровый образ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Комитет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Об организации празднования Дня России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Комитет 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посвящённых Дню героев Отечества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Комитет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,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посвящённых празднованию Дня Конституции РФ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D74ACC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днях славянской культуры и письменности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округа,</w:t>
            </w:r>
          </w:p>
          <w:p w:rsidR="00F23E2E" w:rsidRPr="00ED7E4F" w:rsidRDefault="000B49D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1A0DFA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3F4126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="000802B8" w:rsidRPr="00ED7E4F">
              <w:rPr>
                <w:rFonts w:ascii="Times New Roman" w:hAnsi="Times New Roman" w:cs="Times New Roman"/>
              </w:rPr>
              <w:t xml:space="preserve"> Ягоднинского муниципального округа Магаданской области </w:t>
            </w:r>
            <w:r w:rsidRPr="00ED7E4F">
              <w:rPr>
                <w:rFonts w:ascii="Times New Roman" w:hAnsi="Times New Roman" w:cs="Times New Roman"/>
              </w:rPr>
              <w:t>»</w:t>
            </w:r>
          </w:p>
        </w:tc>
      </w:tr>
      <w:tr w:rsidR="003F4126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Внесение изменений в муниципальную подпрограмму «Повышение безопасности дорожного движения на территории Ягоднинского муниципального </w:t>
            </w:r>
            <w:r w:rsidRPr="00ED7E4F">
              <w:rPr>
                <w:rFonts w:ascii="Times New Roman" w:hAnsi="Times New Roman" w:cs="Times New Roman"/>
              </w:rPr>
              <w:lastRenderedPageBreak/>
              <w:t>округа Магаданской области»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lastRenderedPageBreak/>
              <w:t xml:space="preserve">Управление экономического развития администрации Ягоднинского </w:t>
            </w:r>
            <w:r w:rsidRPr="00ED7E4F">
              <w:rPr>
                <w:rFonts w:ascii="Times New Roman" w:hAnsi="Times New Roman" w:cs="Times New Roman"/>
              </w:rPr>
              <w:lastRenderedPageBreak/>
              <w:t>муниципального округа Магаданской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</w:tr>
    </w:tbl>
    <w:p w:rsidR="00F23E2E" w:rsidRPr="00835CC0" w:rsidRDefault="00F23E2E" w:rsidP="00F23E2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5155" w:rsidRPr="00637073" w:rsidRDefault="00515155" w:rsidP="00F23E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F23E2E" w:rsidRPr="00F448C5" w:rsidRDefault="00F23E2E" w:rsidP="00A30C6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7. Система контроля за реализацией Программы</w:t>
      </w:r>
    </w:p>
    <w:p w:rsidR="00F23E2E" w:rsidRPr="00F448C5" w:rsidRDefault="00F23E2E" w:rsidP="00A30C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F23E2E" w:rsidP="00A30C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Контроль реализации программы осуществляет администрация Ягоднинского </w:t>
      </w:r>
      <w:r w:rsidR="003F4126" w:rsidRPr="00F448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48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F4126" w:rsidRPr="00F448C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448C5">
        <w:rPr>
          <w:rFonts w:ascii="Times New Roman" w:hAnsi="Times New Roman" w:cs="Times New Roman"/>
          <w:sz w:val="28"/>
          <w:szCs w:val="28"/>
        </w:rPr>
        <w:t>, для чего: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- ежеквартально запрашивает у исполнителей сведения о достижении целевых показателей, 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ежеквартально запрашивает у исполнителей сведения о степени выполнения мероприятий подпрограмм и основных мероприятий муниципальной программы,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- ежеквартально запрашивает сведения об использовании бюджетных ассигнований бюджета Ягоднинского </w:t>
      </w:r>
      <w:r w:rsidR="00F270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48C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27001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F448C5">
        <w:rPr>
          <w:rFonts w:ascii="Times New Roman" w:hAnsi="Times New Roman" w:cs="Times New Roman"/>
          <w:sz w:val="28"/>
          <w:szCs w:val="28"/>
        </w:rPr>
        <w:t>и поступлений из внебюджетных источников, в случае, если таковые предусмотрены.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ab/>
        <w:t xml:space="preserve">С целью оптимизации расходования средств бюджета Ягоднинского </w:t>
      </w:r>
      <w:r w:rsidR="003F4126" w:rsidRPr="00F448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48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F4126" w:rsidRPr="00F448C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448C5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мероприятий Подпрограммы, администрация Ягоднинского </w:t>
      </w:r>
      <w:r w:rsidR="000B49D6" w:rsidRPr="00F448C5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Pr="00F448C5">
        <w:rPr>
          <w:rFonts w:ascii="Times New Roman" w:hAnsi="Times New Roman" w:cs="Times New Roman"/>
          <w:sz w:val="28"/>
          <w:szCs w:val="28"/>
        </w:rPr>
        <w:t xml:space="preserve"> на основании предложений, поступающих от исполнителей, может вносить изменения в программу.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F23E2E" w:rsidP="00A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8. Сроки реализации Программы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A717F1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23E2E" w:rsidRPr="00F448C5">
        <w:rPr>
          <w:rFonts w:ascii="Times New Roman" w:eastAsia="Times New Roman" w:hAnsi="Times New Roman" w:cs="Times New Roman"/>
          <w:sz w:val="28"/>
          <w:szCs w:val="28"/>
        </w:rPr>
        <w:t>Период реализации Программы составляет три года – 2023-2025 годы.</w:t>
      </w:r>
    </w:p>
    <w:p w:rsidR="00F23E2E" w:rsidRPr="00A30C61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2E" w:rsidRPr="00A30C61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2E" w:rsidRPr="00A30C61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2E" w:rsidRPr="00A30C61" w:rsidRDefault="00F23E2E" w:rsidP="00A30C61">
      <w:pPr>
        <w:spacing w:after="0" w:line="240" w:lineRule="auto"/>
      </w:pPr>
    </w:p>
    <w:p w:rsidR="00F23E2E" w:rsidRDefault="00F23E2E" w:rsidP="00F23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E2E" w:rsidRDefault="00F23E2E" w:rsidP="00F23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E2E" w:rsidRDefault="00F23E2E" w:rsidP="00F23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E2E" w:rsidRDefault="00F23E2E" w:rsidP="00F23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B62" w:rsidRDefault="00F97B62" w:rsidP="00F23E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97B62" w:rsidSect="00A30C6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4BD"/>
    <w:rsid w:val="00016654"/>
    <w:rsid w:val="00034F88"/>
    <w:rsid w:val="00047CA1"/>
    <w:rsid w:val="0005466A"/>
    <w:rsid w:val="000802B8"/>
    <w:rsid w:val="000864A1"/>
    <w:rsid w:val="000B49D6"/>
    <w:rsid w:val="000D78DF"/>
    <w:rsid w:val="000E3EFA"/>
    <w:rsid w:val="00157F5E"/>
    <w:rsid w:val="001A0DFA"/>
    <w:rsid w:val="001A777D"/>
    <w:rsid w:val="001D0206"/>
    <w:rsid w:val="001D72A8"/>
    <w:rsid w:val="001F0AFD"/>
    <w:rsid w:val="002839BB"/>
    <w:rsid w:val="002C18E9"/>
    <w:rsid w:val="0031167E"/>
    <w:rsid w:val="003144D7"/>
    <w:rsid w:val="00337913"/>
    <w:rsid w:val="00386837"/>
    <w:rsid w:val="003926B3"/>
    <w:rsid w:val="0039415F"/>
    <w:rsid w:val="003A0CE3"/>
    <w:rsid w:val="003D4D2D"/>
    <w:rsid w:val="003F4126"/>
    <w:rsid w:val="00403798"/>
    <w:rsid w:val="00450E02"/>
    <w:rsid w:val="004870E4"/>
    <w:rsid w:val="00515155"/>
    <w:rsid w:val="00587161"/>
    <w:rsid w:val="005A65E7"/>
    <w:rsid w:val="005B1558"/>
    <w:rsid w:val="005C2F4C"/>
    <w:rsid w:val="005D1175"/>
    <w:rsid w:val="0062238B"/>
    <w:rsid w:val="006419FA"/>
    <w:rsid w:val="00660F05"/>
    <w:rsid w:val="006852DC"/>
    <w:rsid w:val="006A3618"/>
    <w:rsid w:val="006A384C"/>
    <w:rsid w:val="006C1FE4"/>
    <w:rsid w:val="006C4037"/>
    <w:rsid w:val="00707195"/>
    <w:rsid w:val="00745BBB"/>
    <w:rsid w:val="00761250"/>
    <w:rsid w:val="007A0BAB"/>
    <w:rsid w:val="007B6054"/>
    <w:rsid w:val="007F15C7"/>
    <w:rsid w:val="007F1D5D"/>
    <w:rsid w:val="0080491C"/>
    <w:rsid w:val="00804FA9"/>
    <w:rsid w:val="00846C81"/>
    <w:rsid w:val="008573D6"/>
    <w:rsid w:val="008725F1"/>
    <w:rsid w:val="00881104"/>
    <w:rsid w:val="00890FB4"/>
    <w:rsid w:val="008916CE"/>
    <w:rsid w:val="00893E6A"/>
    <w:rsid w:val="008B0BFF"/>
    <w:rsid w:val="008B1F02"/>
    <w:rsid w:val="008E1356"/>
    <w:rsid w:val="00901E07"/>
    <w:rsid w:val="009263CF"/>
    <w:rsid w:val="009673EB"/>
    <w:rsid w:val="009839DA"/>
    <w:rsid w:val="00987C62"/>
    <w:rsid w:val="009B14BD"/>
    <w:rsid w:val="00A002F9"/>
    <w:rsid w:val="00A30C61"/>
    <w:rsid w:val="00A520E8"/>
    <w:rsid w:val="00A5632D"/>
    <w:rsid w:val="00A65425"/>
    <w:rsid w:val="00A717F1"/>
    <w:rsid w:val="00AB497D"/>
    <w:rsid w:val="00AD0578"/>
    <w:rsid w:val="00AE45B2"/>
    <w:rsid w:val="00B067FF"/>
    <w:rsid w:val="00B60F8B"/>
    <w:rsid w:val="00BA6CE2"/>
    <w:rsid w:val="00C0259A"/>
    <w:rsid w:val="00C138C3"/>
    <w:rsid w:val="00C85A81"/>
    <w:rsid w:val="00CF0569"/>
    <w:rsid w:val="00CF347B"/>
    <w:rsid w:val="00D74ACC"/>
    <w:rsid w:val="00DC7A89"/>
    <w:rsid w:val="00E03F05"/>
    <w:rsid w:val="00E25D96"/>
    <w:rsid w:val="00E30F29"/>
    <w:rsid w:val="00E36099"/>
    <w:rsid w:val="00E91FB4"/>
    <w:rsid w:val="00EB1E8F"/>
    <w:rsid w:val="00ED7E4F"/>
    <w:rsid w:val="00F12E80"/>
    <w:rsid w:val="00F23E2E"/>
    <w:rsid w:val="00F27001"/>
    <w:rsid w:val="00F34730"/>
    <w:rsid w:val="00F448C5"/>
    <w:rsid w:val="00F97B62"/>
    <w:rsid w:val="00FA1A6D"/>
    <w:rsid w:val="00F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14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unhideWhenUsed/>
    <w:rsid w:val="009B14BD"/>
    <w:rPr>
      <w:color w:val="0000FF" w:themeColor="hyperlink"/>
      <w:u w:val="single"/>
    </w:rPr>
  </w:style>
  <w:style w:type="paragraph" w:customStyle="1" w:styleId="ConsPlusNormal">
    <w:name w:val="ConsPlusNormal"/>
    <w:rsid w:val="009B14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03798"/>
    <w:pPr>
      <w:ind w:left="720"/>
      <w:contextualSpacing/>
    </w:pPr>
  </w:style>
  <w:style w:type="paragraph" w:styleId="a6">
    <w:name w:val="No Spacing"/>
    <w:uiPriority w:val="1"/>
    <w:qFormat/>
    <w:rsid w:val="000864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64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73120064CE79F312A9F0614E23B939B054DCBAE3FFC24B888CCD9E5Dq2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16D3723430D8087529E01D0825B64FB7D278CFD983B2263D49EA8DBCW8i8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13954138B1561FB05CB614CCDA0487CC13D6159DD80DA9AE1F302496424876A73C289645BF719379ICN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954138B1561FB05CB614CCDA0487CC13D6159DD80DA9AE1F302496424876A73C289645BF719379ICN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54138B1561FB05CB614CCDA0487CC13D6159DD80DA9AE1F302496424876A73C289645BF719379IC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CD27-3B64-4BB8-995F-468016D4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27</Pages>
  <Words>7134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ZAR-PC</dc:creator>
  <cp:lastModifiedBy>Urist</cp:lastModifiedBy>
  <cp:revision>21</cp:revision>
  <cp:lastPrinted>2023-03-06T01:08:00Z</cp:lastPrinted>
  <dcterms:created xsi:type="dcterms:W3CDTF">2023-02-13T08:50:00Z</dcterms:created>
  <dcterms:modified xsi:type="dcterms:W3CDTF">2023-02-24T01:51:00Z</dcterms:modified>
</cp:coreProperties>
</file>