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3" w:rsidRPr="00E32253" w:rsidRDefault="00E32253" w:rsidP="00D154A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32253">
        <w:rPr>
          <w:b/>
          <w:sz w:val="36"/>
          <w:szCs w:val="36"/>
        </w:rPr>
        <w:t>Я Г О Д Н И Н С К И Й   Г О Р О Д С К О Й   О К Р У Г</w:t>
      </w:r>
    </w:p>
    <w:p w:rsidR="00E32253" w:rsidRPr="00E32253" w:rsidRDefault="00E32253" w:rsidP="00D154AD">
      <w:pPr>
        <w:jc w:val="center"/>
        <w:rPr>
          <w:sz w:val="12"/>
          <w:szCs w:val="12"/>
        </w:rPr>
      </w:pPr>
      <w:r w:rsidRPr="00E3225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32253">
        <w:rPr>
          <w:color w:val="000000"/>
          <w:sz w:val="12"/>
          <w:szCs w:val="12"/>
          <w:lang w:val="en-US"/>
        </w:rPr>
        <w:t>E</w:t>
      </w:r>
      <w:r w:rsidRPr="00E32253">
        <w:rPr>
          <w:color w:val="000000"/>
          <w:sz w:val="12"/>
          <w:szCs w:val="12"/>
        </w:rPr>
        <w:t>-</w:t>
      </w:r>
      <w:r w:rsidRPr="00E32253">
        <w:rPr>
          <w:color w:val="000000"/>
          <w:sz w:val="12"/>
          <w:szCs w:val="12"/>
          <w:lang w:val="en-US"/>
        </w:rPr>
        <w:t>mail</w:t>
      </w:r>
      <w:r w:rsidRPr="00E32253">
        <w:rPr>
          <w:color w:val="000000"/>
          <w:sz w:val="12"/>
          <w:szCs w:val="12"/>
        </w:rPr>
        <w:t>:</w:t>
      </w:r>
      <w:hyperlink r:id="rId6" w:history="1">
        <w:r w:rsidRPr="00E32253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E32253">
          <w:rPr>
            <w:color w:val="0000FF"/>
            <w:sz w:val="12"/>
            <w:szCs w:val="12"/>
            <w:u w:val="single"/>
          </w:rPr>
          <w:t>_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E32253">
          <w:rPr>
            <w:color w:val="0000FF"/>
            <w:sz w:val="12"/>
            <w:szCs w:val="12"/>
            <w:u w:val="single"/>
          </w:rPr>
          <w:t>@49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gov</w:t>
        </w:r>
        <w:r w:rsidRPr="00E32253">
          <w:rPr>
            <w:color w:val="0000FF"/>
            <w:sz w:val="12"/>
            <w:szCs w:val="12"/>
            <w:u w:val="single"/>
          </w:rPr>
          <w:t>.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32253" w:rsidRPr="00E32253" w:rsidRDefault="00E32253" w:rsidP="00D154AD">
      <w:pPr>
        <w:jc w:val="center"/>
        <w:rPr>
          <w:sz w:val="12"/>
          <w:szCs w:val="12"/>
        </w:rPr>
      </w:pPr>
    </w:p>
    <w:p w:rsidR="00E32253" w:rsidRPr="00E32253" w:rsidRDefault="00E32253" w:rsidP="00D154AD">
      <w:pPr>
        <w:jc w:val="center"/>
        <w:rPr>
          <w:sz w:val="12"/>
          <w:szCs w:val="12"/>
        </w:rPr>
      </w:pPr>
    </w:p>
    <w:p w:rsidR="00E32253" w:rsidRPr="00E32253" w:rsidRDefault="00E32253" w:rsidP="00D154AD">
      <w:pPr>
        <w:jc w:val="center"/>
        <w:rPr>
          <w:sz w:val="12"/>
          <w:szCs w:val="12"/>
        </w:rPr>
      </w:pPr>
    </w:p>
    <w:p w:rsidR="00E32253" w:rsidRPr="00E32253" w:rsidRDefault="00E32253" w:rsidP="00D154AD">
      <w:pPr>
        <w:jc w:val="center"/>
        <w:rPr>
          <w:b/>
          <w:color w:val="000000"/>
          <w:sz w:val="28"/>
          <w:szCs w:val="28"/>
        </w:rPr>
      </w:pPr>
      <w:r w:rsidRPr="00E32253">
        <w:rPr>
          <w:b/>
          <w:sz w:val="28"/>
          <w:szCs w:val="28"/>
        </w:rPr>
        <w:t>АДМИНИСТРАЦИЯ ЯГОДНИНСКОГО ГОРОДСКОГО ОКРУГА</w:t>
      </w:r>
    </w:p>
    <w:p w:rsidR="00E32253" w:rsidRPr="00E32253" w:rsidRDefault="00E32253" w:rsidP="00D154AD">
      <w:pPr>
        <w:rPr>
          <w:b/>
          <w:sz w:val="36"/>
          <w:szCs w:val="36"/>
        </w:rPr>
      </w:pPr>
    </w:p>
    <w:p w:rsidR="00E32253" w:rsidRPr="00E32253" w:rsidRDefault="00E32253" w:rsidP="00D154AD">
      <w:pPr>
        <w:jc w:val="center"/>
        <w:rPr>
          <w:b/>
          <w:sz w:val="28"/>
          <w:szCs w:val="28"/>
        </w:rPr>
      </w:pPr>
      <w:r w:rsidRPr="00E32253">
        <w:rPr>
          <w:b/>
          <w:sz w:val="28"/>
          <w:szCs w:val="28"/>
        </w:rPr>
        <w:t>ПОСТАНОВЛЕНИЕ</w:t>
      </w:r>
    </w:p>
    <w:p w:rsidR="00040E40" w:rsidRPr="00EF7239" w:rsidRDefault="00040E40" w:rsidP="00D154AD">
      <w:pPr>
        <w:spacing w:line="240" w:lineRule="atLeast"/>
        <w:jc w:val="center"/>
        <w:rPr>
          <w:sz w:val="16"/>
          <w:szCs w:val="16"/>
        </w:rPr>
      </w:pPr>
    </w:p>
    <w:p w:rsidR="00E32253" w:rsidRDefault="00E32253" w:rsidP="00D154AD">
      <w:pPr>
        <w:spacing w:line="240" w:lineRule="atLeast"/>
        <w:jc w:val="center"/>
      </w:pPr>
    </w:p>
    <w:p w:rsidR="00040E40" w:rsidRDefault="00040E40" w:rsidP="00D154AD">
      <w:pPr>
        <w:spacing w:line="240" w:lineRule="atLeast"/>
        <w:jc w:val="both"/>
        <w:rPr>
          <w:sz w:val="28"/>
          <w:szCs w:val="28"/>
        </w:rPr>
      </w:pPr>
      <w:r w:rsidRPr="00447E97">
        <w:rPr>
          <w:sz w:val="28"/>
          <w:szCs w:val="28"/>
        </w:rPr>
        <w:t>от «</w:t>
      </w:r>
      <w:r w:rsidR="00DA7AD5">
        <w:rPr>
          <w:sz w:val="28"/>
          <w:szCs w:val="28"/>
        </w:rPr>
        <w:t xml:space="preserve">14» февраля </w:t>
      </w:r>
      <w:r w:rsidR="00FA6400">
        <w:rPr>
          <w:sz w:val="28"/>
          <w:szCs w:val="28"/>
        </w:rPr>
        <w:t xml:space="preserve"> 202</w:t>
      </w:r>
      <w:r w:rsidR="00382DBB">
        <w:rPr>
          <w:sz w:val="28"/>
          <w:szCs w:val="28"/>
        </w:rPr>
        <w:t>2</w:t>
      </w:r>
      <w:r w:rsidRPr="00447E97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7AD5">
        <w:rPr>
          <w:sz w:val="28"/>
          <w:szCs w:val="28"/>
        </w:rPr>
        <w:t xml:space="preserve">                                </w:t>
      </w:r>
      <w:r w:rsidRPr="00447E97">
        <w:rPr>
          <w:sz w:val="28"/>
          <w:szCs w:val="28"/>
        </w:rPr>
        <w:t xml:space="preserve">№ </w:t>
      </w:r>
      <w:r w:rsidR="00DA7AD5">
        <w:rPr>
          <w:sz w:val="28"/>
          <w:szCs w:val="28"/>
        </w:rPr>
        <w:t>136</w:t>
      </w:r>
    </w:p>
    <w:p w:rsidR="00DA7AD5" w:rsidRDefault="00DA7AD5" w:rsidP="00D154AD">
      <w:pPr>
        <w:spacing w:line="240" w:lineRule="atLeast"/>
        <w:jc w:val="both"/>
        <w:rPr>
          <w:sz w:val="28"/>
          <w:szCs w:val="28"/>
        </w:rPr>
      </w:pPr>
    </w:p>
    <w:tbl>
      <w:tblPr>
        <w:tblW w:w="9357" w:type="dxa"/>
        <w:tblInd w:w="-34" w:type="dxa"/>
        <w:tblLook w:val="04A0"/>
      </w:tblPr>
      <w:tblGrid>
        <w:gridCol w:w="7230"/>
        <w:gridCol w:w="2127"/>
      </w:tblGrid>
      <w:tr w:rsidR="00040E40" w:rsidRPr="00B60732" w:rsidTr="00EF7239">
        <w:tc>
          <w:tcPr>
            <w:tcW w:w="7230" w:type="dxa"/>
            <w:shd w:val="clear" w:color="auto" w:fill="auto"/>
          </w:tcPr>
          <w:p w:rsidR="00040E40" w:rsidRPr="001268DA" w:rsidRDefault="00040E40" w:rsidP="00382DBB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1268DA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sz w:val="28"/>
                <w:szCs w:val="28"/>
              </w:rPr>
              <w:t>13.05.2016</w:t>
            </w:r>
            <w:r w:rsidRPr="001268D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351</w:t>
            </w:r>
            <w:r w:rsidRPr="001268DA">
              <w:rPr>
                <w:sz w:val="28"/>
                <w:szCs w:val="28"/>
              </w:rPr>
              <w:t xml:space="preserve"> «</w:t>
            </w:r>
            <w:r w:rsidRPr="00560541">
              <w:rPr>
                <w:sz w:val="28"/>
                <w:szCs w:val="28"/>
              </w:rPr>
              <w:t xml:space="preserve">О создании межведомственной комиссии </w:t>
            </w:r>
            <w:r w:rsidRPr="008D5475">
              <w:rPr>
                <w:sz w:val="28"/>
                <w:szCs w:val="28"/>
              </w:rPr>
              <w:t xml:space="preserve">для </w:t>
            </w:r>
            <w:r w:rsidR="00FA6400">
              <w:rPr>
                <w:sz w:val="28"/>
                <w:szCs w:val="28"/>
              </w:rPr>
      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040E40" w:rsidRDefault="00040E40" w:rsidP="00D154AD">
            <w:pPr>
              <w:rPr>
                <w:sz w:val="28"/>
                <w:szCs w:val="28"/>
              </w:rPr>
            </w:pPr>
          </w:p>
          <w:p w:rsidR="00040E40" w:rsidRPr="008C2553" w:rsidRDefault="00040E40" w:rsidP="00D154AD">
            <w:pPr>
              <w:jc w:val="right"/>
              <w:rPr>
                <w:sz w:val="28"/>
                <w:szCs w:val="28"/>
              </w:rPr>
            </w:pPr>
          </w:p>
        </w:tc>
      </w:tr>
    </w:tbl>
    <w:p w:rsidR="00040E40" w:rsidRPr="00EF7239" w:rsidRDefault="00040E40" w:rsidP="00D154AD">
      <w:pPr>
        <w:rPr>
          <w:sz w:val="16"/>
          <w:szCs w:val="16"/>
        </w:rPr>
      </w:pPr>
    </w:p>
    <w:p w:rsidR="00D3395E" w:rsidRPr="00EF7239" w:rsidRDefault="00D3395E" w:rsidP="00D154AD">
      <w:pPr>
        <w:rPr>
          <w:sz w:val="16"/>
          <w:szCs w:val="16"/>
        </w:rPr>
      </w:pPr>
    </w:p>
    <w:p w:rsidR="00040E40" w:rsidRPr="001268DA" w:rsidRDefault="00040E40" w:rsidP="00382DBB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8DA">
        <w:rPr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</w:t>
      </w:r>
      <w:r>
        <w:rPr>
          <w:sz w:val="28"/>
          <w:szCs w:val="28"/>
        </w:rPr>
        <w:t>с</w:t>
      </w:r>
      <w:r w:rsidRPr="001268DA">
        <w:rPr>
          <w:sz w:val="28"/>
          <w:szCs w:val="28"/>
        </w:rPr>
        <w:t xml:space="preserve"> действующим законодательством Российской Федерации администрация Ягоднинского городского округа </w:t>
      </w:r>
    </w:p>
    <w:p w:rsidR="00040E40" w:rsidRPr="00EF7239" w:rsidRDefault="00040E40" w:rsidP="00D154AD">
      <w:pPr>
        <w:spacing w:line="276" w:lineRule="auto"/>
        <w:jc w:val="both"/>
        <w:rPr>
          <w:sz w:val="20"/>
          <w:szCs w:val="20"/>
        </w:rPr>
      </w:pPr>
    </w:p>
    <w:p w:rsidR="00040E40" w:rsidRPr="00382DBB" w:rsidRDefault="00040E40" w:rsidP="00EF7239">
      <w:pPr>
        <w:spacing w:line="276" w:lineRule="auto"/>
        <w:jc w:val="center"/>
        <w:rPr>
          <w:b/>
          <w:bCs/>
          <w:sz w:val="28"/>
          <w:szCs w:val="28"/>
        </w:rPr>
      </w:pPr>
      <w:r w:rsidRPr="00382DBB">
        <w:rPr>
          <w:b/>
          <w:bCs/>
          <w:sz w:val="28"/>
          <w:szCs w:val="28"/>
        </w:rPr>
        <w:t>ПОСТАНОВЛЯЕТ:</w:t>
      </w:r>
    </w:p>
    <w:p w:rsidR="00314B5C" w:rsidRDefault="00314B5C" w:rsidP="00D154AD">
      <w:pPr>
        <w:spacing w:line="276" w:lineRule="auto"/>
        <w:jc w:val="center"/>
        <w:rPr>
          <w:b/>
          <w:sz w:val="28"/>
          <w:szCs w:val="28"/>
        </w:rPr>
      </w:pPr>
    </w:p>
    <w:p w:rsidR="00040E40" w:rsidRPr="001268DA" w:rsidRDefault="00040E40" w:rsidP="00382DB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1268DA"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1268DA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13.05.2016</w:t>
      </w:r>
      <w:r w:rsidRPr="001268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351</w:t>
      </w:r>
      <w:r w:rsidRPr="001268DA">
        <w:rPr>
          <w:sz w:val="28"/>
          <w:szCs w:val="28"/>
        </w:rPr>
        <w:t xml:space="preserve"> «</w:t>
      </w:r>
      <w:r w:rsidR="00FA6400" w:rsidRPr="00560541">
        <w:rPr>
          <w:sz w:val="28"/>
          <w:szCs w:val="28"/>
        </w:rPr>
        <w:t xml:space="preserve">О создании межведомственной комиссии </w:t>
      </w:r>
      <w:r w:rsidR="00FA6400" w:rsidRPr="008D5475">
        <w:rPr>
          <w:sz w:val="28"/>
          <w:szCs w:val="28"/>
        </w:rPr>
        <w:t xml:space="preserve">для </w:t>
      </w:r>
      <w:r w:rsidR="00FA6400">
        <w:rPr>
          <w:sz w:val="28"/>
          <w:szCs w:val="28"/>
        </w:rPr>
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1268DA">
        <w:rPr>
          <w:rFonts w:eastAsiaTheme="minorHAnsi"/>
          <w:bCs/>
          <w:sz w:val="28"/>
          <w:szCs w:val="28"/>
          <w:lang w:eastAsia="en-US"/>
        </w:rPr>
        <w:t>.</w:t>
      </w:r>
    </w:p>
    <w:p w:rsidR="00040E40" w:rsidRDefault="00040E40" w:rsidP="00382DBB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2. </w:t>
      </w:r>
      <w:r w:rsidRPr="001268DA">
        <w:rPr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1268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1268DA">
        <w:rPr>
          <w:sz w:val="28"/>
          <w:szCs w:val="28"/>
        </w:rPr>
        <w:t>.</w:t>
      </w:r>
    </w:p>
    <w:p w:rsidR="00040E40" w:rsidRPr="00382DBB" w:rsidRDefault="00FA6400" w:rsidP="00382DBB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Управления ЖКХ администрации Ягоднинского городского округа – </w:t>
      </w:r>
      <w:r w:rsidR="00382DBB">
        <w:rPr>
          <w:sz w:val="28"/>
          <w:szCs w:val="28"/>
        </w:rPr>
        <w:t>О.С. Волкова</w:t>
      </w:r>
      <w:r>
        <w:rPr>
          <w:sz w:val="28"/>
          <w:szCs w:val="28"/>
        </w:rPr>
        <w:t>.</w:t>
      </w:r>
    </w:p>
    <w:p w:rsidR="00040E40" w:rsidRPr="00EF7239" w:rsidRDefault="00040E40" w:rsidP="00D154AD">
      <w:pPr>
        <w:spacing w:line="276" w:lineRule="auto"/>
        <w:rPr>
          <w:rFonts w:eastAsiaTheme="minorHAnsi" w:cstheme="minorBidi"/>
          <w:lang w:eastAsia="en-US"/>
        </w:rPr>
      </w:pPr>
    </w:p>
    <w:p w:rsidR="00040E40" w:rsidRPr="001268DA" w:rsidRDefault="00040E40" w:rsidP="00D154AD">
      <w:pPr>
        <w:ind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Глава Ягоднинского </w:t>
      </w:r>
    </w:p>
    <w:p w:rsidR="00040E40" w:rsidRDefault="00040E40" w:rsidP="00382DBB">
      <w:pPr>
        <w:ind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городского округа </w:t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="00FA6400">
        <w:rPr>
          <w:rFonts w:eastAsiaTheme="minorHAnsi" w:cstheme="minorBidi"/>
          <w:sz w:val="28"/>
          <w:szCs w:val="28"/>
          <w:lang w:eastAsia="en-US"/>
        </w:rPr>
        <w:t xml:space="preserve"> Н.Б</w:t>
      </w:r>
      <w:r w:rsidRPr="001268DA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FA6400">
        <w:rPr>
          <w:rFonts w:eastAsiaTheme="minorHAnsi" w:cstheme="minorBidi"/>
          <w:sz w:val="28"/>
          <w:szCs w:val="28"/>
          <w:lang w:eastAsia="en-US"/>
        </w:rPr>
        <w:t>Олейник</w:t>
      </w: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040E40" w:rsidRPr="00DD602F" w:rsidTr="00A63B0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40E40" w:rsidRPr="00DD602F" w:rsidRDefault="00040E40" w:rsidP="00D154AD">
            <w:pPr>
              <w:rPr>
                <w:sz w:val="20"/>
                <w:szCs w:val="20"/>
              </w:rPr>
            </w:pPr>
          </w:p>
        </w:tc>
      </w:tr>
      <w:tr w:rsidR="00382DBB" w:rsidRPr="00DD602F" w:rsidTr="00A63B0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82DBB" w:rsidRPr="00DD602F" w:rsidRDefault="00382DBB" w:rsidP="00D154AD">
            <w:pPr>
              <w:rPr>
                <w:sz w:val="20"/>
                <w:szCs w:val="20"/>
              </w:rPr>
            </w:pPr>
          </w:p>
        </w:tc>
      </w:tr>
    </w:tbl>
    <w:tbl>
      <w:tblPr>
        <w:tblW w:w="407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D154AD" w:rsidRPr="00DD602F" w:rsidTr="006245D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4AD" w:rsidRPr="00F14418" w:rsidRDefault="00D154AD" w:rsidP="00DA7AD5">
            <w:pPr>
              <w:rPr>
                <w:rFonts w:eastAsia="Calibri"/>
                <w:sz w:val="20"/>
                <w:szCs w:val="20"/>
              </w:rPr>
            </w:pPr>
            <w:r w:rsidRPr="00F14418">
              <w:rPr>
                <w:rFonts w:eastAsia="Calibri"/>
                <w:sz w:val="20"/>
                <w:szCs w:val="20"/>
              </w:rPr>
              <w:t>Утверждены постановлением администрации Ягоднинского городско</w:t>
            </w:r>
            <w:r>
              <w:rPr>
                <w:rFonts w:eastAsia="Calibri"/>
                <w:sz w:val="20"/>
                <w:szCs w:val="20"/>
              </w:rPr>
              <w:t>го округа от «</w:t>
            </w:r>
            <w:r w:rsidR="00DA7AD5">
              <w:rPr>
                <w:rFonts w:eastAsia="Calibri"/>
                <w:sz w:val="20"/>
                <w:szCs w:val="20"/>
              </w:rPr>
              <w:t>14</w:t>
            </w:r>
            <w:r>
              <w:rPr>
                <w:rFonts w:eastAsia="Calibri"/>
                <w:sz w:val="20"/>
                <w:szCs w:val="20"/>
              </w:rPr>
              <w:t xml:space="preserve">» </w:t>
            </w:r>
            <w:r w:rsidR="00DA7AD5">
              <w:rPr>
                <w:rFonts w:eastAsia="Calibri"/>
                <w:sz w:val="20"/>
                <w:szCs w:val="20"/>
              </w:rPr>
              <w:t xml:space="preserve">февраля </w:t>
            </w:r>
            <w:r>
              <w:rPr>
                <w:rFonts w:eastAsia="Calibri"/>
                <w:sz w:val="20"/>
                <w:szCs w:val="20"/>
              </w:rPr>
              <w:t>202</w:t>
            </w:r>
            <w:r w:rsidR="00EF7239">
              <w:rPr>
                <w:rFonts w:eastAsia="Calibri"/>
                <w:sz w:val="20"/>
                <w:szCs w:val="20"/>
              </w:rPr>
              <w:t>2</w:t>
            </w:r>
            <w:r w:rsidRPr="00F14418">
              <w:rPr>
                <w:rFonts w:eastAsia="Calibri"/>
                <w:sz w:val="20"/>
                <w:szCs w:val="20"/>
              </w:rPr>
              <w:t xml:space="preserve"> года № </w:t>
            </w:r>
            <w:r w:rsidR="00DA7AD5">
              <w:rPr>
                <w:rFonts w:eastAsia="Calibri"/>
                <w:sz w:val="20"/>
                <w:szCs w:val="20"/>
              </w:rPr>
              <w:t xml:space="preserve">136 </w:t>
            </w:r>
          </w:p>
        </w:tc>
      </w:tr>
    </w:tbl>
    <w:p w:rsidR="00D154AD" w:rsidRDefault="00D154AD" w:rsidP="00D15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54AD" w:rsidRDefault="00D154AD" w:rsidP="00D15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54AD" w:rsidRDefault="00D154AD" w:rsidP="00D154A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A131E"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D154AD" w:rsidRDefault="00D154AD" w:rsidP="00D154A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3428ED">
        <w:rPr>
          <w:rFonts w:eastAsia="Calibri"/>
          <w:sz w:val="28"/>
          <w:szCs w:val="28"/>
          <w:lang w:eastAsia="en-US"/>
        </w:rPr>
        <w:t xml:space="preserve">13.05.2016 ГОДА </w:t>
      </w:r>
      <w:r w:rsidR="00E973AF">
        <w:rPr>
          <w:rFonts w:eastAsia="Calibri"/>
          <w:sz w:val="28"/>
          <w:szCs w:val="28"/>
          <w:lang w:eastAsia="en-US"/>
        </w:rPr>
        <w:t>№ 351</w:t>
      </w:r>
    </w:p>
    <w:p w:rsidR="008E0AE2" w:rsidRDefault="008E0AE2" w:rsidP="00D154A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973AF" w:rsidRPr="00E973AF" w:rsidRDefault="00E973AF" w:rsidP="00E973A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54AD" w:rsidRDefault="00382DBB" w:rsidP="00EF723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973AF">
        <w:rPr>
          <w:rFonts w:eastAsia="Calibri"/>
          <w:sz w:val="28"/>
          <w:szCs w:val="28"/>
          <w:lang w:eastAsia="en-US"/>
        </w:rPr>
        <w:t xml:space="preserve">. </w:t>
      </w:r>
      <w:r w:rsidR="00D154AD" w:rsidRPr="00D154AD">
        <w:rPr>
          <w:sz w:val="28"/>
          <w:szCs w:val="28"/>
        </w:rPr>
        <w:t>Приложение № 2</w:t>
      </w:r>
      <w:r w:rsidR="00E973AF">
        <w:rPr>
          <w:sz w:val="28"/>
          <w:szCs w:val="28"/>
        </w:rPr>
        <w:t>,</w:t>
      </w:r>
      <w:r w:rsidR="00E973AF" w:rsidRPr="00E973AF">
        <w:rPr>
          <w:rFonts w:eastAsia="Calibri"/>
          <w:sz w:val="28"/>
          <w:szCs w:val="28"/>
          <w:lang w:eastAsia="en-US"/>
        </w:rPr>
        <w:t>утверждённое постановлением администрации Ягоднинского городского</w:t>
      </w:r>
      <w:r w:rsidR="00E973AF">
        <w:rPr>
          <w:rFonts w:eastAsia="Calibri"/>
          <w:sz w:val="28"/>
          <w:szCs w:val="28"/>
          <w:lang w:eastAsia="en-US"/>
        </w:rPr>
        <w:t xml:space="preserve"> округа от 13.05.2016 года № 351</w:t>
      </w:r>
      <w:r w:rsidR="00E973AF" w:rsidRPr="00E973AF">
        <w:rPr>
          <w:rFonts w:eastAsia="Calibri"/>
          <w:sz w:val="28"/>
          <w:szCs w:val="28"/>
          <w:lang w:eastAsia="en-US"/>
        </w:rPr>
        <w:t xml:space="preserve">, </w:t>
      </w:r>
      <w:r w:rsidR="00D154AD" w:rsidRPr="00D154AD">
        <w:rPr>
          <w:sz w:val="28"/>
          <w:szCs w:val="28"/>
        </w:rPr>
        <w:t>изложить в следующей редакции</w:t>
      </w:r>
      <w:r w:rsidR="00D154AD" w:rsidRPr="00D154AD">
        <w:rPr>
          <w:rFonts w:eastAsia="Calibri"/>
          <w:sz w:val="28"/>
          <w:szCs w:val="28"/>
          <w:lang w:eastAsia="en-US"/>
        </w:rPr>
        <w:t>:</w:t>
      </w:r>
    </w:p>
    <w:p w:rsidR="00D154AD" w:rsidRPr="00810577" w:rsidRDefault="00D154AD" w:rsidP="00D154AD">
      <w:pPr>
        <w:ind w:firstLine="7655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«</w:t>
      </w:r>
      <w:r w:rsidRPr="00810577">
        <w:rPr>
          <w:rFonts w:eastAsia="Calibri"/>
          <w:sz w:val="16"/>
          <w:szCs w:val="16"/>
        </w:rPr>
        <w:t xml:space="preserve">Приложение </w:t>
      </w:r>
      <w:r>
        <w:rPr>
          <w:rFonts w:eastAsia="Calibri"/>
          <w:sz w:val="16"/>
          <w:szCs w:val="16"/>
        </w:rPr>
        <w:t>№ 2</w:t>
      </w:r>
    </w:p>
    <w:p w:rsidR="00D154AD" w:rsidRDefault="00D154AD" w:rsidP="00D154AD">
      <w:pPr>
        <w:ind w:firstLine="7655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к </w:t>
      </w:r>
      <w:r>
        <w:rPr>
          <w:rFonts w:eastAsia="Calibri"/>
          <w:sz w:val="16"/>
          <w:szCs w:val="16"/>
        </w:rPr>
        <w:t>п</w:t>
      </w:r>
      <w:r w:rsidRPr="00810577">
        <w:rPr>
          <w:rFonts w:eastAsia="Calibri"/>
          <w:sz w:val="16"/>
          <w:szCs w:val="16"/>
        </w:rPr>
        <w:t xml:space="preserve">остановлению администрации </w:t>
      </w:r>
    </w:p>
    <w:p w:rsidR="00D154AD" w:rsidRPr="00810577" w:rsidRDefault="00D154AD" w:rsidP="00D154AD">
      <w:pPr>
        <w:ind w:firstLine="7655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Ягоднинского городского округа </w:t>
      </w:r>
    </w:p>
    <w:p w:rsidR="00D154AD" w:rsidRPr="00810577" w:rsidRDefault="00D154AD" w:rsidP="00D154AD">
      <w:pPr>
        <w:autoSpaceDE w:val="0"/>
        <w:autoSpaceDN w:val="0"/>
        <w:adjustRightInd w:val="0"/>
        <w:ind w:firstLine="7655"/>
        <w:outlineLvl w:val="1"/>
        <w:rPr>
          <w:rFonts w:eastAsia="Calibri"/>
          <w:sz w:val="16"/>
          <w:szCs w:val="16"/>
          <w:lang w:eastAsia="en-US"/>
        </w:rPr>
      </w:pPr>
      <w:r w:rsidRPr="00810577">
        <w:rPr>
          <w:rFonts w:eastAsia="Calibri"/>
          <w:sz w:val="16"/>
          <w:szCs w:val="16"/>
          <w:lang w:eastAsia="en-US"/>
        </w:rPr>
        <w:t>от «</w:t>
      </w:r>
      <w:r>
        <w:rPr>
          <w:rFonts w:eastAsia="Calibri"/>
          <w:sz w:val="16"/>
          <w:szCs w:val="16"/>
          <w:lang w:eastAsia="en-US"/>
        </w:rPr>
        <w:t>13</w:t>
      </w:r>
      <w:r w:rsidRPr="00810577">
        <w:rPr>
          <w:rFonts w:eastAsia="Calibri"/>
          <w:sz w:val="16"/>
          <w:szCs w:val="16"/>
          <w:lang w:eastAsia="en-US"/>
        </w:rPr>
        <w:t>»</w:t>
      </w:r>
      <w:r>
        <w:rPr>
          <w:rFonts w:eastAsia="Calibri"/>
          <w:sz w:val="16"/>
          <w:szCs w:val="16"/>
          <w:lang w:eastAsia="en-US"/>
        </w:rPr>
        <w:t xml:space="preserve"> мая 2016</w:t>
      </w:r>
      <w:r w:rsidRPr="00810577">
        <w:rPr>
          <w:rFonts w:eastAsia="Calibri"/>
          <w:sz w:val="16"/>
          <w:szCs w:val="16"/>
          <w:lang w:eastAsia="en-US"/>
        </w:rPr>
        <w:t xml:space="preserve"> г. № </w:t>
      </w:r>
      <w:r>
        <w:rPr>
          <w:rFonts w:eastAsia="Calibri"/>
          <w:sz w:val="16"/>
          <w:szCs w:val="16"/>
          <w:lang w:eastAsia="en-US"/>
        </w:rPr>
        <w:t>351</w:t>
      </w:r>
    </w:p>
    <w:p w:rsidR="00D154AD" w:rsidRPr="00FC1D54" w:rsidRDefault="00D154AD" w:rsidP="00D154AD">
      <w:pPr>
        <w:rPr>
          <w:sz w:val="16"/>
          <w:szCs w:val="16"/>
        </w:rPr>
      </w:pPr>
    </w:p>
    <w:p w:rsidR="00314B5C" w:rsidRDefault="00314B5C" w:rsidP="00D154AD">
      <w:pPr>
        <w:ind w:firstLine="426"/>
        <w:jc w:val="both"/>
        <w:rPr>
          <w:sz w:val="28"/>
          <w:szCs w:val="28"/>
        </w:rPr>
      </w:pPr>
    </w:p>
    <w:p w:rsidR="00726183" w:rsidRPr="00726183" w:rsidRDefault="00726183" w:rsidP="00B842C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726183">
        <w:rPr>
          <w:bCs/>
          <w:sz w:val="28"/>
          <w:szCs w:val="28"/>
        </w:rPr>
        <w:t>СОСТАВ</w:t>
      </w:r>
    </w:p>
    <w:p w:rsidR="008E0AE2" w:rsidRDefault="00726183" w:rsidP="00B842C5">
      <w:pPr>
        <w:contextualSpacing/>
        <w:jc w:val="center"/>
        <w:rPr>
          <w:sz w:val="28"/>
          <w:szCs w:val="28"/>
        </w:rPr>
      </w:pPr>
      <w:r w:rsidRPr="00726183">
        <w:rPr>
          <w:rFonts w:eastAsiaTheme="minorHAnsi"/>
          <w:bCs/>
          <w:sz w:val="28"/>
          <w:szCs w:val="28"/>
          <w:lang w:eastAsia="en-US"/>
        </w:rPr>
        <w:t xml:space="preserve">межведомственной комиссии </w:t>
      </w:r>
      <w:r w:rsidRPr="00726183">
        <w:rPr>
          <w:rFonts w:eastAsiaTheme="minorHAnsi"/>
          <w:sz w:val="28"/>
          <w:szCs w:val="28"/>
          <w:lang w:eastAsia="en-US"/>
        </w:rPr>
        <w:t xml:space="preserve">для </w:t>
      </w:r>
      <w:r w:rsidR="008E0AE2">
        <w:rPr>
          <w:sz w:val="28"/>
          <w:szCs w:val="28"/>
        </w:rPr>
        <w:t xml:space="preserve"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</w:t>
      </w:r>
    </w:p>
    <w:p w:rsidR="00726183" w:rsidRPr="00726183" w:rsidRDefault="008E0AE2" w:rsidP="00B842C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жилым домом и жилого дома садовым домом</w:t>
      </w:r>
    </w:p>
    <w:p w:rsidR="00726183" w:rsidRPr="00726183" w:rsidRDefault="00726183" w:rsidP="00B842C5">
      <w:pPr>
        <w:contextualSpacing/>
        <w:jc w:val="both"/>
        <w:rPr>
          <w:sz w:val="28"/>
          <w:szCs w:val="28"/>
        </w:rPr>
      </w:pPr>
    </w:p>
    <w:p w:rsidR="003428ED" w:rsidRDefault="008E0AE2" w:rsidP="003428ED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Надежда БогдановнаОлейник, </w:t>
      </w:r>
      <w:r w:rsidR="00726183" w:rsidRPr="00726183">
        <w:rPr>
          <w:sz w:val="28"/>
          <w:szCs w:val="28"/>
        </w:rPr>
        <w:t>глава Ягоднинского городского округа.</w:t>
      </w:r>
    </w:p>
    <w:p w:rsidR="003428ED" w:rsidRDefault="008E0AE2" w:rsidP="003428ED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3428ED">
        <w:rPr>
          <w:sz w:val="28"/>
          <w:szCs w:val="28"/>
        </w:rPr>
        <w:t xml:space="preserve">Заместитель председателя – </w:t>
      </w:r>
      <w:r w:rsidR="00382DBB" w:rsidRPr="003428ED">
        <w:rPr>
          <w:sz w:val="28"/>
          <w:szCs w:val="28"/>
        </w:rPr>
        <w:t>ОлегСтаниславовичВолков</w:t>
      </w:r>
      <w:r w:rsidR="00726183" w:rsidRPr="003428ED">
        <w:rPr>
          <w:sz w:val="28"/>
          <w:szCs w:val="28"/>
        </w:rPr>
        <w:t>, руководител</w:t>
      </w:r>
      <w:r w:rsidRPr="003428ED">
        <w:rPr>
          <w:sz w:val="28"/>
          <w:szCs w:val="28"/>
        </w:rPr>
        <w:t>ь</w:t>
      </w:r>
      <w:r w:rsidR="00726183" w:rsidRPr="003428ED">
        <w:rPr>
          <w:sz w:val="28"/>
          <w:szCs w:val="28"/>
        </w:rPr>
        <w:t xml:space="preserve"> Управления жилищного коммунального хозяйства администрации Ягоднинского городского округа. </w:t>
      </w:r>
    </w:p>
    <w:p w:rsidR="00726183" w:rsidRPr="003428ED" w:rsidRDefault="00726183" w:rsidP="003428ED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3428ED">
        <w:rPr>
          <w:sz w:val="28"/>
          <w:szCs w:val="28"/>
        </w:rPr>
        <w:t>Члены комиссии:</w:t>
      </w:r>
    </w:p>
    <w:p w:rsidR="00726183" w:rsidRPr="00726183" w:rsidRDefault="00E53045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26183" w:rsidRPr="00726183">
        <w:rPr>
          <w:sz w:val="28"/>
          <w:szCs w:val="28"/>
        </w:rPr>
        <w:t xml:space="preserve">отдела архитектуры и градостроительства </w:t>
      </w:r>
      <w:r w:rsidR="00F40547">
        <w:rPr>
          <w:sz w:val="28"/>
          <w:szCs w:val="28"/>
        </w:rPr>
        <w:t xml:space="preserve">администрации </w:t>
      </w:r>
      <w:r w:rsidR="00726183" w:rsidRPr="00726183">
        <w:rPr>
          <w:sz w:val="28"/>
          <w:szCs w:val="28"/>
        </w:rPr>
        <w:t xml:space="preserve">Ягоднинского городского округа – </w:t>
      </w:r>
      <w:r>
        <w:rPr>
          <w:sz w:val="28"/>
          <w:szCs w:val="28"/>
        </w:rPr>
        <w:t>Виктория Васильевна Кузьминых.</w:t>
      </w:r>
    </w:p>
    <w:p w:rsidR="00726183" w:rsidRPr="00726183" w:rsidRDefault="00F40547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0AE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26183" w:rsidRPr="00726183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по управлению муниципальным имуществом </w:t>
      </w:r>
      <w:r w:rsidRPr="00726183">
        <w:rPr>
          <w:sz w:val="28"/>
          <w:szCs w:val="28"/>
        </w:rPr>
        <w:t>администрации</w:t>
      </w:r>
      <w:r w:rsidR="00726183" w:rsidRPr="00726183">
        <w:rPr>
          <w:sz w:val="28"/>
          <w:szCs w:val="28"/>
        </w:rPr>
        <w:t xml:space="preserve"> Яг</w:t>
      </w:r>
      <w:r w:rsidR="008E0AE2">
        <w:rPr>
          <w:sz w:val="28"/>
          <w:szCs w:val="28"/>
        </w:rPr>
        <w:t>однин</w:t>
      </w:r>
      <w:r>
        <w:rPr>
          <w:sz w:val="28"/>
          <w:szCs w:val="28"/>
        </w:rPr>
        <w:t>ского городского округа – Надежда Викторовна Малькова</w:t>
      </w:r>
      <w:r w:rsidR="00E53045">
        <w:rPr>
          <w:sz w:val="28"/>
          <w:szCs w:val="28"/>
        </w:rPr>
        <w:t>.</w:t>
      </w:r>
    </w:p>
    <w:p w:rsidR="00726183" w:rsidRPr="00726183" w:rsidRDefault="00726183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жилищного хозяйства, муниципального жилищного контроля </w:t>
      </w:r>
      <w:r w:rsidR="008E0AE2" w:rsidRPr="00726183">
        <w:rPr>
          <w:sz w:val="28"/>
          <w:szCs w:val="28"/>
        </w:rPr>
        <w:t>Управления жилищного коммунального хозяйства администрации Ягоднинского городского округа</w:t>
      </w:r>
      <w:r w:rsidR="008E0AE2">
        <w:rPr>
          <w:sz w:val="28"/>
          <w:szCs w:val="28"/>
        </w:rPr>
        <w:t xml:space="preserve"> – Татьяна Сергеевна </w:t>
      </w:r>
      <w:r>
        <w:rPr>
          <w:sz w:val="28"/>
          <w:szCs w:val="28"/>
        </w:rPr>
        <w:t>Морозова</w:t>
      </w:r>
      <w:r w:rsidR="00E53045">
        <w:rPr>
          <w:sz w:val="28"/>
          <w:szCs w:val="28"/>
        </w:rPr>
        <w:t>.</w:t>
      </w:r>
    </w:p>
    <w:p w:rsidR="008E0AE2" w:rsidRDefault="008E0AE2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жилищного хозяйства, муниципального жилищного контроля </w:t>
      </w:r>
      <w:r w:rsidRPr="00726183">
        <w:rPr>
          <w:sz w:val="28"/>
          <w:szCs w:val="28"/>
        </w:rPr>
        <w:t>Управления жилищного коммунального хозяйства администрации Ягоднинского городского округа</w:t>
      </w:r>
      <w:r>
        <w:rPr>
          <w:sz w:val="28"/>
          <w:szCs w:val="28"/>
        </w:rPr>
        <w:t xml:space="preserve"> – Татьяна Владимировна Белоусова</w:t>
      </w:r>
      <w:r w:rsidR="00E53045">
        <w:rPr>
          <w:sz w:val="28"/>
          <w:szCs w:val="28"/>
        </w:rPr>
        <w:t>.</w:t>
      </w:r>
    </w:p>
    <w:p w:rsidR="00726183" w:rsidRPr="00726183" w:rsidRDefault="00726183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</w:t>
      </w:r>
      <w:r w:rsidRPr="00726183">
        <w:rPr>
          <w:sz w:val="28"/>
          <w:szCs w:val="28"/>
        </w:rPr>
        <w:lastRenderedPageBreak/>
        <w:t>Магаданской обл</w:t>
      </w:r>
      <w:r w:rsidR="008E0AE2">
        <w:rPr>
          <w:sz w:val="28"/>
          <w:szCs w:val="28"/>
        </w:rPr>
        <w:t xml:space="preserve">асти в Ягоднинском районе – Наталья Николаевна </w:t>
      </w:r>
      <w:proofErr w:type="spellStart"/>
      <w:r w:rsidRPr="00726183">
        <w:rPr>
          <w:sz w:val="28"/>
          <w:szCs w:val="28"/>
        </w:rPr>
        <w:t>Сэкан</w:t>
      </w:r>
      <w:proofErr w:type="spellEnd"/>
      <w:r w:rsidRPr="00726183">
        <w:rPr>
          <w:sz w:val="28"/>
          <w:szCs w:val="28"/>
        </w:rPr>
        <w:t xml:space="preserve"> (по согласованию)</w:t>
      </w:r>
      <w:r w:rsidR="00E53045">
        <w:rPr>
          <w:sz w:val="28"/>
          <w:szCs w:val="28"/>
        </w:rPr>
        <w:t>.</w:t>
      </w:r>
    </w:p>
    <w:p w:rsidR="00726183" w:rsidRPr="00726183" w:rsidRDefault="00726183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Начальник отдела надзорной деятельности главного управления министерства РФ по делам гражданской обороны, чрезвычайным ситуациям и ликвидации последствий стихийных бедств</w:t>
      </w:r>
      <w:r w:rsidR="008E0AE2">
        <w:rPr>
          <w:sz w:val="28"/>
          <w:szCs w:val="28"/>
        </w:rPr>
        <w:t>ий по Ягоднинскому району – Ольга Васильевна</w:t>
      </w:r>
      <w:r w:rsidRPr="00726183">
        <w:rPr>
          <w:sz w:val="28"/>
          <w:szCs w:val="28"/>
        </w:rPr>
        <w:t xml:space="preserve"> Бочкарева (по согласованию).</w:t>
      </w:r>
    </w:p>
    <w:p w:rsidR="007D20F6" w:rsidRDefault="00726183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726183">
        <w:rPr>
          <w:rFonts w:eastAsiaTheme="minorHAnsi"/>
          <w:sz w:val="28"/>
          <w:szCs w:val="28"/>
          <w:lang w:eastAsia="en-US"/>
        </w:rPr>
        <w:t>Собственник жилого помещения (уполномоченное им лицо) с правом совещательного голоса.</w:t>
      </w:r>
    </w:p>
    <w:p w:rsidR="007B0256" w:rsidRPr="007D20F6" w:rsidRDefault="004E7B56" w:rsidP="003428ED">
      <w:pPr>
        <w:numPr>
          <w:ilvl w:val="1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7D20F6">
        <w:rPr>
          <w:sz w:val="28"/>
          <w:szCs w:val="28"/>
        </w:rPr>
        <w:t xml:space="preserve"> экспертной </w:t>
      </w:r>
      <w:r>
        <w:rPr>
          <w:sz w:val="28"/>
          <w:szCs w:val="28"/>
        </w:rPr>
        <w:t xml:space="preserve">организации, </w:t>
      </w:r>
      <w:r w:rsidRPr="001A5B56">
        <w:rPr>
          <w:rFonts w:eastAsia="Calibri"/>
          <w:sz w:val="28"/>
          <w:szCs w:val="28"/>
          <w:lang w:eastAsia="en-US"/>
        </w:rPr>
        <w:t>в установленн</w:t>
      </w:r>
      <w:r>
        <w:rPr>
          <w:rFonts w:eastAsia="Calibri"/>
          <w:sz w:val="28"/>
          <w:szCs w:val="28"/>
          <w:lang w:eastAsia="en-US"/>
        </w:rPr>
        <w:t>ом порядке аттестованный</w:t>
      </w:r>
      <w:r w:rsidRPr="001A5B56">
        <w:rPr>
          <w:rFonts w:eastAsia="Calibri"/>
          <w:sz w:val="28"/>
          <w:szCs w:val="28"/>
          <w:lang w:eastAsia="en-US"/>
        </w:rPr>
        <w:t xml:space="preserve"> на право подготовки заключений экспертизы проектной документации и (или) результатов инженерных изысканий</w:t>
      </w:r>
      <w:r w:rsidR="00D77662">
        <w:rPr>
          <w:rFonts w:eastAsia="Calibri"/>
          <w:sz w:val="28"/>
          <w:szCs w:val="28"/>
          <w:lang w:eastAsia="en-US"/>
        </w:rPr>
        <w:t xml:space="preserve"> (по согласованию).»</w:t>
      </w:r>
    </w:p>
    <w:p w:rsidR="007B0256" w:rsidRDefault="007B0256" w:rsidP="007D20F6">
      <w:pPr>
        <w:spacing w:line="276" w:lineRule="auto"/>
      </w:pPr>
    </w:p>
    <w:p w:rsidR="00875614" w:rsidRDefault="00875614" w:rsidP="00D154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p w:rsidR="00EF7239" w:rsidRDefault="00EF7239" w:rsidP="00D154AD">
      <w:pPr>
        <w:autoSpaceDE w:val="0"/>
        <w:autoSpaceDN w:val="0"/>
        <w:adjustRightInd w:val="0"/>
        <w:jc w:val="both"/>
        <w:rPr>
          <w:b/>
        </w:rPr>
      </w:pPr>
    </w:p>
    <w:sectPr w:rsidR="00EF7239" w:rsidSect="00EF7239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97"/>
    <w:multiLevelType w:val="hybridMultilevel"/>
    <w:tmpl w:val="565C879C"/>
    <w:lvl w:ilvl="0" w:tplc="6810B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EE56A9"/>
    <w:multiLevelType w:val="hybridMultilevel"/>
    <w:tmpl w:val="A8F4105E"/>
    <w:lvl w:ilvl="0" w:tplc="AC56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904BB"/>
    <w:multiLevelType w:val="multilevel"/>
    <w:tmpl w:val="A134BC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6FF37C4"/>
    <w:multiLevelType w:val="hybridMultilevel"/>
    <w:tmpl w:val="FB7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A22"/>
    <w:multiLevelType w:val="multilevel"/>
    <w:tmpl w:val="9E5843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C0571FA"/>
    <w:multiLevelType w:val="hybridMultilevel"/>
    <w:tmpl w:val="414A411C"/>
    <w:lvl w:ilvl="0" w:tplc="CA26AC7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441F"/>
    <w:rsid w:val="00000EAB"/>
    <w:rsid w:val="000176FD"/>
    <w:rsid w:val="00030FF0"/>
    <w:rsid w:val="00034C62"/>
    <w:rsid w:val="00040E40"/>
    <w:rsid w:val="000757DA"/>
    <w:rsid w:val="000F0D97"/>
    <w:rsid w:val="000F5313"/>
    <w:rsid w:val="00126FE0"/>
    <w:rsid w:val="00143447"/>
    <w:rsid w:val="00155E59"/>
    <w:rsid w:val="00175B1E"/>
    <w:rsid w:val="001900F7"/>
    <w:rsid w:val="001A5B56"/>
    <w:rsid w:val="001D5C4D"/>
    <w:rsid w:val="001F2502"/>
    <w:rsid w:val="00200F5D"/>
    <w:rsid w:val="00204B6E"/>
    <w:rsid w:val="00255966"/>
    <w:rsid w:val="002974BA"/>
    <w:rsid w:val="0031441F"/>
    <w:rsid w:val="00314B5C"/>
    <w:rsid w:val="0032106F"/>
    <w:rsid w:val="00326566"/>
    <w:rsid w:val="003428ED"/>
    <w:rsid w:val="00343AC5"/>
    <w:rsid w:val="00343E4E"/>
    <w:rsid w:val="0036711B"/>
    <w:rsid w:val="00382DBB"/>
    <w:rsid w:val="00390D6C"/>
    <w:rsid w:val="003C1C53"/>
    <w:rsid w:val="003D1DF8"/>
    <w:rsid w:val="003D569F"/>
    <w:rsid w:val="003E09CC"/>
    <w:rsid w:val="0040447A"/>
    <w:rsid w:val="00407A99"/>
    <w:rsid w:val="00412179"/>
    <w:rsid w:val="00413C28"/>
    <w:rsid w:val="0043640F"/>
    <w:rsid w:val="00493F2A"/>
    <w:rsid w:val="004B1B05"/>
    <w:rsid w:val="004C1A26"/>
    <w:rsid w:val="004E7B56"/>
    <w:rsid w:val="004F5300"/>
    <w:rsid w:val="00520DD9"/>
    <w:rsid w:val="005E1EA4"/>
    <w:rsid w:val="00610A97"/>
    <w:rsid w:val="0061276F"/>
    <w:rsid w:val="00634665"/>
    <w:rsid w:val="00655A92"/>
    <w:rsid w:val="006D444E"/>
    <w:rsid w:val="006D5288"/>
    <w:rsid w:val="00726183"/>
    <w:rsid w:val="00754CB9"/>
    <w:rsid w:val="00776291"/>
    <w:rsid w:val="007B0256"/>
    <w:rsid w:val="007C04E3"/>
    <w:rsid w:val="007C1503"/>
    <w:rsid w:val="007C1CEC"/>
    <w:rsid w:val="007D20F6"/>
    <w:rsid w:val="007E06C5"/>
    <w:rsid w:val="00813627"/>
    <w:rsid w:val="00827B76"/>
    <w:rsid w:val="00875614"/>
    <w:rsid w:val="008D476F"/>
    <w:rsid w:val="008E0AE2"/>
    <w:rsid w:val="008F13CA"/>
    <w:rsid w:val="008F7D06"/>
    <w:rsid w:val="0090484B"/>
    <w:rsid w:val="00904F3B"/>
    <w:rsid w:val="00905285"/>
    <w:rsid w:val="009114B0"/>
    <w:rsid w:val="00915AFC"/>
    <w:rsid w:val="00920C6C"/>
    <w:rsid w:val="009238A0"/>
    <w:rsid w:val="00952584"/>
    <w:rsid w:val="009539EA"/>
    <w:rsid w:val="009B461B"/>
    <w:rsid w:val="009D5FED"/>
    <w:rsid w:val="009E11C0"/>
    <w:rsid w:val="009F7AEB"/>
    <w:rsid w:val="00A06D10"/>
    <w:rsid w:val="00A1290C"/>
    <w:rsid w:val="00A21774"/>
    <w:rsid w:val="00A322D7"/>
    <w:rsid w:val="00A46DF0"/>
    <w:rsid w:val="00A51035"/>
    <w:rsid w:val="00AC6560"/>
    <w:rsid w:val="00AD2363"/>
    <w:rsid w:val="00B12231"/>
    <w:rsid w:val="00B37736"/>
    <w:rsid w:val="00B842C5"/>
    <w:rsid w:val="00B94049"/>
    <w:rsid w:val="00BD1E38"/>
    <w:rsid w:val="00C07CAB"/>
    <w:rsid w:val="00C607B5"/>
    <w:rsid w:val="00C83910"/>
    <w:rsid w:val="00CB1C42"/>
    <w:rsid w:val="00CB6B6A"/>
    <w:rsid w:val="00CE570E"/>
    <w:rsid w:val="00D01187"/>
    <w:rsid w:val="00D14476"/>
    <w:rsid w:val="00D154AD"/>
    <w:rsid w:val="00D3395E"/>
    <w:rsid w:val="00D67F4B"/>
    <w:rsid w:val="00D77662"/>
    <w:rsid w:val="00DA7AD5"/>
    <w:rsid w:val="00DB254B"/>
    <w:rsid w:val="00DC1907"/>
    <w:rsid w:val="00DF0BE2"/>
    <w:rsid w:val="00DF2C55"/>
    <w:rsid w:val="00DF3FCC"/>
    <w:rsid w:val="00E32253"/>
    <w:rsid w:val="00E53045"/>
    <w:rsid w:val="00E53195"/>
    <w:rsid w:val="00E532AC"/>
    <w:rsid w:val="00E668B8"/>
    <w:rsid w:val="00E7075F"/>
    <w:rsid w:val="00E8634B"/>
    <w:rsid w:val="00E973AF"/>
    <w:rsid w:val="00EA6D71"/>
    <w:rsid w:val="00EB46E5"/>
    <w:rsid w:val="00ED0477"/>
    <w:rsid w:val="00ED347D"/>
    <w:rsid w:val="00EF7239"/>
    <w:rsid w:val="00F40547"/>
    <w:rsid w:val="00F56DFA"/>
    <w:rsid w:val="00F842DC"/>
    <w:rsid w:val="00FA6400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4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2911-FAF2-4B19-A374-CBEC3B4E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2022-02-15T06:17:00Z</cp:lastPrinted>
  <dcterms:created xsi:type="dcterms:W3CDTF">2022-02-15T06:18:00Z</dcterms:created>
  <dcterms:modified xsi:type="dcterms:W3CDTF">2022-02-15T06:18:00Z</dcterms:modified>
</cp:coreProperties>
</file>