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A8" w:rsidRPr="0087605A" w:rsidRDefault="00CB7FA8" w:rsidP="00CB7FA8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87605A">
        <w:rPr>
          <w:b/>
          <w:bCs/>
          <w:sz w:val="38"/>
          <w:szCs w:val="38"/>
        </w:rPr>
        <w:t>СОБРАНИЕ ПРЕДСТАВИТЕЛЕЙ</w:t>
      </w:r>
    </w:p>
    <w:p w:rsidR="00CB7FA8" w:rsidRPr="0087605A" w:rsidRDefault="00CB7FA8" w:rsidP="00CB7FA8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87605A">
        <w:rPr>
          <w:b/>
          <w:bCs/>
          <w:sz w:val="38"/>
          <w:szCs w:val="38"/>
        </w:rPr>
        <w:t>ЯГОДНИНСКОГО ГОРОДСКОГО ОКРУГА</w:t>
      </w:r>
    </w:p>
    <w:p w:rsidR="00CB7FA8" w:rsidRPr="002E6203" w:rsidRDefault="00CB7FA8" w:rsidP="00CB7FA8">
      <w:pPr>
        <w:suppressAutoHyphens/>
        <w:jc w:val="center"/>
        <w:rPr>
          <w:b/>
          <w:bCs/>
          <w:sz w:val="30"/>
          <w:szCs w:val="30"/>
        </w:rPr>
      </w:pPr>
      <w:r w:rsidRPr="0087605A">
        <w:rPr>
          <w:b/>
          <w:bCs/>
          <w:sz w:val="40"/>
          <w:szCs w:val="40"/>
        </w:rPr>
        <w:t>РЕШЕНИЕ</w:t>
      </w:r>
    </w:p>
    <w:p w:rsidR="00CB7FA8" w:rsidRPr="000C21E9" w:rsidRDefault="00CB7FA8" w:rsidP="00CB7FA8">
      <w:pPr>
        <w:jc w:val="center"/>
        <w:rPr>
          <w:b/>
          <w:spacing w:val="100"/>
          <w:sz w:val="36"/>
          <w:szCs w:val="36"/>
        </w:rPr>
      </w:pPr>
    </w:p>
    <w:tbl>
      <w:tblPr>
        <w:tblW w:w="15212" w:type="dxa"/>
        <w:tblLook w:val="01E0" w:firstRow="1" w:lastRow="1" w:firstColumn="1" w:lastColumn="1" w:noHBand="0" w:noVBand="0"/>
      </w:tblPr>
      <w:tblGrid>
        <w:gridCol w:w="9889"/>
        <w:gridCol w:w="5323"/>
      </w:tblGrid>
      <w:tr w:rsidR="00CB7FA8" w:rsidRPr="006952EE" w:rsidTr="00517286">
        <w:tc>
          <w:tcPr>
            <w:tcW w:w="9889" w:type="dxa"/>
          </w:tcPr>
          <w:p w:rsidR="00CB7FA8" w:rsidRPr="00517286" w:rsidRDefault="00517286" w:rsidP="0022641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17286">
              <w:rPr>
                <w:b/>
                <w:bCs/>
                <w:sz w:val="28"/>
                <w:szCs w:val="28"/>
                <w:lang w:eastAsia="en-US"/>
              </w:rPr>
              <w:t>22.10.2015г.                                                                                                    № 37</w:t>
            </w:r>
          </w:p>
          <w:p w:rsidR="00517286" w:rsidRPr="00517286" w:rsidRDefault="00517286" w:rsidP="005172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B7FA8" w:rsidRPr="00517286" w:rsidRDefault="00CB7FA8" w:rsidP="005172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7286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  <w:tc>
          <w:tcPr>
            <w:tcW w:w="5323" w:type="dxa"/>
          </w:tcPr>
          <w:p w:rsidR="00CB7FA8" w:rsidRPr="006952EE" w:rsidRDefault="00CB7FA8" w:rsidP="005172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  <w:tr w:rsidR="00517286" w:rsidRPr="006952EE" w:rsidTr="00517286">
        <w:tc>
          <w:tcPr>
            <w:tcW w:w="9889" w:type="dxa"/>
          </w:tcPr>
          <w:p w:rsidR="00517286" w:rsidRDefault="00517286" w:rsidP="0022641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23" w:type="dxa"/>
          </w:tcPr>
          <w:p w:rsidR="00517286" w:rsidRDefault="00517286" w:rsidP="005172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F45B33" w:rsidRPr="00517286" w:rsidRDefault="00F45B33" w:rsidP="00517286">
      <w:pPr>
        <w:jc w:val="center"/>
        <w:rPr>
          <w:b/>
          <w:sz w:val="28"/>
          <w:szCs w:val="28"/>
        </w:rPr>
      </w:pPr>
      <w:r w:rsidRPr="00517286">
        <w:rPr>
          <w:b/>
          <w:sz w:val="28"/>
          <w:szCs w:val="28"/>
        </w:rPr>
        <w:t>О земельном налоге на территории муниципального</w:t>
      </w:r>
    </w:p>
    <w:p w:rsidR="00F45B33" w:rsidRPr="00517286" w:rsidRDefault="00F45B33" w:rsidP="00517286">
      <w:pPr>
        <w:jc w:val="center"/>
        <w:rPr>
          <w:b/>
          <w:sz w:val="28"/>
          <w:szCs w:val="28"/>
        </w:rPr>
      </w:pPr>
      <w:r w:rsidRPr="00517286">
        <w:rPr>
          <w:b/>
          <w:sz w:val="28"/>
          <w:szCs w:val="28"/>
        </w:rPr>
        <w:t>образования «Я</w:t>
      </w:r>
      <w:r w:rsidR="00517286" w:rsidRPr="00517286">
        <w:rPr>
          <w:b/>
          <w:sz w:val="28"/>
          <w:szCs w:val="28"/>
        </w:rPr>
        <w:t>годнинский городской округ»</w:t>
      </w:r>
    </w:p>
    <w:p w:rsidR="00F82BAA" w:rsidRPr="00F45B33" w:rsidRDefault="00F82BAA" w:rsidP="00E46E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82BAA" w:rsidRDefault="00F82BAA">
      <w:pPr>
        <w:pStyle w:val="ConsPlusNormal"/>
        <w:jc w:val="center"/>
      </w:pPr>
    </w:p>
    <w:p w:rsidR="00954E79" w:rsidRPr="00536C18" w:rsidRDefault="00954E79" w:rsidP="00954E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17EDF">
        <w:rPr>
          <w:sz w:val="28"/>
          <w:szCs w:val="28"/>
        </w:rPr>
        <w:t>В</w:t>
      </w:r>
      <w:r w:rsidRPr="00417EDF">
        <w:rPr>
          <w:color w:val="000000"/>
          <w:sz w:val="28"/>
          <w:szCs w:val="28"/>
        </w:rPr>
        <w:t xml:space="preserve"> целях</w:t>
      </w:r>
      <w:r w:rsidRPr="0053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приведения нормативных актов органов местного самоуправления </w:t>
      </w:r>
      <w:r w:rsidRPr="00536C18">
        <w:rPr>
          <w:color w:val="000000"/>
          <w:sz w:val="28"/>
          <w:szCs w:val="28"/>
        </w:rPr>
        <w:t xml:space="preserve">муниципального образования «Ягоднинский </w:t>
      </w:r>
      <w:r>
        <w:rPr>
          <w:color w:val="000000"/>
          <w:sz w:val="28"/>
          <w:szCs w:val="28"/>
        </w:rPr>
        <w:t>городской округ</w:t>
      </w:r>
      <w:r w:rsidRPr="00536C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соответствии с нормами законодательства о налогах и сборах</w:t>
      </w:r>
      <w:r w:rsidRPr="00536C18">
        <w:rPr>
          <w:color w:val="000000"/>
          <w:sz w:val="28"/>
          <w:szCs w:val="28"/>
        </w:rPr>
        <w:t xml:space="preserve">, руководствуясь </w:t>
      </w:r>
      <w:hyperlink r:id="rId4" w:history="1">
        <w:r w:rsidRPr="00536C18">
          <w:rPr>
            <w:color w:val="000000"/>
            <w:sz w:val="28"/>
            <w:szCs w:val="28"/>
          </w:rPr>
          <w:t>главой 31</w:t>
        </w:r>
      </w:hyperlink>
      <w:r w:rsidRPr="00536C18">
        <w:rPr>
          <w:color w:val="000000"/>
          <w:sz w:val="28"/>
          <w:szCs w:val="28"/>
        </w:rPr>
        <w:t xml:space="preserve"> Налогового кодекса Российской Федерации,</w:t>
      </w:r>
      <w:r w:rsidR="00FE7026" w:rsidRPr="00FE7026">
        <w:rPr>
          <w:sz w:val="28"/>
          <w:szCs w:val="28"/>
        </w:rPr>
        <w:t xml:space="preserve"> </w:t>
      </w:r>
      <w:r w:rsidR="00FE7026" w:rsidRPr="00E726B1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6C18">
        <w:rPr>
          <w:color w:val="000000"/>
          <w:sz w:val="28"/>
          <w:szCs w:val="28"/>
        </w:rPr>
        <w:t xml:space="preserve">Собрание  представителей  </w:t>
      </w:r>
      <w:r>
        <w:rPr>
          <w:color w:val="000000"/>
          <w:sz w:val="28"/>
          <w:szCs w:val="28"/>
        </w:rPr>
        <w:t>Ягоднинского городского округа</w:t>
      </w:r>
    </w:p>
    <w:p w:rsidR="00954E79" w:rsidRPr="00536C18" w:rsidRDefault="00954E79" w:rsidP="00954E79">
      <w:pPr>
        <w:jc w:val="both"/>
        <w:rPr>
          <w:color w:val="000000"/>
          <w:sz w:val="16"/>
        </w:rPr>
      </w:pPr>
    </w:p>
    <w:p w:rsidR="00954E79" w:rsidRPr="00954E79" w:rsidRDefault="00954E79" w:rsidP="00954E79">
      <w:pPr>
        <w:pStyle w:val="a3"/>
        <w:spacing w:line="240" w:lineRule="atLeast"/>
        <w:jc w:val="left"/>
        <w:rPr>
          <w:b/>
          <w:color w:val="000000"/>
          <w:sz w:val="28"/>
          <w:szCs w:val="28"/>
        </w:rPr>
      </w:pPr>
      <w:r w:rsidRPr="00536C18">
        <w:rPr>
          <w:b/>
          <w:color w:val="000000"/>
        </w:rPr>
        <w:t xml:space="preserve">          </w:t>
      </w:r>
      <w:r w:rsidRPr="00954E79">
        <w:rPr>
          <w:b/>
          <w:color w:val="000000"/>
          <w:sz w:val="28"/>
          <w:szCs w:val="28"/>
        </w:rPr>
        <w:t>РЕШИЛО:</w:t>
      </w:r>
    </w:p>
    <w:p w:rsidR="00954E79" w:rsidRPr="00954E79" w:rsidRDefault="00954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954E79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79">
        <w:rPr>
          <w:rFonts w:ascii="Times New Roman" w:hAnsi="Times New Roman" w:cs="Times New Roman"/>
          <w:sz w:val="28"/>
          <w:szCs w:val="28"/>
        </w:rPr>
        <w:t>1. Установить на террито</w:t>
      </w:r>
      <w:r w:rsidR="003F1CE8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954E79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="00E65047">
        <w:rPr>
          <w:rFonts w:ascii="Times New Roman" w:hAnsi="Times New Roman" w:cs="Times New Roman"/>
          <w:sz w:val="28"/>
          <w:szCs w:val="28"/>
        </w:rPr>
        <w:t>городской округ</w:t>
      </w:r>
      <w:r w:rsidR="003F1CE8">
        <w:rPr>
          <w:rFonts w:ascii="Times New Roman" w:hAnsi="Times New Roman" w:cs="Times New Roman"/>
          <w:sz w:val="28"/>
          <w:szCs w:val="28"/>
        </w:rPr>
        <w:t>»</w:t>
      </w:r>
      <w:r w:rsidRPr="00954E79">
        <w:rPr>
          <w:rFonts w:ascii="Times New Roman" w:hAnsi="Times New Roman" w:cs="Times New Roman"/>
          <w:sz w:val="28"/>
          <w:szCs w:val="28"/>
        </w:rPr>
        <w:t xml:space="preserve"> местный земельный налог и считать его обязательным к уплате с 1 января 20</w:t>
      </w:r>
      <w:r w:rsidR="00954E79" w:rsidRPr="00954E79">
        <w:rPr>
          <w:rFonts w:ascii="Times New Roman" w:hAnsi="Times New Roman" w:cs="Times New Roman"/>
          <w:sz w:val="28"/>
          <w:szCs w:val="28"/>
        </w:rPr>
        <w:t>1</w:t>
      </w:r>
      <w:r w:rsidRPr="00954E79">
        <w:rPr>
          <w:rFonts w:ascii="Times New Roman" w:hAnsi="Times New Roman" w:cs="Times New Roman"/>
          <w:sz w:val="28"/>
          <w:szCs w:val="28"/>
        </w:rPr>
        <w:t>6 года.</w:t>
      </w:r>
    </w:p>
    <w:p w:rsidR="00F82BAA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7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 w:history="1">
        <w:r w:rsidRPr="00954E7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54E79">
        <w:rPr>
          <w:rFonts w:ascii="Times New Roman" w:hAnsi="Times New Roman" w:cs="Times New Roman"/>
          <w:sz w:val="28"/>
          <w:szCs w:val="28"/>
        </w:rPr>
        <w:t xml:space="preserve"> о порядке и сроках уплаты земельного налога (приложение </w:t>
      </w:r>
      <w:r w:rsidR="002E73F9">
        <w:rPr>
          <w:rFonts w:ascii="Times New Roman" w:hAnsi="Times New Roman" w:cs="Times New Roman"/>
          <w:sz w:val="28"/>
          <w:szCs w:val="28"/>
        </w:rPr>
        <w:t>№</w:t>
      </w:r>
      <w:r w:rsidRPr="00954E7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EF3B19" w:rsidRPr="00296FA3" w:rsidRDefault="00954E79" w:rsidP="00B277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6FA3">
        <w:rPr>
          <w:sz w:val="28"/>
          <w:szCs w:val="28"/>
        </w:rPr>
        <w:t xml:space="preserve">3. </w:t>
      </w:r>
      <w:r w:rsidR="003B50B5">
        <w:rPr>
          <w:sz w:val="28"/>
          <w:szCs w:val="28"/>
        </w:rPr>
        <w:t>Признать утратившим силу</w:t>
      </w:r>
      <w:r w:rsidRPr="00296FA3">
        <w:rPr>
          <w:sz w:val="28"/>
          <w:szCs w:val="28"/>
        </w:rPr>
        <w:t xml:space="preserve"> </w:t>
      </w:r>
      <w:r w:rsidR="00EF3B19" w:rsidRPr="00296FA3">
        <w:rPr>
          <w:sz w:val="28"/>
          <w:szCs w:val="28"/>
        </w:rPr>
        <w:t xml:space="preserve">Решение </w:t>
      </w:r>
      <w:r w:rsidR="00EF3B19" w:rsidRPr="00296FA3">
        <w:rPr>
          <w:color w:val="000000"/>
          <w:sz w:val="28"/>
          <w:szCs w:val="28"/>
        </w:rPr>
        <w:t xml:space="preserve">Ягоднинского  районного  Собрания  представителей  от 03.08.2005 года № 202 </w:t>
      </w:r>
      <w:r w:rsidR="00B27700" w:rsidRPr="00296FA3">
        <w:rPr>
          <w:color w:val="000000"/>
          <w:sz w:val="28"/>
          <w:szCs w:val="28"/>
        </w:rPr>
        <w:t xml:space="preserve">«О земельном налоге» </w:t>
      </w:r>
      <w:r w:rsidR="00EF3B19" w:rsidRPr="00296FA3">
        <w:rPr>
          <w:color w:val="000000"/>
          <w:sz w:val="28"/>
          <w:szCs w:val="28"/>
        </w:rPr>
        <w:t xml:space="preserve">(в редакции решений Ягоднинского районного Собрания представителей от 02.11.2007 года № 54, от 30.11.2010 года № 215, от 15.03.2013 года № 57, от 29.10.2013 года № 92, от 29.07.2014 года № 108, от 23.12.2014 года № 123, от 12.02.2015 года </w:t>
      </w:r>
      <w:r w:rsidR="00EF3B19" w:rsidRPr="00D1235E">
        <w:rPr>
          <w:color w:val="000000"/>
          <w:sz w:val="28"/>
          <w:szCs w:val="28"/>
        </w:rPr>
        <w:t>№ 131)</w:t>
      </w:r>
      <w:r w:rsidR="00D1235E">
        <w:rPr>
          <w:color w:val="000000"/>
          <w:sz w:val="28"/>
          <w:szCs w:val="28"/>
        </w:rPr>
        <w:t>.</w:t>
      </w:r>
      <w:r w:rsidR="00EF3B19" w:rsidRPr="00296FA3">
        <w:rPr>
          <w:color w:val="000000"/>
          <w:sz w:val="28"/>
          <w:szCs w:val="28"/>
        </w:rPr>
        <w:t xml:space="preserve"> </w:t>
      </w:r>
    </w:p>
    <w:p w:rsidR="00EF3B19" w:rsidRDefault="00EF3B19" w:rsidP="00B277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6E51">
        <w:rPr>
          <w:color w:val="000000"/>
          <w:sz w:val="28"/>
          <w:szCs w:val="28"/>
        </w:rPr>
        <w:t xml:space="preserve">4. </w:t>
      </w:r>
      <w:r w:rsidR="003B50B5">
        <w:rPr>
          <w:color w:val="000000"/>
          <w:sz w:val="28"/>
          <w:szCs w:val="28"/>
        </w:rPr>
        <w:t>Признать утратившим силу</w:t>
      </w:r>
      <w:r w:rsidR="00B27700" w:rsidRPr="00E46E51">
        <w:rPr>
          <w:color w:val="000000"/>
          <w:sz w:val="28"/>
          <w:szCs w:val="28"/>
        </w:rPr>
        <w:t xml:space="preserve"> Решение Собрания представителей муниципального образования «Поселок Бурхала» от 02.04.2013 года № 5 «О введении  земельного налога на территории муниципального образования «поселок Бурхала»</w:t>
      </w:r>
      <w:r w:rsidR="008D3138" w:rsidRPr="00E46E51">
        <w:rPr>
          <w:color w:val="000000"/>
          <w:sz w:val="28"/>
          <w:szCs w:val="28"/>
        </w:rPr>
        <w:t>.</w:t>
      </w:r>
    </w:p>
    <w:p w:rsidR="00B27700" w:rsidRDefault="00B27700" w:rsidP="00B277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1235E">
        <w:rPr>
          <w:color w:val="000000"/>
          <w:sz w:val="28"/>
          <w:szCs w:val="28"/>
        </w:rPr>
        <w:t xml:space="preserve">5. </w:t>
      </w:r>
      <w:r w:rsidR="003B50B5">
        <w:rPr>
          <w:color w:val="000000"/>
          <w:sz w:val="28"/>
          <w:szCs w:val="28"/>
        </w:rPr>
        <w:t>Признать утратившим силу</w:t>
      </w:r>
      <w:r w:rsidRPr="00D1235E">
        <w:rPr>
          <w:color w:val="000000"/>
          <w:sz w:val="28"/>
          <w:szCs w:val="28"/>
        </w:rPr>
        <w:t xml:space="preserve"> Решение Собрания представителей </w:t>
      </w:r>
      <w:r w:rsidR="008D3138" w:rsidRPr="00D1235E">
        <w:rPr>
          <w:color w:val="000000"/>
          <w:sz w:val="28"/>
          <w:szCs w:val="28"/>
        </w:rPr>
        <w:t xml:space="preserve">муниципального образования «Поселок </w:t>
      </w:r>
      <w:r w:rsidRPr="00D1235E">
        <w:rPr>
          <w:color w:val="000000"/>
          <w:sz w:val="28"/>
          <w:szCs w:val="28"/>
        </w:rPr>
        <w:t>Дебин</w:t>
      </w:r>
      <w:r w:rsidR="008D3138" w:rsidRPr="00D1235E">
        <w:rPr>
          <w:color w:val="000000"/>
          <w:sz w:val="28"/>
          <w:szCs w:val="28"/>
        </w:rPr>
        <w:t>»</w:t>
      </w:r>
      <w:r w:rsidRPr="00D1235E">
        <w:rPr>
          <w:color w:val="000000"/>
          <w:sz w:val="28"/>
          <w:szCs w:val="28"/>
        </w:rPr>
        <w:t xml:space="preserve"> </w:t>
      </w:r>
      <w:r w:rsidR="008D3138" w:rsidRPr="00D1235E">
        <w:rPr>
          <w:color w:val="000000"/>
          <w:sz w:val="28"/>
          <w:szCs w:val="28"/>
        </w:rPr>
        <w:t>от 15.11.2005</w:t>
      </w:r>
      <w:r w:rsidRPr="00D1235E">
        <w:rPr>
          <w:color w:val="000000"/>
          <w:sz w:val="28"/>
          <w:szCs w:val="28"/>
        </w:rPr>
        <w:t xml:space="preserve"> года № </w:t>
      </w:r>
      <w:r w:rsidR="008D3138" w:rsidRPr="00D1235E">
        <w:rPr>
          <w:color w:val="000000"/>
          <w:sz w:val="28"/>
          <w:szCs w:val="28"/>
        </w:rPr>
        <w:t>2а</w:t>
      </w:r>
      <w:r w:rsidRPr="00D1235E">
        <w:rPr>
          <w:color w:val="000000"/>
          <w:sz w:val="28"/>
          <w:szCs w:val="28"/>
        </w:rPr>
        <w:t xml:space="preserve"> «О земельном налоге» (в редакции решения</w:t>
      </w:r>
      <w:r w:rsidR="008D3138" w:rsidRPr="00D1235E">
        <w:rPr>
          <w:color w:val="000000"/>
          <w:sz w:val="28"/>
          <w:szCs w:val="28"/>
        </w:rPr>
        <w:t xml:space="preserve"> от 30</w:t>
      </w:r>
      <w:r w:rsidRPr="00D1235E">
        <w:rPr>
          <w:color w:val="000000"/>
          <w:sz w:val="28"/>
          <w:szCs w:val="28"/>
        </w:rPr>
        <w:t>.0</w:t>
      </w:r>
      <w:r w:rsidR="008D3138" w:rsidRPr="00D1235E">
        <w:rPr>
          <w:color w:val="000000"/>
          <w:sz w:val="28"/>
          <w:szCs w:val="28"/>
        </w:rPr>
        <w:t>4</w:t>
      </w:r>
      <w:r w:rsidRPr="00D1235E">
        <w:rPr>
          <w:color w:val="000000"/>
          <w:sz w:val="28"/>
          <w:szCs w:val="28"/>
        </w:rPr>
        <w:t>.20</w:t>
      </w:r>
      <w:r w:rsidR="008D3138" w:rsidRPr="00D1235E">
        <w:rPr>
          <w:color w:val="000000"/>
          <w:sz w:val="28"/>
          <w:szCs w:val="28"/>
        </w:rPr>
        <w:t xml:space="preserve">10 </w:t>
      </w:r>
      <w:r w:rsidRPr="00D1235E">
        <w:rPr>
          <w:color w:val="000000"/>
          <w:sz w:val="28"/>
          <w:szCs w:val="28"/>
        </w:rPr>
        <w:t xml:space="preserve">года № </w:t>
      </w:r>
      <w:r w:rsidR="008D3138" w:rsidRPr="00D1235E">
        <w:rPr>
          <w:color w:val="000000"/>
          <w:sz w:val="28"/>
          <w:szCs w:val="28"/>
        </w:rPr>
        <w:t>13, от 02.08.2010 года № 23, от 25.03.2011 года № 12, от 12.10.2012 года № 23, от 04.02.2013 года № 6, от 06.06.2013 года № 27</w:t>
      </w:r>
      <w:r w:rsidR="00D1235E" w:rsidRPr="00D1235E">
        <w:rPr>
          <w:color w:val="000000"/>
          <w:sz w:val="28"/>
          <w:szCs w:val="28"/>
        </w:rPr>
        <w:t>, от 27.11.2014 года № 30/</w:t>
      </w:r>
      <w:proofErr w:type="gramStart"/>
      <w:r w:rsidR="00D1235E" w:rsidRPr="00D1235E">
        <w:rPr>
          <w:color w:val="000000"/>
          <w:sz w:val="28"/>
          <w:szCs w:val="28"/>
        </w:rPr>
        <w:t xml:space="preserve">1 </w:t>
      </w:r>
      <w:r w:rsidR="008D3138" w:rsidRPr="00D1235E">
        <w:rPr>
          <w:color w:val="000000"/>
          <w:sz w:val="28"/>
          <w:szCs w:val="28"/>
        </w:rPr>
        <w:t>)</w:t>
      </w:r>
      <w:proofErr w:type="gramEnd"/>
      <w:r w:rsidR="008D3138" w:rsidRPr="00D1235E">
        <w:rPr>
          <w:color w:val="000000"/>
          <w:sz w:val="28"/>
          <w:szCs w:val="28"/>
        </w:rPr>
        <w:t>.</w:t>
      </w:r>
    </w:p>
    <w:p w:rsidR="00D1235E" w:rsidRDefault="00B27700" w:rsidP="00B277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1235E">
        <w:rPr>
          <w:color w:val="000000"/>
          <w:sz w:val="28"/>
          <w:szCs w:val="28"/>
        </w:rPr>
        <w:t xml:space="preserve">6. </w:t>
      </w:r>
      <w:r w:rsidR="003B50B5">
        <w:rPr>
          <w:color w:val="000000"/>
          <w:sz w:val="28"/>
          <w:szCs w:val="28"/>
        </w:rPr>
        <w:t>Признать утратившим силу</w:t>
      </w:r>
      <w:r w:rsidRPr="00D1235E">
        <w:rPr>
          <w:color w:val="000000"/>
          <w:sz w:val="28"/>
          <w:szCs w:val="28"/>
        </w:rPr>
        <w:t xml:space="preserve"> Решение Собрания представителей </w:t>
      </w:r>
      <w:r w:rsidR="008D3138" w:rsidRPr="00D1235E">
        <w:rPr>
          <w:color w:val="000000"/>
          <w:sz w:val="28"/>
          <w:szCs w:val="28"/>
        </w:rPr>
        <w:t xml:space="preserve">муниципального образования «поселок </w:t>
      </w:r>
      <w:r w:rsidRPr="00D1235E">
        <w:rPr>
          <w:color w:val="000000"/>
          <w:sz w:val="28"/>
          <w:szCs w:val="28"/>
        </w:rPr>
        <w:t>Оротукан</w:t>
      </w:r>
      <w:r w:rsidR="008D3138" w:rsidRPr="00D1235E">
        <w:rPr>
          <w:color w:val="000000"/>
          <w:sz w:val="28"/>
          <w:szCs w:val="28"/>
        </w:rPr>
        <w:t>»</w:t>
      </w:r>
      <w:r w:rsidRPr="00D1235E">
        <w:rPr>
          <w:color w:val="000000"/>
          <w:sz w:val="28"/>
          <w:szCs w:val="28"/>
        </w:rPr>
        <w:t xml:space="preserve"> </w:t>
      </w:r>
      <w:r w:rsidR="008D3138" w:rsidRPr="00D1235E">
        <w:rPr>
          <w:color w:val="000000"/>
          <w:sz w:val="28"/>
          <w:szCs w:val="28"/>
        </w:rPr>
        <w:t xml:space="preserve">от </w:t>
      </w:r>
      <w:r w:rsidR="00D1235E" w:rsidRPr="00D1235E">
        <w:rPr>
          <w:color w:val="000000"/>
          <w:sz w:val="28"/>
          <w:szCs w:val="28"/>
        </w:rPr>
        <w:t>23.01.2015</w:t>
      </w:r>
      <w:r w:rsidRPr="00D1235E">
        <w:rPr>
          <w:color w:val="000000"/>
          <w:sz w:val="28"/>
          <w:szCs w:val="28"/>
        </w:rPr>
        <w:t xml:space="preserve"> года № </w:t>
      </w:r>
      <w:r w:rsidR="00D1235E" w:rsidRPr="00D1235E">
        <w:rPr>
          <w:color w:val="000000"/>
          <w:sz w:val="28"/>
          <w:szCs w:val="28"/>
        </w:rPr>
        <w:t>4</w:t>
      </w:r>
      <w:r w:rsidRPr="00D1235E">
        <w:rPr>
          <w:color w:val="000000"/>
          <w:sz w:val="28"/>
          <w:szCs w:val="28"/>
        </w:rPr>
        <w:t xml:space="preserve"> «О</w:t>
      </w:r>
      <w:r w:rsidR="00D1235E" w:rsidRPr="00D1235E">
        <w:rPr>
          <w:color w:val="000000"/>
          <w:sz w:val="28"/>
          <w:szCs w:val="28"/>
        </w:rPr>
        <w:t xml:space="preserve"> ведении земельного налога на территории муниципального образования «поселок Оротукан» в новой редакции»</w:t>
      </w:r>
      <w:r w:rsidR="00D1235E">
        <w:rPr>
          <w:color w:val="000000"/>
          <w:sz w:val="28"/>
          <w:szCs w:val="28"/>
        </w:rPr>
        <w:t>.</w:t>
      </w:r>
      <w:r w:rsidR="00D1235E" w:rsidRPr="00D1235E">
        <w:rPr>
          <w:color w:val="000000"/>
          <w:sz w:val="28"/>
          <w:szCs w:val="28"/>
        </w:rPr>
        <w:t xml:space="preserve"> </w:t>
      </w:r>
    </w:p>
    <w:p w:rsidR="00B27700" w:rsidRDefault="00B27700" w:rsidP="00B277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="003B50B5">
        <w:rPr>
          <w:color w:val="000000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 xml:space="preserve"> Решение Собрания представителей </w:t>
      </w:r>
      <w:r w:rsidR="003B50B5">
        <w:rPr>
          <w:color w:val="000000"/>
          <w:sz w:val="28"/>
          <w:szCs w:val="28"/>
        </w:rPr>
        <w:t>муниципального образования «Поселок</w:t>
      </w:r>
      <w:r>
        <w:rPr>
          <w:color w:val="000000"/>
          <w:sz w:val="28"/>
          <w:szCs w:val="28"/>
        </w:rPr>
        <w:t xml:space="preserve"> Синегорье</w:t>
      </w:r>
      <w:r w:rsidR="003B50B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03.03.2013 года № 109 «О земельном налоге» (в редакции решения от 26.02.2015года № 171).</w:t>
      </w:r>
    </w:p>
    <w:p w:rsidR="00B27700" w:rsidRDefault="00B27700" w:rsidP="00B277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B50B5">
        <w:rPr>
          <w:color w:val="000000"/>
          <w:sz w:val="28"/>
          <w:szCs w:val="28"/>
        </w:rPr>
        <w:t xml:space="preserve">8. </w:t>
      </w:r>
      <w:r w:rsidR="003B50B5" w:rsidRPr="003B50B5">
        <w:rPr>
          <w:color w:val="000000"/>
          <w:sz w:val="28"/>
          <w:szCs w:val="28"/>
        </w:rPr>
        <w:t>Признать утратившим силу</w:t>
      </w:r>
      <w:r w:rsidRPr="003B50B5">
        <w:rPr>
          <w:color w:val="000000"/>
          <w:sz w:val="28"/>
          <w:szCs w:val="28"/>
        </w:rPr>
        <w:t xml:space="preserve"> Решение Собрания представителей </w:t>
      </w:r>
      <w:r w:rsidR="003B50B5" w:rsidRPr="003B50B5">
        <w:rPr>
          <w:color w:val="000000"/>
          <w:sz w:val="28"/>
          <w:szCs w:val="28"/>
        </w:rPr>
        <w:t>муниципального образования «Поселок Ягодное»</w:t>
      </w:r>
      <w:r w:rsidR="003B50B5">
        <w:rPr>
          <w:color w:val="000000"/>
          <w:sz w:val="28"/>
          <w:szCs w:val="28"/>
        </w:rPr>
        <w:t xml:space="preserve"> от 28.12</w:t>
      </w:r>
      <w:r w:rsidRPr="003B50B5">
        <w:rPr>
          <w:color w:val="000000"/>
          <w:sz w:val="28"/>
          <w:szCs w:val="28"/>
        </w:rPr>
        <w:t>.201</w:t>
      </w:r>
      <w:r w:rsidR="003B50B5">
        <w:rPr>
          <w:color w:val="000000"/>
          <w:sz w:val="28"/>
          <w:szCs w:val="28"/>
        </w:rPr>
        <w:t>2</w:t>
      </w:r>
      <w:r w:rsidRPr="003B50B5">
        <w:rPr>
          <w:color w:val="000000"/>
          <w:sz w:val="28"/>
          <w:szCs w:val="28"/>
        </w:rPr>
        <w:t xml:space="preserve"> года № </w:t>
      </w:r>
      <w:r w:rsidR="003B50B5">
        <w:rPr>
          <w:color w:val="000000"/>
          <w:sz w:val="28"/>
          <w:szCs w:val="28"/>
        </w:rPr>
        <w:t>60</w:t>
      </w:r>
      <w:r w:rsidRPr="003B50B5">
        <w:rPr>
          <w:color w:val="000000"/>
          <w:sz w:val="28"/>
          <w:szCs w:val="28"/>
        </w:rPr>
        <w:t xml:space="preserve"> «О</w:t>
      </w:r>
      <w:r w:rsidR="003B50B5">
        <w:rPr>
          <w:color w:val="000000"/>
          <w:sz w:val="28"/>
          <w:szCs w:val="28"/>
        </w:rPr>
        <w:t>б утверждении положения «О порядке и сроках уплаты земельного налога» (в редакции решения от 29</w:t>
      </w:r>
      <w:r w:rsidRPr="003B50B5">
        <w:rPr>
          <w:color w:val="000000"/>
          <w:sz w:val="28"/>
          <w:szCs w:val="28"/>
        </w:rPr>
        <w:t>.0</w:t>
      </w:r>
      <w:r w:rsidR="003B50B5">
        <w:rPr>
          <w:color w:val="000000"/>
          <w:sz w:val="28"/>
          <w:szCs w:val="28"/>
        </w:rPr>
        <w:t>4</w:t>
      </w:r>
      <w:r w:rsidRPr="003B50B5">
        <w:rPr>
          <w:color w:val="000000"/>
          <w:sz w:val="28"/>
          <w:szCs w:val="28"/>
        </w:rPr>
        <w:t>.201</w:t>
      </w:r>
      <w:r w:rsidR="003B50B5">
        <w:rPr>
          <w:color w:val="000000"/>
          <w:sz w:val="28"/>
          <w:szCs w:val="28"/>
        </w:rPr>
        <w:t xml:space="preserve">3 </w:t>
      </w:r>
      <w:r w:rsidRPr="003B50B5">
        <w:rPr>
          <w:color w:val="000000"/>
          <w:sz w:val="28"/>
          <w:szCs w:val="28"/>
        </w:rPr>
        <w:t xml:space="preserve">года № </w:t>
      </w:r>
      <w:r w:rsidR="003B50B5">
        <w:rPr>
          <w:color w:val="000000"/>
          <w:sz w:val="28"/>
          <w:szCs w:val="28"/>
        </w:rPr>
        <w:t>17, от 28.11.2013 года № 33, от 31.03.2015 года № 7</w:t>
      </w:r>
      <w:r w:rsidRPr="003B50B5">
        <w:rPr>
          <w:color w:val="000000"/>
          <w:sz w:val="28"/>
          <w:szCs w:val="28"/>
        </w:rPr>
        <w:t>).</w:t>
      </w:r>
    </w:p>
    <w:p w:rsidR="00F82BAA" w:rsidRDefault="00B27700" w:rsidP="00B27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2BAA" w:rsidRPr="00954E79">
        <w:rPr>
          <w:sz w:val="28"/>
          <w:szCs w:val="28"/>
        </w:rPr>
        <w:t>. Решение вступает в силу по истечении месяца со дня опубликования в средствах массовой информации, но не ранее 1 января 20</w:t>
      </w:r>
      <w:r w:rsidR="00954E79" w:rsidRPr="00954E79">
        <w:rPr>
          <w:sz w:val="28"/>
          <w:szCs w:val="28"/>
        </w:rPr>
        <w:t>1</w:t>
      </w:r>
      <w:r w:rsidR="00F82BAA" w:rsidRPr="00954E79">
        <w:rPr>
          <w:sz w:val="28"/>
          <w:szCs w:val="28"/>
        </w:rPr>
        <w:t>6 года.</w:t>
      </w:r>
    </w:p>
    <w:p w:rsidR="00EF3B19" w:rsidRDefault="00B27700" w:rsidP="00B27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3B19">
        <w:rPr>
          <w:sz w:val="28"/>
          <w:szCs w:val="28"/>
        </w:rPr>
        <w:t xml:space="preserve">. </w:t>
      </w:r>
      <w:r w:rsidR="00EF3B19" w:rsidRPr="005D28BA">
        <w:rPr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района </w:t>
      </w:r>
      <w:proofErr w:type="spellStart"/>
      <w:r w:rsidR="00EF3B19" w:rsidRPr="005D28BA">
        <w:rPr>
          <w:sz w:val="28"/>
          <w:szCs w:val="28"/>
          <w:lang w:val="en-US"/>
        </w:rPr>
        <w:t>hhtp</w:t>
      </w:r>
      <w:proofErr w:type="spellEnd"/>
      <w:r w:rsidR="00EF3B19" w:rsidRPr="005D28BA">
        <w:rPr>
          <w:sz w:val="28"/>
          <w:szCs w:val="28"/>
        </w:rPr>
        <w:t>//</w:t>
      </w:r>
      <w:proofErr w:type="spellStart"/>
      <w:r w:rsidR="00EF3B19" w:rsidRPr="005D28BA">
        <w:rPr>
          <w:sz w:val="28"/>
          <w:szCs w:val="28"/>
          <w:lang w:val="en-US"/>
        </w:rPr>
        <w:t>yagodnoeadm</w:t>
      </w:r>
      <w:proofErr w:type="spellEnd"/>
      <w:r w:rsidR="00EF3B19" w:rsidRPr="005D28BA">
        <w:rPr>
          <w:sz w:val="28"/>
          <w:szCs w:val="28"/>
        </w:rPr>
        <w:t>.</w:t>
      </w:r>
      <w:proofErr w:type="spellStart"/>
      <w:r w:rsidR="00EF3B19" w:rsidRPr="005D28BA">
        <w:rPr>
          <w:sz w:val="28"/>
          <w:szCs w:val="28"/>
          <w:lang w:val="en-US"/>
        </w:rPr>
        <w:t>ru</w:t>
      </w:r>
      <w:proofErr w:type="spellEnd"/>
      <w:r w:rsidR="00F45B33">
        <w:rPr>
          <w:sz w:val="28"/>
          <w:szCs w:val="28"/>
        </w:rPr>
        <w:t>.</w:t>
      </w:r>
      <w:r w:rsidR="00EF3B19" w:rsidRPr="005D28BA">
        <w:rPr>
          <w:sz w:val="28"/>
          <w:szCs w:val="28"/>
        </w:rPr>
        <w:t xml:space="preserve"> </w:t>
      </w:r>
    </w:p>
    <w:p w:rsidR="00EF3B19" w:rsidRDefault="00EF3B19" w:rsidP="00EF3B19">
      <w:pPr>
        <w:pStyle w:val="1"/>
        <w:jc w:val="both"/>
        <w:rPr>
          <w:sz w:val="28"/>
          <w:szCs w:val="28"/>
        </w:rPr>
      </w:pPr>
    </w:p>
    <w:p w:rsidR="00EF3B19" w:rsidRPr="00954E79" w:rsidRDefault="00EF3B19" w:rsidP="00EF3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BAA" w:rsidRDefault="00F82BAA">
      <w:pPr>
        <w:pStyle w:val="ConsPlusNormal"/>
        <w:ind w:firstLine="540"/>
        <w:jc w:val="both"/>
      </w:pPr>
    </w:p>
    <w:p w:rsidR="00F82BAA" w:rsidRDefault="00F82BAA">
      <w:pPr>
        <w:pStyle w:val="ConsPlusNormal"/>
        <w:ind w:firstLine="540"/>
        <w:jc w:val="both"/>
      </w:pPr>
    </w:p>
    <w:p w:rsidR="00517286" w:rsidRDefault="00CB7FA8" w:rsidP="00CB7FA8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CB7FA8" w:rsidRPr="00F60A8C" w:rsidRDefault="00CB7FA8" w:rsidP="00CB7FA8">
      <w:pPr>
        <w:rPr>
          <w:sz w:val="28"/>
          <w:szCs w:val="28"/>
        </w:rPr>
      </w:pPr>
      <w:r>
        <w:rPr>
          <w:sz w:val="28"/>
          <w:szCs w:val="28"/>
        </w:rPr>
        <w:t xml:space="preserve">Ягоднинского городского округа        </w:t>
      </w:r>
      <w:r w:rsidRPr="00F60A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F6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17286">
        <w:rPr>
          <w:sz w:val="28"/>
          <w:szCs w:val="28"/>
        </w:rPr>
        <w:tab/>
      </w:r>
      <w:r w:rsidR="005172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60A8C">
        <w:rPr>
          <w:sz w:val="28"/>
          <w:szCs w:val="28"/>
        </w:rPr>
        <w:t>Ф.И.</w:t>
      </w:r>
      <w:r>
        <w:rPr>
          <w:sz w:val="28"/>
          <w:szCs w:val="28"/>
        </w:rPr>
        <w:t xml:space="preserve"> </w:t>
      </w:r>
      <w:r w:rsidRPr="00F60A8C">
        <w:rPr>
          <w:sz w:val="28"/>
          <w:szCs w:val="28"/>
        </w:rPr>
        <w:t>Тренкеншу</w:t>
      </w:r>
    </w:p>
    <w:p w:rsidR="00CB7FA8" w:rsidRDefault="00CB7FA8" w:rsidP="00CB7FA8">
      <w:pPr>
        <w:rPr>
          <w:sz w:val="28"/>
          <w:szCs w:val="28"/>
        </w:rPr>
      </w:pPr>
    </w:p>
    <w:p w:rsidR="00CB7FA8" w:rsidRDefault="00CB7FA8" w:rsidP="00CB7FA8">
      <w:pPr>
        <w:rPr>
          <w:sz w:val="28"/>
          <w:szCs w:val="28"/>
        </w:rPr>
      </w:pPr>
    </w:p>
    <w:p w:rsidR="00517286" w:rsidRDefault="00CB7FA8" w:rsidP="00CB7FA8">
      <w:pPr>
        <w:rPr>
          <w:sz w:val="28"/>
          <w:szCs w:val="28"/>
        </w:rPr>
      </w:pPr>
      <w:r w:rsidRPr="0009637E">
        <w:rPr>
          <w:sz w:val="28"/>
          <w:szCs w:val="28"/>
        </w:rPr>
        <w:t xml:space="preserve">Председатель </w:t>
      </w:r>
    </w:p>
    <w:p w:rsidR="00CB7FA8" w:rsidRDefault="00CB7FA8" w:rsidP="00CB7FA8">
      <w:pPr>
        <w:rPr>
          <w:sz w:val="28"/>
          <w:szCs w:val="28"/>
        </w:rPr>
      </w:pPr>
      <w:r w:rsidRPr="0009637E">
        <w:rPr>
          <w:sz w:val="28"/>
          <w:szCs w:val="28"/>
        </w:rPr>
        <w:t>Собрания представителей</w:t>
      </w:r>
    </w:p>
    <w:p w:rsidR="00CB7FA8" w:rsidRPr="0009637E" w:rsidRDefault="00CB7FA8" w:rsidP="00CB7FA8">
      <w:pPr>
        <w:rPr>
          <w:sz w:val="28"/>
          <w:szCs w:val="28"/>
        </w:rPr>
      </w:pPr>
      <w:r w:rsidRPr="0009637E">
        <w:rPr>
          <w:sz w:val="28"/>
          <w:szCs w:val="28"/>
        </w:rPr>
        <w:t xml:space="preserve">Ягоднинского </w:t>
      </w:r>
      <w:r>
        <w:rPr>
          <w:sz w:val="28"/>
          <w:szCs w:val="28"/>
        </w:rPr>
        <w:t xml:space="preserve">городского округа </w:t>
      </w:r>
      <w:r w:rsidRPr="0009637E">
        <w:rPr>
          <w:sz w:val="28"/>
          <w:szCs w:val="28"/>
        </w:rPr>
        <w:t xml:space="preserve">                                  </w:t>
      </w:r>
      <w:r w:rsidR="005172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09637E">
        <w:rPr>
          <w:sz w:val="28"/>
          <w:szCs w:val="28"/>
        </w:rPr>
        <w:t>Н.Б.Олейник</w:t>
      </w:r>
    </w:p>
    <w:p w:rsidR="00CB7FA8" w:rsidRDefault="00CB7FA8" w:rsidP="00CB7F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54E79" w:rsidRDefault="00954E79">
      <w:pPr>
        <w:pStyle w:val="ConsPlusNormal"/>
        <w:ind w:firstLine="540"/>
        <w:jc w:val="both"/>
      </w:pPr>
    </w:p>
    <w:p w:rsidR="00954E79" w:rsidRDefault="00954E79">
      <w:pPr>
        <w:pStyle w:val="ConsPlusNormal"/>
        <w:ind w:firstLine="540"/>
        <w:jc w:val="both"/>
      </w:pPr>
    </w:p>
    <w:p w:rsidR="00954E79" w:rsidRDefault="00954E79">
      <w:pPr>
        <w:pStyle w:val="ConsPlusNormal"/>
        <w:ind w:firstLine="540"/>
        <w:jc w:val="both"/>
      </w:pPr>
    </w:p>
    <w:p w:rsidR="00954E79" w:rsidRDefault="00954E79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296FA3" w:rsidRDefault="00296FA3">
      <w:pPr>
        <w:pStyle w:val="ConsPlusNormal"/>
        <w:ind w:firstLine="540"/>
        <w:jc w:val="both"/>
      </w:pPr>
    </w:p>
    <w:p w:rsidR="00954E79" w:rsidRDefault="00954E79" w:rsidP="002C5013">
      <w:pPr>
        <w:pStyle w:val="ConsPlusNormal"/>
        <w:jc w:val="both"/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954E79" w:rsidRPr="00296FA3" w:rsidTr="00296FA3">
        <w:tc>
          <w:tcPr>
            <w:tcW w:w="3793" w:type="dxa"/>
          </w:tcPr>
          <w:p w:rsidR="00296FA3" w:rsidRDefault="00954E79" w:rsidP="00296FA3">
            <w:pPr>
              <w:pStyle w:val="ConsPlusNormal"/>
              <w:rPr>
                <w:rFonts w:ascii="Times New Roman" w:hAnsi="Times New Roman" w:cs="Times New Roman"/>
              </w:rPr>
            </w:pPr>
            <w:r w:rsidRPr="00296FA3">
              <w:rPr>
                <w:rFonts w:ascii="Times New Roman" w:hAnsi="Times New Roman" w:cs="Times New Roman"/>
              </w:rPr>
              <w:t>Приложение № 1 к Решению</w:t>
            </w:r>
            <w:r w:rsidR="00B119A9" w:rsidRPr="00296FA3">
              <w:rPr>
                <w:rFonts w:ascii="Times New Roman" w:hAnsi="Times New Roman" w:cs="Times New Roman"/>
              </w:rPr>
              <w:t xml:space="preserve"> Собрания представителей Ягоднинского </w:t>
            </w:r>
            <w:r w:rsidR="00296FA3">
              <w:rPr>
                <w:rFonts w:ascii="Times New Roman" w:hAnsi="Times New Roman" w:cs="Times New Roman"/>
              </w:rPr>
              <w:t>городского округа</w:t>
            </w:r>
          </w:p>
          <w:p w:rsidR="00954E79" w:rsidRPr="00296FA3" w:rsidRDefault="00B119A9" w:rsidP="00517286">
            <w:pPr>
              <w:pStyle w:val="ConsPlusNormal"/>
              <w:rPr>
                <w:rFonts w:ascii="Times New Roman" w:hAnsi="Times New Roman" w:cs="Times New Roman"/>
              </w:rPr>
            </w:pPr>
            <w:r w:rsidRPr="00296FA3">
              <w:rPr>
                <w:rFonts w:ascii="Times New Roman" w:hAnsi="Times New Roman" w:cs="Times New Roman"/>
              </w:rPr>
              <w:t xml:space="preserve"> от </w:t>
            </w:r>
            <w:r w:rsidR="00517286">
              <w:rPr>
                <w:rFonts w:ascii="Times New Roman" w:hAnsi="Times New Roman" w:cs="Times New Roman"/>
              </w:rPr>
              <w:t>22.10.</w:t>
            </w:r>
            <w:r w:rsidRPr="00296FA3">
              <w:rPr>
                <w:rFonts w:ascii="Times New Roman" w:hAnsi="Times New Roman" w:cs="Times New Roman"/>
              </w:rPr>
              <w:t>2015 года №</w:t>
            </w:r>
            <w:r w:rsidR="00296FA3">
              <w:rPr>
                <w:rFonts w:ascii="Times New Roman" w:hAnsi="Times New Roman" w:cs="Times New Roman"/>
              </w:rPr>
              <w:t xml:space="preserve"> </w:t>
            </w:r>
            <w:r w:rsidR="00517286">
              <w:rPr>
                <w:rFonts w:ascii="Times New Roman" w:hAnsi="Times New Roman" w:cs="Times New Roman"/>
              </w:rPr>
              <w:t>37</w:t>
            </w:r>
          </w:p>
        </w:tc>
      </w:tr>
    </w:tbl>
    <w:p w:rsidR="00F82BAA" w:rsidRPr="00296FA3" w:rsidRDefault="00F82B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BAA" w:rsidRPr="00296FA3" w:rsidRDefault="00F82B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BAA" w:rsidRPr="00E46E51" w:rsidRDefault="00F82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2BAA" w:rsidRPr="00E46E51" w:rsidRDefault="00F8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46E51">
        <w:rPr>
          <w:rFonts w:ascii="Times New Roman" w:hAnsi="Times New Roman" w:cs="Times New Roman"/>
          <w:sz w:val="28"/>
          <w:szCs w:val="28"/>
        </w:rPr>
        <w:t>ПОЛОЖЕНИЕ</w:t>
      </w:r>
    </w:p>
    <w:p w:rsidR="00F82BAA" w:rsidRPr="00E46E51" w:rsidRDefault="00F82B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О ПОРЯДКЕ И СРОКАХ УПЛАТЫ ЗЕМЕЛЬНОГО НАЛОГА</w:t>
      </w:r>
    </w:p>
    <w:p w:rsidR="00F82BAA" w:rsidRPr="00E46E51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E46E51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2BAA" w:rsidRPr="00E46E51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620" w:rsidRPr="00E46E51" w:rsidRDefault="00296FA3" w:rsidP="007766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sz w:val="28"/>
          <w:szCs w:val="28"/>
        </w:rPr>
        <w:t xml:space="preserve">1.1 </w:t>
      </w:r>
      <w:r w:rsidR="00776620" w:rsidRPr="00E46E51">
        <w:rPr>
          <w:rFonts w:eastAsiaTheme="minorHAnsi"/>
          <w:sz w:val="28"/>
          <w:szCs w:val="28"/>
          <w:lang w:eastAsia="en-US"/>
        </w:rPr>
        <w:t xml:space="preserve">Земельный налог (далее - налог) на территории </w:t>
      </w:r>
      <w:r w:rsidR="00776620" w:rsidRPr="00E46E51">
        <w:rPr>
          <w:sz w:val="28"/>
          <w:szCs w:val="28"/>
        </w:rPr>
        <w:t xml:space="preserve">муниципального образования «Ягоднинский городской округу», </w:t>
      </w:r>
      <w:r w:rsidR="00776620" w:rsidRPr="00E46E51">
        <w:rPr>
          <w:rFonts w:eastAsiaTheme="minorHAnsi"/>
          <w:sz w:val="28"/>
          <w:szCs w:val="28"/>
          <w:lang w:eastAsia="en-US"/>
        </w:rPr>
        <w:t xml:space="preserve">устанавливается в соответствии с </w:t>
      </w:r>
      <w:hyperlink r:id="rId5" w:history="1">
        <w:r w:rsidR="00776620" w:rsidRPr="00E46E51">
          <w:rPr>
            <w:rFonts w:eastAsiaTheme="minorHAnsi"/>
            <w:color w:val="0000FF"/>
            <w:sz w:val="28"/>
            <w:szCs w:val="28"/>
            <w:lang w:eastAsia="en-US"/>
          </w:rPr>
          <w:t>главой 31</w:t>
        </w:r>
      </w:hyperlink>
      <w:r w:rsidR="00776620" w:rsidRPr="00E46E51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(часть вторая).</w:t>
      </w:r>
    </w:p>
    <w:p w:rsidR="00296FA3" w:rsidRPr="00E46E51" w:rsidRDefault="00296FA3" w:rsidP="0029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ставки земельного налога, порядок и сроки уплаты земельного налога (авансовых платежей по налогу)</w:t>
      </w:r>
      <w:r w:rsidR="00776620" w:rsidRPr="00E46E51">
        <w:rPr>
          <w:rFonts w:ascii="Times New Roman" w:hAnsi="Times New Roman" w:cs="Times New Roman"/>
          <w:sz w:val="28"/>
          <w:szCs w:val="28"/>
        </w:rPr>
        <w:t>,</w:t>
      </w:r>
      <w:r w:rsidRPr="00E46E51">
        <w:rPr>
          <w:rFonts w:ascii="Times New Roman" w:hAnsi="Times New Roman" w:cs="Times New Roman"/>
          <w:sz w:val="28"/>
          <w:szCs w:val="28"/>
        </w:rPr>
        <w:t xml:space="preserve"> </w:t>
      </w:r>
      <w:r w:rsidR="00776620" w:rsidRPr="00E46E51">
        <w:rPr>
          <w:rFonts w:ascii="Times New Roman" w:hAnsi="Times New Roman" w:cs="Times New Roman"/>
          <w:sz w:val="28"/>
          <w:szCs w:val="28"/>
        </w:rPr>
        <w:t xml:space="preserve">налоговые льготы, </w:t>
      </w:r>
      <w:r w:rsidRPr="00E46E51">
        <w:rPr>
          <w:rFonts w:ascii="Times New Roman" w:hAnsi="Times New Roman" w:cs="Times New Roman"/>
          <w:sz w:val="28"/>
          <w:szCs w:val="28"/>
        </w:rPr>
        <w:t>а также порядок и сроки предоставления налогоплательщиком документов, подтверждающих право на уменьшение налоговой базы</w:t>
      </w:r>
      <w:r w:rsidR="006E3531" w:rsidRPr="00E46E51">
        <w:rPr>
          <w:rFonts w:ascii="Times New Roman" w:hAnsi="Times New Roman" w:cs="Times New Roman"/>
          <w:sz w:val="28"/>
          <w:szCs w:val="28"/>
        </w:rPr>
        <w:t>, предоставления льгот</w:t>
      </w:r>
      <w:r w:rsidRPr="00E46E51">
        <w:rPr>
          <w:rFonts w:ascii="Times New Roman" w:hAnsi="Times New Roman" w:cs="Times New Roman"/>
          <w:sz w:val="28"/>
          <w:szCs w:val="28"/>
        </w:rPr>
        <w:t>.</w:t>
      </w:r>
    </w:p>
    <w:p w:rsidR="00F82BAA" w:rsidRPr="00E46E51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E46E51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2</w:t>
      </w:r>
      <w:r w:rsidR="00F82BAA" w:rsidRPr="00E46E51">
        <w:rPr>
          <w:rFonts w:ascii="Times New Roman" w:hAnsi="Times New Roman" w:cs="Times New Roman"/>
          <w:sz w:val="28"/>
          <w:szCs w:val="28"/>
        </w:rPr>
        <w:t>. Налоговый период. Отчетный период</w:t>
      </w:r>
    </w:p>
    <w:p w:rsidR="00F82BAA" w:rsidRPr="00E46E51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E46E51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2</w:t>
      </w:r>
      <w:r w:rsidR="00F82BAA" w:rsidRPr="00E46E51">
        <w:rPr>
          <w:rFonts w:ascii="Times New Roman" w:hAnsi="Times New Roman" w:cs="Times New Roman"/>
          <w:sz w:val="28"/>
          <w:szCs w:val="28"/>
        </w:rPr>
        <w:t>.1. Налоговым периодом признается календарный год.</w:t>
      </w:r>
    </w:p>
    <w:p w:rsidR="00F82BAA" w:rsidRPr="00E46E51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2</w:t>
      </w:r>
      <w:r w:rsidR="00F82BAA" w:rsidRPr="00E46E51">
        <w:rPr>
          <w:rFonts w:ascii="Times New Roman" w:hAnsi="Times New Roman" w:cs="Times New Roman"/>
          <w:sz w:val="28"/>
          <w:szCs w:val="28"/>
        </w:rPr>
        <w:t>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82BAA" w:rsidRPr="00E46E51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E46E51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3</w:t>
      </w:r>
      <w:r w:rsidR="00F82BAA" w:rsidRPr="00E46E51">
        <w:rPr>
          <w:rFonts w:ascii="Times New Roman" w:hAnsi="Times New Roman" w:cs="Times New Roman"/>
          <w:sz w:val="28"/>
          <w:szCs w:val="28"/>
        </w:rPr>
        <w:t>. Налогов</w:t>
      </w:r>
      <w:r w:rsidR="003B50B5">
        <w:rPr>
          <w:rFonts w:ascii="Times New Roman" w:hAnsi="Times New Roman" w:cs="Times New Roman"/>
          <w:sz w:val="28"/>
          <w:szCs w:val="28"/>
        </w:rPr>
        <w:t xml:space="preserve">ые </w:t>
      </w:r>
      <w:r w:rsidR="00F82BAA" w:rsidRPr="00E46E51">
        <w:rPr>
          <w:rFonts w:ascii="Times New Roman" w:hAnsi="Times New Roman" w:cs="Times New Roman"/>
          <w:sz w:val="28"/>
          <w:szCs w:val="28"/>
        </w:rPr>
        <w:t>ставк</w:t>
      </w:r>
      <w:r w:rsidR="003B50B5">
        <w:rPr>
          <w:rFonts w:ascii="Times New Roman" w:hAnsi="Times New Roman" w:cs="Times New Roman"/>
          <w:sz w:val="28"/>
          <w:szCs w:val="28"/>
        </w:rPr>
        <w:t>и</w:t>
      </w:r>
    </w:p>
    <w:p w:rsidR="00FD6A95" w:rsidRPr="00E46E51" w:rsidRDefault="00FD6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A95" w:rsidRPr="00E46E51" w:rsidRDefault="00776620" w:rsidP="00FD6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rFonts w:eastAsiaTheme="minorHAnsi"/>
          <w:sz w:val="28"/>
          <w:szCs w:val="28"/>
          <w:lang w:eastAsia="en-US"/>
        </w:rPr>
        <w:t>3</w:t>
      </w:r>
      <w:r w:rsidR="00FD6A95" w:rsidRPr="00E46E51">
        <w:rPr>
          <w:rFonts w:eastAsiaTheme="minorHAnsi"/>
          <w:sz w:val="28"/>
          <w:szCs w:val="28"/>
          <w:lang w:eastAsia="en-US"/>
        </w:rPr>
        <w:t xml:space="preserve">.1. Налоговая </w:t>
      </w:r>
      <w:hyperlink r:id="rId6" w:history="1">
        <w:r w:rsidR="00FD6A95" w:rsidRPr="00E46E51">
          <w:rPr>
            <w:rFonts w:eastAsiaTheme="minorHAnsi"/>
            <w:color w:val="0000FF"/>
            <w:sz w:val="28"/>
            <w:szCs w:val="28"/>
            <w:lang w:eastAsia="en-US"/>
          </w:rPr>
          <w:t>ставка</w:t>
        </w:r>
      </w:hyperlink>
      <w:r w:rsidR="00FD6A95" w:rsidRPr="00E46E51">
        <w:rPr>
          <w:rFonts w:eastAsiaTheme="minorHAnsi"/>
          <w:sz w:val="28"/>
          <w:szCs w:val="28"/>
          <w:lang w:eastAsia="en-US"/>
        </w:rPr>
        <w:t xml:space="preserve"> устанавливается в размере 0,3 процента от кадастровой стоимости в отношении земельных участков:</w:t>
      </w:r>
    </w:p>
    <w:p w:rsidR="00FD6A95" w:rsidRPr="00E46E51" w:rsidRDefault="00FD6A95" w:rsidP="00FD6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rFonts w:eastAsiaTheme="minorHAnsi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D6A95" w:rsidRPr="00E46E51" w:rsidRDefault="00FD6A95" w:rsidP="00FD6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rFonts w:eastAsiaTheme="minorHAnsi"/>
          <w:sz w:val="28"/>
          <w:szCs w:val="28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D6A95" w:rsidRPr="00E46E51" w:rsidRDefault="00FD6A95" w:rsidP="00FD6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rFonts w:eastAsiaTheme="minorHAnsi"/>
          <w:sz w:val="28"/>
          <w:szCs w:val="28"/>
          <w:lang w:eastAsia="en-US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D94955" w:rsidRPr="00E46E51" w:rsidRDefault="00D94955" w:rsidP="00FD6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rFonts w:eastAsiaTheme="minorHAnsi"/>
          <w:sz w:val="28"/>
          <w:szCs w:val="28"/>
          <w:lang w:eastAsia="en-US"/>
        </w:rPr>
        <w:t xml:space="preserve">- ограниченных в обороте в соответствии с </w:t>
      </w:r>
      <w:hyperlink r:id="rId7" w:history="1">
        <w:r w:rsidRPr="00E46E51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E46E51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FD6A95" w:rsidRPr="00E46E51" w:rsidRDefault="00776620" w:rsidP="00FD6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rFonts w:eastAsiaTheme="minorHAnsi"/>
          <w:sz w:val="28"/>
          <w:szCs w:val="28"/>
          <w:lang w:eastAsia="en-US"/>
        </w:rPr>
        <w:t>3</w:t>
      </w:r>
      <w:r w:rsidR="00FD6A95" w:rsidRPr="00E46E51">
        <w:rPr>
          <w:rFonts w:eastAsiaTheme="minorHAnsi"/>
          <w:sz w:val="28"/>
          <w:szCs w:val="28"/>
          <w:lang w:eastAsia="en-US"/>
        </w:rPr>
        <w:t>.2. Налоговая ставка в отношении прочих земельных участков устанавливается в размере 1,5 процента от кадастровой стоимости.</w:t>
      </w:r>
    </w:p>
    <w:p w:rsidR="00FD6A95" w:rsidRPr="00E46E51" w:rsidRDefault="00776620" w:rsidP="00FD6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6E51">
        <w:rPr>
          <w:rFonts w:eastAsiaTheme="minorHAnsi"/>
          <w:sz w:val="28"/>
          <w:szCs w:val="28"/>
          <w:lang w:eastAsia="en-US"/>
        </w:rPr>
        <w:lastRenderedPageBreak/>
        <w:t>3</w:t>
      </w:r>
      <w:r w:rsidR="00FD6A95" w:rsidRPr="00E46E51">
        <w:rPr>
          <w:rFonts w:eastAsiaTheme="minorHAnsi"/>
          <w:sz w:val="28"/>
          <w:szCs w:val="28"/>
          <w:lang w:eastAsia="en-US"/>
        </w:rPr>
        <w:t>.3. Если единый земельный участок предоставлен для различных видов разрешенного использования, применяется максимальная ставка из ставок, установленных для видов разрешенного использования, осуществляемых на данном участке.</w:t>
      </w:r>
    </w:p>
    <w:p w:rsidR="00FD6A95" w:rsidRPr="00E46E51" w:rsidRDefault="00FD6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E46E51" w:rsidRDefault="008B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4</w:t>
      </w:r>
      <w:r w:rsidR="00F82BAA" w:rsidRPr="00E46E51">
        <w:rPr>
          <w:rFonts w:ascii="Times New Roman" w:hAnsi="Times New Roman" w:cs="Times New Roman"/>
          <w:sz w:val="28"/>
          <w:szCs w:val="28"/>
        </w:rPr>
        <w:t>. Налоговые льготы</w:t>
      </w:r>
    </w:p>
    <w:p w:rsidR="00F82BAA" w:rsidRPr="00E46E51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620" w:rsidRPr="00E46E51" w:rsidRDefault="008B1740" w:rsidP="00776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E51">
        <w:rPr>
          <w:sz w:val="28"/>
          <w:szCs w:val="28"/>
        </w:rPr>
        <w:t>4</w:t>
      </w:r>
      <w:r w:rsidR="00F82BAA" w:rsidRPr="00E46E51">
        <w:rPr>
          <w:sz w:val="28"/>
          <w:szCs w:val="28"/>
        </w:rPr>
        <w:t xml:space="preserve">.1. </w:t>
      </w:r>
      <w:r w:rsidR="00776620" w:rsidRPr="00E46E51">
        <w:rPr>
          <w:sz w:val="28"/>
          <w:szCs w:val="28"/>
        </w:rPr>
        <w:t xml:space="preserve">Право на использование льготы по уплате налога носит заявительный характер. Для получения права на льготу в соответствии с </w:t>
      </w:r>
      <w:hyperlink r:id="rId8" w:history="1">
        <w:r w:rsidR="00776620" w:rsidRPr="00E46E51">
          <w:rPr>
            <w:color w:val="0000FF"/>
            <w:sz w:val="28"/>
            <w:szCs w:val="28"/>
          </w:rPr>
          <w:t xml:space="preserve">пунктом </w:t>
        </w:r>
        <w:r w:rsidRPr="00E46E51">
          <w:rPr>
            <w:color w:val="0000FF"/>
            <w:sz w:val="28"/>
            <w:szCs w:val="28"/>
          </w:rPr>
          <w:t>4</w:t>
        </w:r>
        <w:r w:rsidR="00776620" w:rsidRPr="00E46E51">
          <w:rPr>
            <w:color w:val="0000FF"/>
            <w:sz w:val="28"/>
            <w:szCs w:val="28"/>
          </w:rPr>
          <w:t>.2.</w:t>
        </w:r>
      </w:hyperlink>
      <w:r w:rsidR="00776620" w:rsidRPr="00E46E51">
        <w:rPr>
          <w:sz w:val="28"/>
          <w:szCs w:val="28"/>
        </w:rPr>
        <w:t xml:space="preserve"> настоящей статьи налогоплательщики подают в налоговые органы заявление с приложением документов, подтверждающих основание для применения льготного налогообложения</w:t>
      </w:r>
      <w:r w:rsidR="00E46E51">
        <w:rPr>
          <w:sz w:val="28"/>
          <w:szCs w:val="28"/>
        </w:rPr>
        <w:t xml:space="preserve"> </w:t>
      </w:r>
      <w:r w:rsidR="00E46E51" w:rsidRPr="008B1740">
        <w:rPr>
          <w:sz w:val="28"/>
          <w:szCs w:val="28"/>
        </w:rPr>
        <w:t>в срок до 1 февраля года, следующего за истекшим налоговым периодом</w:t>
      </w:r>
      <w:r w:rsidR="00776620" w:rsidRPr="00E46E51">
        <w:rPr>
          <w:sz w:val="28"/>
          <w:szCs w:val="28"/>
        </w:rPr>
        <w:t>.</w:t>
      </w:r>
    </w:p>
    <w:p w:rsidR="00F82BAA" w:rsidRPr="008B1740" w:rsidRDefault="00776620" w:rsidP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E51">
        <w:rPr>
          <w:rFonts w:ascii="Times New Roman" w:hAnsi="Times New Roman" w:cs="Times New Roman"/>
          <w:sz w:val="28"/>
          <w:szCs w:val="28"/>
        </w:rPr>
        <w:t>Для получения права на льготу в соответствии с возникновением стихийного бедствия налогоплательщики</w:t>
      </w:r>
      <w:r w:rsidRPr="008B1740">
        <w:rPr>
          <w:rFonts w:ascii="Times New Roman" w:hAnsi="Times New Roman" w:cs="Times New Roman"/>
          <w:sz w:val="28"/>
          <w:szCs w:val="28"/>
        </w:rPr>
        <w:t xml:space="preserve"> подают в налоговые органы заявление, согласованное с комиссией Ягоднинского </w:t>
      </w:r>
      <w:r w:rsidR="002A701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B174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F82BAA" w:rsidRPr="008B1740">
        <w:rPr>
          <w:rFonts w:ascii="Times New Roman" w:hAnsi="Times New Roman" w:cs="Times New Roman"/>
          <w:sz w:val="28"/>
          <w:szCs w:val="28"/>
        </w:rPr>
        <w:t>.</w:t>
      </w:r>
    </w:p>
    <w:p w:rsidR="006E3531" w:rsidRPr="008B1740" w:rsidRDefault="008B1740" w:rsidP="006E35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1740">
        <w:rPr>
          <w:sz w:val="28"/>
          <w:szCs w:val="28"/>
        </w:rPr>
        <w:t>4</w:t>
      </w:r>
      <w:r w:rsidR="00F82BAA" w:rsidRPr="008B1740">
        <w:rPr>
          <w:sz w:val="28"/>
          <w:szCs w:val="28"/>
        </w:rPr>
        <w:t xml:space="preserve">.2. </w:t>
      </w:r>
      <w:r w:rsidRPr="008B1740">
        <w:rPr>
          <w:sz w:val="28"/>
          <w:szCs w:val="28"/>
        </w:rPr>
        <w:t>О</w:t>
      </w:r>
      <w:r w:rsidRPr="008B1740">
        <w:rPr>
          <w:rFonts w:eastAsia="Calibri"/>
          <w:sz w:val="28"/>
          <w:szCs w:val="28"/>
          <w:lang w:eastAsia="en-US"/>
        </w:rPr>
        <w:t xml:space="preserve">свободить от уплаты налога </w:t>
      </w:r>
      <w:r w:rsidR="006E3531" w:rsidRPr="008B1740">
        <w:rPr>
          <w:rFonts w:eastAsia="Calibri"/>
          <w:sz w:val="28"/>
          <w:szCs w:val="28"/>
          <w:lang w:eastAsia="en-US"/>
        </w:rPr>
        <w:t>следующие категории налогоплательщиков:</w:t>
      </w:r>
    </w:p>
    <w:p w:rsidR="008B1740" w:rsidRPr="008B1740" w:rsidRDefault="008B1740" w:rsidP="008B17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1740">
        <w:rPr>
          <w:rFonts w:eastAsiaTheme="minorHAnsi"/>
          <w:sz w:val="28"/>
          <w:szCs w:val="28"/>
          <w:lang w:eastAsia="en-US"/>
        </w:rPr>
        <w:t>- ветераны Великой Отечественной войны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B1740" w:rsidRPr="008B1740" w:rsidRDefault="008B1740" w:rsidP="008B1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1740">
        <w:rPr>
          <w:rFonts w:eastAsiaTheme="minorHAnsi"/>
          <w:sz w:val="28"/>
          <w:szCs w:val="28"/>
          <w:lang w:eastAsia="en-US"/>
        </w:rPr>
        <w:t>- инвалиды Великой Отечественной войны, а также инвалиды боевых действий;</w:t>
      </w:r>
    </w:p>
    <w:p w:rsidR="008B1740" w:rsidRPr="008B1740" w:rsidRDefault="008B1740" w:rsidP="008B1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1740">
        <w:rPr>
          <w:rFonts w:eastAsiaTheme="minorHAnsi"/>
          <w:sz w:val="28"/>
          <w:szCs w:val="28"/>
          <w:lang w:eastAsia="en-US"/>
        </w:rPr>
        <w:t>- инвалиды с детства;</w:t>
      </w:r>
    </w:p>
    <w:p w:rsidR="008B1740" w:rsidRPr="008B1740" w:rsidRDefault="008B1740" w:rsidP="008B1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1740">
        <w:rPr>
          <w:rFonts w:eastAsiaTheme="minorHAnsi"/>
          <w:sz w:val="28"/>
          <w:szCs w:val="28"/>
          <w:lang w:eastAsia="en-US"/>
        </w:rPr>
        <w:t>- неработающи</w:t>
      </w:r>
      <w:r w:rsidR="002A7018">
        <w:rPr>
          <w:rFonts w:eastAsiaTheme="minorHAnsi"/>
          <w:sz w:val="28"/>
          <w:szCs w:val="28"/>
          <w:lang w:eastAsia="en-US"/>
        </w:rPr>
        <w:t>е</w:t>
      </w:r>
      <w:r w:rsidRPr="008B1740">
        <w:rPr>
          <w:rFonts w:eastAsiaTheme="minorHAnsi"/>
          <w:sz w:val="28"/>
          <w:szCs w:val="28"/>
          <w:lang w:eastAsia="en-US"/>
        </w:rPr>
        <w:t xml:space="preserve"> инвалид</w:t>
      </w:r>
      <w:r w:rsidR="002A7018">
        <w:rPr>
          <w:rFonts w:eastAsiaTheme="minorHAnsi"/>
          <w:sz w:val="28"/>
          <w:szCs w:val="28"/>
          <w:lang w:eastAsia="en-US"/>
        </w:rPr>
        <w:t>ы</w:t>
      </w:r>
      <w:bookmarkStart w:id="1" w:name="_GoBack"/>
      <w:bookmarkEnd w:id="1"/>
      <w:r w:rsidRPr="008B1740">
        <w:rPr>
          <w:rFonts w:eastAsiaTheme="minorHAnsi"/>
          <w:sz w:val="28"/>
          <w:szCs w:val="28"/>
          <w:lang w:eastAsia="en-US"/>
        </w:rPr>
        <w:t xml:space="preserve"> 1 группы;</w:t>
      </w:r>
    </w:p>
    <w:p w:rsidR="008B1740" w:rsidRPr="008B1740" w:rsidRDefault="008B1740" w:rsidP="008B17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дети</w:t>
      </w:r>
      <w:r w:rsidRPr="008B1740">
        <w:rPr>
          <w:rFonts w:eastAsiaTheme="minorHAnsi"/>
          <w:sz w:val="28"/>
          <w:szCs w:val="28"/>
          <w:lang w:eastAsia="en-US"/>
        </w:rPr>
        <w:t>-сирот</w:t>
      </w:r>
      <w:r>
        <w:rPr>
          <w:rFonts w:eastAsiaTheme="minorHAnsi"/>
          <w:sz w:val="28"/>
          <w:szCs w:val="28"/>
          <w:lang w:eastAsia="en-US"/>
        </w:rPr>
        <w:t>ы</w:t>
      </w:r>
      <w:r w:rsidRPr="008B1740">
        <w:rPr>
          <w:rFonts w:eastAsiaTheme="minorHAnsi"/>
          <w:sz w:val="28"/>
          <w:szCs w:val="28"/>
          <w:lang w:eastAsia="en-US"/>
        </w:rPr>
        <w:t>, воспитывающи</w:t>
      </w:r>
      <w:r>
        <w:rPr>
          <w:rFonts w:eastAsiaTheme="minorHAnsi"/>
          <w:sz w:val="28"/>
          <w:szCs w:val="28"/>
          <w:lang w:eastAsia="en-US"/>
        </w:rPr>
        <w:t>еся</w:t>
      </w:r>
      <w:r w:rsidRPr="008B1740">
        <w:rPr>
          <w:rFonts w:eastAsiaTheme="minorHAnsi"/>
          <w:sz w:val="28"/>
          <w:szCs w:val="28"/>
          <w:lang w:eastAsia="en-US"/>
        </w:rPr>
        <w:t xml:space="preserve"> в детских учреждениях для детей-сирот;</w:t>
      </w: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- семьи, имеющие трех и более детей, при передаче им в собственность земельных участков для осуществления 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</w:t>
      </w:r>
      <w:r w:rsidR="00E46E51">
        <w:rPr>
          <w:rFonts w:ascii="Times New Roman" w:hAnsi="Times New Roman" w:cs="Times New Roman"/>
          <w:sz w:val="28"/>
          <w:szCs w:val="28"/>
        </w:rPr>
        <w:t>янского (фермерского) хозяйства;</w:t>
      </w:r>
    </w:p>
    <w:p w:rsidR="00776620" w:rsidRPr="008B1740" w:rsidRDefault="00776620" w:rsidP="00776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740">
        <w:rPr>
          <w:color w:val="000000"/>
          <w:sz w:val="28"/>
          <w:szCs w:val="28"/>
        </w:rPr>
        <w:t xml:space="preserve">- граждане, пострадавшие в результате стихийного бедствия, владеющие земельными участками, расположенными в зоне стихийного бедствия </w:t>
      </w:r>
      <w:r w:rsidRPr="008B1740">
        <w:rPr>
          <w:sz w:val="28"/>
          <w:szCs w:val="28"/>
        </w:rPr>
        <w:t xml:space="preserve"> на 2 года с момента возникновения</w:t>
      </w:r>
      <w:r w:rsidRPr="008B1740">
        <w:rPr>
          <w:color w:val="000000"/>
          <w:sz w:val="28"/>
          <w:szCs w:val="28"/>
        </w:rPr>
        <w:t xml:space="preserve"> стихийного бедствия (чрезвычайной ситуации)</w:t>
      </w:r>
      <w:r w:rsidRPr="008B1740">
        <w:rPr>
          <w:sz w:val="28"/>
          <w:szCs w:val="28"/>
        </w:rPr>
        <w:t>.</w:t>
      </w:r>
    </w:p>
    <w:p w:rsidR="0025594E" w:rsidRPr="008B1740" w:rsidRDefault="00255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8B1740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5</w:t>
      </w:r>
      <w:r w:rsidR="00F82BAA" w:rsidRPr="008B1740">
        <w:rPr>
          <w:rFonts w:ascii="Times New Roman" w:hAnsi="Times New Roman" w:cs="Times New Roman"/>
          <w:sz w:val="28"/>
          <w:szCs w:val="28"/>
        </w:rPr>
        <w:t>. Порядок и сроки уплаты налога и авансовых платежей по налогу</w:t>
      </w: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8B1740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5</w:t>
      </w:r>
      <w:r w:rsidR="00F82BAA" w:rsidRPr="008B1740">
        <w:rPr>
          <w:rFonts w:ascii="Times New Roman" w:hAnsi="Times New Roman" w:cs="Times New Roman"/>
          <w:sz w:val="28"/>
          <w:szCs w:val="28"/>
        </w:rPr>
        <w:t>.1. Суммы налога, подлежащие к уплате за налоговый период, уплачиваются налогоплательщиками - организациями не позднее 10 февраля года, следующего за истекшим налоговым периодом.</w:t>
      </w:r>
    </w:p>
    <w:p w:rsidR="00A76D82" w:rsidRPr="008B1740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5</w:t>
      </w:r>
      <w:r w:rsidR="00F82BAA" w:rsidRPr="008B1740">
        <w:rPr>
          <w:rFonts w:ascii="Times New Roman" w:hAnsi="Times New Roman" w:cs="Times New Roman"/>
          <w:sz w:val="28"/>
          <w:szCs w:val="28"/>
        </w:rPr>
        <w:t xml:space="preserve">.2. Установить сроки уплаты авансовых платежей по налогу для налогоплательщиков </w:t>
      </w:r>
      <w:r w:rsidR="00A76D82" w:rsidRPr="008B1740">
        <w:rPr>
          <w:rFonts w:ascii="Times New Roman" w:hAnsi="Times New Roman" w:cs="Times New Roman"/>
          <w:sz w:val="28"/>
          <w:szCs w:val="28"/>
        </w:rPr>
        <w:t>–</w:t>
      </w:r>
      <w:r w:rsidR="00F82BAA" w:rsidRPr="008B17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76D82" w:rsidRPr="008B1740">
        <w:rPr>
          <w:rFonts w:ascii="Times New Roman" w:hAnsi="Times New Roman" w:cs="Times New Roman"/>
          <w:sz w:val="28"/>
          <w:szCs w:val="28"/>
        </w:rPr>
        <w:t>:</w:t>
      </w:r>
      <w:r w:rsidR="00F82BAA" w:rsidRPr="008B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за 1 квартал - до 10 мая текущего налогового периода,</w:t>
      </w: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за 2 квартал - до 10 августа текущего налогового периода,</w:t>
      </w: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за 3 квартал - до 10 ноября текущего налогового периода.</w:t>
      </w:r>
    </w:p>
    <w:p w:rsidR="00F82BAA" w:rsidRPr="008B1740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5</w:t>
      </w:r>
      <w:r w:rsidR="00F82BAA" w:rsidRPr="008B1740">
        <w:rPr>
          <w:rFonts w:ascii="Times New Roman" w:hAnsi="Times New Roman" w:cs="Times New Roman"/>
          <w:sz w:val="28"/>
          <w:szCs w:val="28"/>
        </w:rPr>
        <w:t xml:space="preserve">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</w:t>
      </w:r>
      <w:r w:rsidR="00F82BAA" w:rsidRPr="008B1740">
        <w:rPr>
          <w:rFonts w:ascii="Times New Roman" w:hAnsi="Times New Roman" w:cs="Times New Roman"/>
          <w:sz w:val="28"/>
          <w:szCs w:val="28"/>
        </w:rPr>
        <w:lastRenderedPageBreak/>
        <w:t>со статьей 3</w:t>
      </w:r>
      <w:r w:rsidRPr="008B1740">
        <w:rPr>
          <w:rFonts w:ascii="Times New Roman" w:hAnsi="Times New Roman" w:cs="Times New Roman"/>
          <w:sz w:val="28"/>
          <w:szCs w:val="28"/>
        </w:rPr>
        <w:t xml:space="preserve">89 Налогового кодекса Российской Федерации </w:t>
      </w:r>
      <w:r w:rsidR="00F82BAA" w:rsidRPr="008B1740">
        <w:rPr>
          <w:rFonts w:ascii="Times New Roman" w:hAnsi="Times New Roman" w:cs="Times New Roman"/>
          <w:sz w:val="28"/>
          <w:szCs w:val="28"/>
        </w:rPr>
        <w:t xml:space="preserve"> </w:t>
      </w:r>
      <w:r w:rsidRPr="008B1740">
        <w:rPr>
          <w:rFonts w:ascii="Times New Roman" w:hAnsi="Times New Roman" w:cs="Times New Roman"/>
          <w:sz w:val="28"/>
          <w:szCs w:val="28"/>
        </w:rPr>
        <w:t>(части второй).</w:t>
      </w: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8B1740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6</w:t>
      </w:r>
      <w:r w:rsidR="00F82BAA" w:rsidRPr="008B1740">
        <w:rPr>
          <w:rFonts w:ascii="Times New Roman" w:hAnsi="Times New Roman" w:cs="Times New Roman"/>
          <w:sz w:val="28"/>
          <w:szCs w:val="28"/>
        </w:rPr>
        <w:t>. Порядок и сроки предоставления налогоплательщиками документов, подтверждающих право на уменьшение налоговой базы</w:t>
      </w:r>
    </w:p>
    <w:p w:rsidR="00F82BAA" w:rsidRPr="008B1740" w:rsidRDefault="00F82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AA" w:rsidRPr="008B1740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6</w:t>
      </w:r>
      <w:r w:rsidR="00F82BAA" w:rsidRPr="008B1740">
        <w:rPr>
          <w:rFonts w:ascii="Times New Roman" w:hAnsi="Times New Roman" w:cs="Times New Roman"/>
          <w:sz w:val="28"/>
          <w:szCs w:val="28"/>
        </w:rPr>
        <w:t>.1. Документы, подтверждающие право на уменьшение налогооблагаемой базы, представляются в налоговые органы по месту нахождения земельного участка в срок до 1 февраля года, следующего за истекшим налоговым периодом. Подлинные документы и их копии предоставляются в налоговую инспекцию один раз.</w:t>
      </w:r>
    </w:p>
    <w:p w:rsidR="00F82BAA" w:rsidRPr="008B1740" w:rsidRDefault="00776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40">
        <w:rPr>
          <w:rFonts w:ascii="Times New Roman" w:hAnsi="Times New Roman" w:cs="Times New Roman"/>
          <w:sz w:val="28"/>
          <w:szCs w:val="28"/>
        </w:rPr>
        <w:t>6</w:t>
      </w:r>
      <w:r w:rsidR="00F82BAA" w:rsidRPr="008B1740">
        <w:rPr>
          <w:rFonts w:ascii="Times New Roman" w:hAnsi="Times New Roman" w:cs="Times New Roman"/>
          <w:sz w:val="28"/>
          <w:szCs w:val="28"/>
        </w:rPr>
        <w:t>.2. В случае изменения обязанностей по уплате налога в течение налогового периода возникновения (утраты) на уменьшение налоговой базы налогоплательщиками в течение 30 дней со дня его возникновения (утраты) в налоговую инспекцию предоставляются подлинные документы и их копии в одном экземпляре, подтверждающие изменение обстоятельств, связанных с уплатой налога.</w:t>
      </w:r>
    </w:p>
    <w:p w:rsidR="00FD6A95" w:rsidRDefault="00FD6A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4F43" w:rsidRPr="00296FA3" w:rsidRDefault="00914F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14F43" w:rsidRPr="00296FA3" w:rsidSect="00296F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BAA"/>
    <w:rsid w:val="001460D7"/>
    <w:rsid w:val="001D2675"/>
    <w:rsid w:val="001D39E7"/>
    <w:rsid w:val="0025594E"/>
    <w:rsid w:val="00296FA3"/>
    <w:rsid w:val="002A7018"/>
    <w:rsid w:val="002C5013"/>
    <w:rsid w:val="002E73F9"/>
    <w:rsid w:val="00334132"/>
    <w:rsid w:val="003378AD"/>
    <w:rsid w:val="003B50B5"/>
    <w:rsid w:val="003F1CE8"/>
    <w:rsid w:val="00417EDF"/>
    <w:rsid w:val="00455F1C"/>
    <w:rsid w:val="00473154"/>
    <w:rsid w:val="00494BAD"/>
    <w:rsid w:val="005020EA"/>
    <w:rsid w:val="00517286"/>
    <w:rsid w:val="005440C6"/>
    <w:rsid w:val="006C33E3"/>
    <w:rsid w:val="006E3531"/>
    <w:rsid w:val="007173E0"/>
    <w:rsid w:val="00776620"/>
    <w:rsid w:val="00793653"/>
    <w:rsid w:val="008B1740"/>
    <w:rsid w:val="008D3138"/>
    <w:rsid w:val="00914F43"/>
    <w:rsid w:val="00954E79"/>
    <w:rsid w:val="009B240F"/>
    <w:rsid w:val="00A725E1"/>
    <w:rsid w:val="00A76D82"/>
    <w:rsid w:val="00AB1F0B"/>
    <w:rsid w:val="00B119A9"/>
    <w:rsid w:val="00B27700"/>
    <w:rsid w:val="00BF62FE"/>
    <w:rsid w:val="00C47FA3"/>
    <w:rsid w:val="00C52346"/>
    <w:rsid w:val="00CB7FA8"/>
    <w:rsid w:val="00D1235E"/>
    <w:rsid w:val="00D86D9D"/>
    <w:rsid w:val="00D94955"/>
    <w:rsid w:val="00DA3F2A"/>
    <w:rsid w:val="00E46E51"/>
    <w:rsid w:val="00E56278"/>
    <w:rsid w:val="00E65047"/>
    <w:rsid w:val="00EC7AB4"/>
    <w:rsid w:val="00EF3B19"/>
    <w:rsid w:val="00F4145C"/>
    <w:rsid w:val="00F45B33"/>
    <w:rsid w:val="00F82BAA"/>
    <w:rsid w:val="00FD6A95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0BD2-BB76-4D5C-9EC5-10668DDC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2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54E7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54E7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99"/>
    <w:rsid w:val="0095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19A9"/>
  </w:style>
  <w:style w:type="character" w:styleId="a6">
    <w:name w:val="Hyperlink"/>
    <w:basedOn w:val="a0"/>
    <w:uiPriority w:val="99"/>
    <w:semiHidden/>
    <w:unhideWhenUsed/>
    <w:rsid w:val="00B119A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19A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EF3B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Нормальный"/>
    <w:rsid w:val="007766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BD0FBBA2B55E2106066A19DCDA8F4863DA6CE5DA88E1B629A25622C266722DB3B516ECA091439B5258CyB5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47BD1FD23A5CB81B25DA1B2647F5890D7137D82226A983458FCB3F5D9B52FBACA56CA21E0FC828H6g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9D4D6C37859655593F1FADF7B69D2FEB60CDD8C6D5E65B467D447C86C06D7CAF600C5ED2Ft7j6D" TargetMode="External"/><Relationship Id="rId5" Type="http://schemas.openxmlformats.org/officeDocument/2006/relationships/hyperlink" Target="consultantplus://offline/ref=50D6EE33058AD4EDB171703463366D03D72A33A501B5C0D4D7F23FF6C80040784677A4BE71C6a8V3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D3A1080FBC649E0905BBE5D0AE9155064C255436909673D25877A5EBF13CE0D18354A1B123H6O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Katya</cp:lastModifiedBy>
  <cp:revision>14</cp:revision>
  <cp:lastPrinted>2015-10-13T05:34:00Z</cp:lastPrinted>
  <dcterms:created xsi:type="dcterms:W3CDTF">2015-10-11T04:47:00Z</dcterms:created>
  <dcterms:modified xsi:type="dcterms:W3CDTF">2015-10-26T00:04:00Z</dcterms:modified>
</cp:coreProperties>
</file>